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0D" w:rsidRPr="00743858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385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10E0D" w:rsidRPr="00743858" w:rsidRDefault="00A10E0D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43858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proofErr w:type="spellEnd"/>
      <w:r w:rsidR="00965A95" w:rsidRPr="007438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10E0D" w:rsidRPr="00743858" w:rsidRDefault="0061199C" w:rsidP="00A10E0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(тридцатая</w:t>
      </w:r>
      <w:r w:rsidR="007871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</w:t>
      </w:r>
      <w:r w:rsidR="00A10E0D" w:rsidRPr="00743858">
        <w:rPr>
          <w:rFonts w:ascii="Times New Roman" w:hAnsi="Times New Roman"/>
          <w:b/>
          <w:sz w:val="28"/>
          <w:szCs w:val="28"/>
        </w:rPr>
        <w:t>очередная сессия 4 созыва)</w:t>
      </w:r>
    </w:p>
    <w:p w:rsidR="00A10E0D" w:rsidRPr="00743858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743858" w:rsidRDefault="00A10E0D" w:rsidP="00A10E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3858">
        <w:rPr>
          <w:rFonts w:ascii="Times New Roman" w:hAnsi="Times New Roman"/>
          <w:b/>
          <w:sz w:val="28"/>
          <w:szCs w:val="28"/>
        </w:rPr>
        <w:t>РЕШЕНИЕ</w:t>
      </w:r>
    </w:p>
    <w:p w:rsidR="00A10E0D" w:rsidRPr="00743858" w:rsidRDefault="00A10E0D" w:rsidP="00A10E0D">
      <w:pPr>
        <w:pStyle w:val="a4"/>
        <w:jc w:val="center"/>
        <w:rPr>
          <w:sz w:val="28"/>
          <w:szCs w:val="28"/>
        </w:rPr>
      </w:pPr>
    </w:p>
    <w:p w:rsidR="00A10E0D" w:rsidRPr="00743858" w:rsidRDefault="001C64BF" w:rsidP="00A10E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61199C">
        <w:rPr>
          <w:rFonts w:ascii="Times New Roman" w:hAnsi="Times New Roman"/>
          <w:sz w:val="28"/>
          <w:szCs w:val="28"/>
        </w:rPr>
        <w:t>» ноября  2022</w:t>
      </w:r>
      <w:r w:rsidR="00A10E0D" w:rsidRPr="00743858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61199C">
        <w:rPr>
          <w:rFonts w:ascii="Times New Roman" w:hAnsi="Times New Roman"/>
          <w:sz w:val="28"/>
          <w:szCs w:val="28"/>
        </w:rPr>
        <w:t xml:space="preserve">                            № 30</w:t>
      </w:r>
      <w:r w:rsidR="00A10E0D" w:rsidRPr="007438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</w:p>
    <w:p w:rsidR="00A10E0D" w:rsidRPr="00743858" w:rsidRDefault="00A10E0D" w:rsidP="00A10E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58">
        <w:rPr>
          <w:sz w:val="28"/>
          <w:szCs w:val="28"/>
        </w:rPr>
        <w:t>с</w:t>
      </w:r>
      <w:r w:rsidRPr="00743858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Pr="00743858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B24C2E" w:rsidRPr="00743858" w:rsidRDefault="00B24C2E" w:rsidP="006D555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C2E" w:rsidRPr="00743858" w:rsidRDefault="00B24C2E" w:rsidP="006D555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5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965A95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МО </w:t>
      </w:r>
      <w:proofErr w:type="spellStart"/>
      <w:r w:rsidR="00A10E0D" w:rsidRPr="00743858">
        <w:rPr>
          <w:rFonts w:ascii="Times New Roman" w:hAnsi="Times New Roman" w:cs="Times New Roman"/>
          <w:b/>
          <w:sz w:val="28"/>
          <w:szCs w:val="28"/>
        </w:rPr>
        <w:t>Бельтирское</w:t>
      </w:r>
      <w:proofErr w:type="spellEnd"/>
      <w:r w:rsidR="00965A95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4385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>18 ноября 2019г.№8-1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«Об установлении и введении в действие земельного н</w:t>
      </w:r>
      <w:r w:rsidR="00A10E0D" w:rsidRPr="00743858">
        <w:rPr>
          <w:rFonts w:ascii="Times New Roman" w:hAnsi="Times New Roman" w:cs="Times New Roman"/>
          <w:b/>
          <w:sz w:val="28"/>
          <w:szCs w:val="28"/>
        </w:rPr>
        <w:t xml:space="preserve">алога на территории </w:t>
      </w:r>
      <w:r w:rsidR="00EC5E3F" w:rsidRPr="007871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C5E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A10E0D" w:rsidRPr="00743858">
        <w:rPr>
          <w:rFonts w:ascii="Times New Roman" w:hAnsi="Times New Roman" w:cs="Times New Roman"/>
          <w:b/>
          <w:sz w:val="28"/>
          <w:szCs w:val="28"/>
        </w:rPr>
        <w:t>Бельтирск</w:t>
      </w:r>
      <w:r w:rsidR="00EC5E3F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C5E3F">
        <w:rPr>
          <w:rFonts w:ascii="Times New Roman" w:hAnsi="Times New Roman" w:cs="Times New Roman"/>
          <w:b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C5E3F">
        <w:rPr>
          <w:rFonts w:ascii="Times New Roman" w:hAnsi="Times New Roman" w:cs="Times New Roman"/>
          <w:b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b/>
          <w:sz w:val="28"/>
          <w:szCs w:val="28"/>
        </w:rPr>
        <w:t>»</w:t>
      </w:r>
    </w:p>
    <w:p w:rsidR="00B24C2E" w:rsidRPr="00743858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Default="00B24C2E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0E0D" w:rsidRPr="00743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7438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65A95" w:rsidRPr="00743858">
        <w:rPr>
          <w:rFonts w:ascii="Times New Roman" w:hAnsi="Times New Roman" w:cs="Times New Roman"/>
          <w:sz w:val="28"/>
          <w:szCs w:val="28"/>
        </w:rPr>
        <w:t>ое поселение</w:t>
      </w:r>
      <w:r w:rsidR="00EC5E3F">
        <w:rPr>
          <w:rFonts w:ascii="Times New Roman" w:hAnsi="Times New Roman" w:cs="Times New Roman"/>
          <w:sz w:val="28"/>
          <w:szCs w:val="28"/>
        </w:rPr>
        <w:t>»</w:t>
      </w:r>
      <w:r w:rsidR="00A10E0D" w:rsidRPr="00743858">
        <w:rPr>
          <w:rFonts w:ascii="Times New Roman" w:hAnsi="Times New Roman" w:cs="Times New Roman"/>
          <w:sz w:val="28"/>
          <w:szCs w:val="28"/>
        </w:rPr>
        <w:t>, Совет депутатов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 муниципального образование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A95" w:rsidRPr="00743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965A95" w:rsidRPr="00743858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EC5E3F">
        <w:rPr>
          <w:rFonts w:ascii="Times New Roman" w:hAnsi="Times New Roman" w:cs="Times New Roman"/>
          <w:sz w:val="28"/>
          <w:szCs w:val="28"/>
        </w:rPr>
        <w:t>»,</w:t>
      </w:r>
    </w:p>
    <w:p w:rsidR="006013BF" w:rsidRPr="00743858" w:rsidRDefault="006013BF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C2E" w:rsidRDefault="00B24C2E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8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3858">
        <w:rPr>
          <w:rFonts w:ascii="Times New Roman" w:hAnsi="Times New Roman" w:cs="Times New Roman"/>
          <w:b/>
          <w:sz w:val="28"/>
          <w:szCs w:val="28"/>
        </w:rPr>
        <w:t xml:space="preserve"> Е Ш И Л: </w:t>
      </w:r>
    </w:p>
    <w:p w:rsidR="006013BF" w:rsidRPr="00743858" w:rsidRDefault="006013BF" w:rsidP="005C032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B9" w:rsidRPr="00743858" w:rsidRDefault="00A10E0D" w:rsidP="005C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858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24C2E" w:rsidRPr="00743858">
        <w:rPr>
          <w:rFonts w:ascii="Times New Roman" w:hAnsi="Times New Roman" w:cs="Times New Roman"/>
          <w:sz w:val="28"/>
          <w:szCs w:val="28"/>
        </w:rPr>
        <w:t>Внести в Решение</w:t>
      </w:r>
      <w:r w:rsidR="00965A95" w:rsidRPr="0074385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r w:rsidR="00EC5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385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743858">
        <w:rPr>
          <w:rFonts w:ascii="Times New Roman" w:hAnsi="Times New Roman" w:cs="Times New Roman"/>
          <w:sz w:val="28"/>
          <w:szCs w:val="28"/>
        </w:rPr>
        <w:t xml:space="preserve"> </w:t>
      </w:r>
      <w:r w:rsidR="006406AD" w:rsidRPr="00743858">
        <w:rPr>
          <w:rFonts w:ascii="Times New Roman" w:hAnsi="Times New Roman" w:cs="Times New Roman"/>
          <w:sz w:val="28"/>
          <w:szCs w:val="28"/>
        </w:rPr>
        <w:t>сельское по</w:t>
      </w:r>
      <w:r w:rsidR="00965A95" w:rsidRPr="00743858">
        <w:rPr>
          <w:rFonts w:ascii="Times New Roman" w:hAnsi="Times New Roman" w:cs="Times New Roman"/>
          <w:sz w:val="28"/>
          <w:szCs w:val="28"/>
        </w:rPr>
        <w:t>селени</w:t>
      </w:r>
      <w:r w:rsidR="00EC5E3F" w:rsidRPr="0078716F">
        <w:rPr>
          <w:rFonts w:ascii="Times New Roman" w:hAnsi="Times New Roman" w:cs="Times New Roman"/>
          <w:sz w:val="28"/>
          <w:szCs w:val="28"/>
        </w:rPr>
        <w:t>е</w:t>
      </w:r>
      <w:r w:rsidR="00EC5E3F">
        <w:rPr>
          <w:rFonts w:ascii="Times New Roman" w:hAnsi="Times New Roman" w:cs="Times New Roman"/>
          <w:sz w:val="28"/>
          <w:szCs w:val="28"/>
        </w:rPr>
        <w:t>»</w:t>
      </w:r>
      <w:r w:rsidRPr="00743858">
        <w:rPr>
          <w:rFonts w:ascii="Times New Roman" w:hAnsi="Times New Roman" w:cs="Times New Roman"/>
          <w:sz w:val="28"/>
          <w:szCs w:val="28"/>
        </w:rPr>
        <w:t xml:space="preserve"> от 18 ноября 2019г.№8-1</w:t>
      </w:r>
      <w:r w:rsidR="006406AD" w:rsidRPr="00743858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земельного н</w:t>
      </w:r>
      <w:r w:rsidR="008408B9" w:rsidRPr="00743858">
        <w:rPr>
          <w:rFonts w:ascii="Times New Roman" w:hAnsi="Times New Roman" w:cs="Times New Roman"/>
          <w:sz w:val="28"/>
          <w:szCs w:val="28"/>
        </w:rPr>
        <w:t xml:space="preserve">алога на территории </w:t>
      </w:r>
      <w:r w:rsidR="00EC5E3F" w:rsidRPr="007871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8B9" w:rsidRPr="00743858">
        <w:rPr>
          <w:rFonts w:ascii="Times New Roman" w:hAnsi="Times New Roman" w:cs="Times New Roman"/>
          <w:sz w:val="28"/>
          <w:szCs w:val="28"/>
        </w:rPr>
        <w:t>Бельтирск</w:t>
      </w:r>
      <w:r w:rsidR="00EC5E3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6406AD" w:rsidRPr="0074385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C5E3F">
        <w:rPr>
          <w:rFonts w:ascii="Times New Roman" w:hAnsi="Times New Roman" w:cs="Times New Roman"/>
          <w:sz w:val="28"/>
          <w:szCs w:val="28"/>
        </w:rPr>
        <w:t>ое</w:t>
      </w:r>
      <w:r w:rsidR="006406AD" w:rsidRPr="0074385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5E3F">
        <w:rPr>
          <w:rFonts w:ascii="Times New Roman" w:hAnsi="Times New Roman" w:cs="Times New Roman"/>
          <w:sz w:val="28"/>
          <w:szCs w:val="28"/>
        </w:rPr>
        <w:t>е</w:t>
      </w:r>
      <w:r w:rsidR="006406AD" w:rsidRPr="0074385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406AD" w:rsidRPr="00E97A35" w:rsidRDefault="00A10E0D" w:rsidP="005C0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 xml:space="preserve">  1.</w:t>
      </w:r>
      <w:r w:rsidR="00E97A35" w:rsidRPr="00E97A35">
        <w:rPr>
          <w:rFonts w:ascii="Times New Roman" w:hAnsi="Times New Roman"/>
          <w:sz w:val="28"/>
          <w:szCs w:val="28"/>
        </w:rPr>
        <w:t xml:space="preserve"> Дополнить п</w:t>
      </w:r>
      <w:r w:rsidR="0061199C" w:rsidRPr="00E97A35">
        <w:rPr>
          <w:rFonts w:ascii="Times New Roman" w:hAnsi="Times New Roman" w:cs="Times New Roman"/>
          <w:sz w:val="28"/>
          <w:szCs w:val="28"/>
        </w:rPr>
        <w:t>ункт3.</w:t>
      </w:r>
      <w:r w:rsidR="00E97A35" w:rsidRPr="00E97A35">
        <w:rPr>
          <w:rFonts w:ascii="Times New Roman" w:hAnsi="Times New Roman" w:cs="Times New Roman"/>
          <w:sz w:val="28"/>
          <w:szCs w:val="28"/>
        </w:rPr>
        <w:t>Подпунктом 3.3. и 3.4. следующего содержания</w:t>
      </w:r>
      <w:r w:rsidR="006406AD" w:rsidRPr="00E97A35">
        <w:rPr>
          <w:rFonts w:ascii="Times New Roman" w:hAnsi="Times New Roman" w:cs="Times New Roman"/>
          <w:sz w:val="28"/>
          <w:szCs w:val="28"/>
        </w:rPr>
        <w:t>:</w:t>
      </w:r>
    </w:p>
    <w:p w:rsidR="00E97A35" w:rsidRPr="00E97A35" w:rsidRDefault="00ED3C6B" w:rsidP="005C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«</w:t>
      </w:r>
      <w:r w:rsidR="00E97A35" w:rsidRPr="00E97A35">
        <w:rPr>
          <w:rFonts w:ascii="Times New Roman" w:hAnsi="Times New Roman"/>
          <w:sz w:val="28"/>
          <w:szCs w:val="28"/>
        </w:rPr>
        <w:t>3.3. Налоговые льготы и налоговые вычеты по налогу установлены статьями 391 и  395 Налогового кодекса Российской Федерации.</w:t>
      </w:r>
    </w:p>
    <w:p w:rsidR="00E97A35" w:rsidRPr="00E97A35" w:rsidRDefault="00E97A35" w:rsidP="005C0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3.4. На основании статьи 387 Налогового кодекса Российской Федерации дополнительно освободить от уплаты земельного налога следующие категории налогоплательщиков:</w:t>
      </w:r>
    </w:p>
    <w:p w:rsidR="00E97A35" w:rsidRPr="00E25B5F" w:rsidRDefault="00E97A35" w:rsidP="005C03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97A35">
        <w:rPr>
          <w:rFonts w:ascii="Times New Roman" w:hAnsi="Times New Roman"/>
          <w:sz w:val="28"/>
          <w:szCs w:val="28"/>
        </w:rPr>
        <w:t>1) члены добровольной народной дружины, зарегистрированные в Региональном</w:t>
      </w:r>
      <w:r>
        <w:rPr>
          <w:rFonts w:ascii="Times New Roman" w:hAnsi="Times New Roman"/>
          <w:sz w:val="28"/>
          <w:szCs w:val="28"/>
        </w:rPr>
        <w:t xml:space="preserve"> Реестре; </w:t>
      </w:r>
    </w:p>
    <w:p w:rsidR="00E97A35" w:rsidRPr="00A879D4" w:rsidRDefault="00E97A35" w:rsidP="005C032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879D4">
        <w:rPr>
          <w:rFonts w:ascii="Times New Roman" w:hAnsi="Times New Roman"/>
          <w:sz w:val="28"/>
          <w:szCs w:val="28"/>
        </w:rPr>
        <w:t xml:space="preserve"> члены добровольной пожарной охраны</w:t>
      </w:r>
      <w:r>
        <w:rPr>
          <w:rFonts w:ascii="Times New Roman" w:hAnsi="Times New Roman"/>
          <w:sz w:val="28"/>
          <w:szCs w:val="28"/>
        </w:rPr>
        <w:t>,</w:t>
      </w:r>
      <w:r w:rsidRPr="00A879D4">
        <w:rPr>
          <w:rFonts w:ascii="Times New Roman" w:hAnsi="Times New Roman"/>
          <w:sz w:val="28"/>
          <w:szCs w:val="28"/>
        </w:rPr>
        <w:t xml:space="preserve"> зарегистрированные в Реестре, осуществляющие свою деятельность на территории муниципального образования </w:t>
      </w:r>
      <w:proofErr w:type="spellStart"/>
      <w:r w:rsidRPr="00A879D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Pr="00A879D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E97A35" w:rsidRDefault="00A17FB7" w:rsidP="005C03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</w:t>
      </w:r>
      <w:r w:rsidR="00E97A35">
        <w:rPr>
          <w:rFonts w:ascii="Times New Roman" w:hAnsi="Times New Roman"/>
          <w:sz w:val="28"/>
          <w:szCs w:val="28"/>
        </w:rPr>
        <w:t xml:space="preserve"> установленная подпунктом 3.4. предоставляется в отношении одного земельного участка </w:t>
      </w:r>
      <w:r w:rsidR="00E97A35" w:rsidRPr="00A879D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E97A35" w:rsidRPr="00A879D4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E97A35" w:rsidRPr="00A879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97A35">
        <w:rPr>
          <w:rFonts w:ascii="Times New Roman" w:hAnsi="Times New Roman"/>
          <w:sz w:val="28"/>
          <w:szCs w:val="28"/>
        </w:rPr>
        <w:t xml:space="preserve"> с в</w:t>
      </w:r>
      <w:r w:rsidR="00E97A35" w:rsidRPr="00A879D4">
        <w:rPr>
          <w:rFonts w:ascii="Times New Roman" w:hAnsi="Times New Roman"/>
          <w:sz w:val="28"/>
          <w:szCs w:val="28"/>
        </w:rPr>
        <w:t>ид</w:t>
      </w:r>
      <w:r w:rsidR="00E97A35">
        <w:rPr>
          <w:rFonts w:ascii="Times New Roman" w:hAnsi="Times New Roman"/>
          <w:sz w:val="28"/>
          <w:szCs w:val="28"/>
        </w:rPr>
        <w:t>ом</w:t>
      </w:r>
      <w:r w:rsidR="00E97A35" w:rsidRPr="00A879D4">
        <w:rPr>
          <w:rFonts w:ascii="Times New Roman" w:hAnsi="Times New Roman"/>
          <w:sz w:val="28"/>
          <w:szCs w:val="28"/>
        </w:rPr>
        <w:t xml:space="preserve"> разрешенного использования: для индивидуального жилищного строительства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64472">
        <w:rPr>
          <w:rFonts w:ascii="Times New Roman" w:hAnsi="Times New Roman"/>
          <w:sz w:val="28"/>
          <w:szCs w:val="28"/>
        </w:rPr>
        <w:t>»</w:t>
      </w:r>
      <w:proofErr w:type="gramEnd"/>
    </w:p>
    <w:p w:rsidR="00497DA7" w:rsidRDefault="008408B9" w:rsidP="0066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72">
        <w:rPr>
          <w:rFonts w:ascii="Times New Roman" w:hAnsi="Times New Roman"/>
          <w:sz w:val="28"/>
          <w:szCs w:val="28"/>
        </w:rPr>
        <w:lastRenderedPageBreak/>
        <w:t xml:space="preserve">      2.</w:t>
      </w:r>
      <w:r w:rsidR="00497DA7">
        <w:rPr>
          <w:rFonts w:ascii="Times New Roman" w:hAnsi="Times New Roman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="00497DA7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497DA7">
        <w:rPr>
          <w:rFonts w:ascii="Times New Roman" w:hAnsi="Times New Roman"/>
          <w:sz w:val="28"/>
          <w:szCs w:val="28"/>
        </w:rPr>
        <w:t xml:space="preserve"> сельское поселение №17-4 от 14.12.2020г. «О внесении </w:t>
      </w:r>
      <w:r w:rsidR="00497DA7" w:rsidRPr="00497DA7">
        <w:rPr>
          <w:rFonts w:ascii="Times New Roman" w:hAnsi="Times New Roman" w:cs="Times New Roman"/>
          <w:sz w:val="28"/>
          <w:szCs w:val="28"/>
        </w:rPr>
        <w:t xml:space="preserve">изменений в Решение сельского Совета депутатов МО </w:t>
      </w:r>
      <w:proofErr w:type="spellStart"/>
      <w:r w:rsidR="00497DA7" w:rsidRPr="00497DA7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497DA7" w:rsidRPr="00497DA7">
        <w:rPr>
          <w:rFonts w:ascii="Times New Roman" w:hAnsi="Times New Roman" w:cs="Times New Roman"/>
          <w:sz w:val="28"/>
          <w:szCs w:val="28"/>
        </w:rPr>
        <w:t xml:space="preserve"> сельское поселение от 18 ноября 2019г.№8-1 «Об установлении и введении в действие земельного налога на территории муниципального образования</w:t>
      </w:r>
      <w:r w:rsidR="00497DA7" w:rsidRPr="00497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97DA7" w:rsidRPr="00497DA7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497DA7" w:rsidRPr="00497DA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97DA7">
        <w:rPr>
          <w:rFonts w:ascii="Times New Roman" w:hAnsi="Times New Roman"/>
          <w:sz w:val="28"/>
          <w:szCs w:val="28"/>
        </w:rPr>
        <w:t xml:space="preserve"> считать недействительным. </w:t>
      </w:r>
    </w:p>
    <w:p w:rsidR="00EB2CF1" w:rsidRPr="00664472" w:rsidRDefault="00497DA7" w:rsidP="0066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ED3C6B" w:rsidRPr="0066447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64472" w:rsidRPr="00664472">
        <w:rPr>
          <w:rFonts w:ascii="Times New Roman" w:hAnsi="Times New Roman" w:cs="Times New Roman"/>
          <w:bCs/>
          <w:sz w:val="28"/>
          <w:szCs w:val="28"/>
        </w:rPr>
        <w:t>в силу не ранее чем по истечении одного месяца со дня их официального опубликования и не ранее 1-го числа очередного налогового периода налогу.</w:t>
      </w:r>
    </w:p>
    <w:p w:rsidR="00EB2CF1" w:rsidRDefault="00497DA7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8408B9" w:rsidRPr="00743858">
        <w:rPr>
          <w:rFonts w:ascii="Times New Roman" w:hAnsi="Times New Roman"/>
          <w:sz w:val="28"/>
          <w:szCs w:val="28"/>
        </w:rPr>
        <w:t>. Опубликовать настоящее решение в газете «Чуйские зори» и на офиц</w:t>
      </w:r>
      <w:r w:rsidR="00965A95" w:rsidRPr="00743858">
        <w:rPr>
          <w:rFonts w:ascii="Times New Roman" w:hAnsi="Times New Roman"/>
          <w:sz w:val="28"/>
          <w:szCs w:val="28"/>
        </w:rPr>
        <w:t xml:space="preserve">иальном сайте администрации </w:t>
      </w:r>
      <w:r w:rsidR="005C0320">
        <w:rPr>
          <w:rFonts w:ascii="Times New Roman" w:hAnsi="Times New Roman"/>
          <w:sz w:val="28"/>
          <w:szCs w:val="28"/>
        </w:rPr>
        <w:t>муниципального образования</w:t>
      </w:r>
      <w:r w:rsidR="00787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8B9" w:rsidRPr="00743858">
        <w:rPr>
          <w:rFonts w:ascii="Times New Roman" w:hAnsi="Times New Roman"/>
          <w:sz w:val="28"/>
          <w:szCs w:val="28"/>
        </w:rPr>
        <w:t>Бельтирское</w:t>
      </w:r>
      <w:proofErr w:type="spellEnd"/>
      <w:r w:rsidR="008408B9" w:rsidRPr="00743858">
        <w:rPr>
          <w:rFonts w:ascii="Times New Roman" w:hAnsi="Times New Roman"/>
          <w:sz w:val="28"/>
          <w:szCs w:val="28"/>
        </w:rPr>
        <w:t xml:space="preserve"> </w:t>
      </w:r>
      <w:r w:rsidR="00965A95" w:rsidRPr="00743858">
        <w:rPr>
          <w:rFonts w:ascii="Times New Roman" w:hAnsi="Times New Roman"/>
          <w:sz w:val="28"/>
          <w:szCs w:val="28"/>
        </w:rPr>
        <w:t>сельское поселение</w:t>
      </w:r>
      <w:r w:rsidR="008408B9" w:rsidRPr="00743858">
        <w:rPr>
          <w:rFonts w:ascii="Times New Roman" w:hAnsi="Times New Roman"/>
          <w:sz w:val="28"/>
          <w:szCs w:val="28"/>
        </w:rPr>
        <w:t>.</w:t>
      </w:r>
    </w:p>
    <w:p w:rsidR="00743858" w:rsidRDefault="00743858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4073" w:rsidRPr="00743858" w:rsidRDefault="00A24073" w:rsidP="005C032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793"/>
      </w:tblGrid>
      <w:tr w:rsidR="00A10E0D" w:rsidRPr="00743858" w:rsidTr="0078716F">
        <w:tc>
          <w:tcPr>
            <w:tcW w:w="5211" w:type="dxa"/>
          </w:tcPr>
          <w:p w:rsidR="00A10E0D" w:rsidRPr="00743858" w:rsidRDefault="00A10E0D" w:rsidP="0078716F">
            <w:pPr>
              <w:pStyle w:val="ConsPlusNormal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МО </w:t>
            </w:r>
            <w:proofErr w:type="spellStart"/>
            <w:r w:rsidR="00965A95" w:rsidRPr="00743858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="00965A95"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А.И.Енчинов</w:t>
            </w:r>
            <w:proofErr w:type="spellEnd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10E0D" w:rsidRPr="00743858" w:rsidRDefault="00965A95" w:rsidP="007871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Бельтирского</w:t>
            </w:r>
            <w:proofErr w:type="spellEnd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85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743858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</w:p>
          <w:p w:rsidR="00A10E0D" w:rsidRPr="00743858" w:rsidRDefault="00A10E0D" w:rsidP="005C0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CF1" w:rsidRPr="00743858" w:rsidRDefault="00EB2CF1" w:rsidP="005C0320">
      <w:pPr>
        <w:spacing w:after="0" w:line="240" w:lineRule="auto"/>
        <w:jc w:val="both"/>
        <w:rPr>
          <w:sz w:val="28"/>
          <w:szCs w:val="28"/>
        </w:rPr>
      </w:pPr>
    </w:p>
    <w:p w:rsidR="00EB2CF1" w:rsidRPr="00743858" w:rsidRDefault="00EB2CF1" w:rsidP="005C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CF1" w:rsidRPr="00743858" w:rsidSect="00F7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60" w:rsidRDefault="00A40060" w:rsidP="00A10E0D">
      <w:pPr>
        <w:spacing w:after="0" w:line="240" w:lineRule="auto"/>
      </w:pPr>
      <w:r>
        <w:separator/>
      </w:r>
    </w:p>
  </w:endnote>
  <w:endnote w:type="continuationSeparator" w:id="0">
    <w:p w:rsidR="00A40060" w:rsidRDefault="00A40060" w:rsidP="00A1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60" w:rsidRDefault="00A40060" w:rsidP="00A10E0D">
      <w:pPr>
        <w:spacing w:after="0" w:line="240" w:lineRule="auto"/>
      </w:pPr>
      <w:r>
        <w:separator/>
      </w:r>
    </w:p>
  </w:footnote>
  <w:footnote w:type="continuationSeparator" w:id="0">
    <w:p w:rsidR="00A40060" w:rsidRDefault="00A40060" w:rsidP="00A1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14FB2"/>
    <w:multiLevelType w:val="hybridMultilevel"/>
    <w:tmpl w:val="7D70AB00"/>
    <w:lvl w:ilvl="0" w:tplc="A984B0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E"/>
    <w:rsid w:val="00104D4D"/>
    <w:rsid w:val="00145CDB"/>
    <w:rsid w:val="001A3408"/>
    <w:rsid w:val="001C64BF"/>
    <w:rsid w:val="001F36B0"/>
    <w:rsid w:val="00226E7F"/>
    <w:rsid w:val="00237460"/>
    <w:rsid w:val="00263882"/>
    <w:rsid w:val="00264E07"/>
    <w:rsid w:val="00287DA2"/>
    <w:rsid w:val="002B63AE"/>
    <w:rsid w:val="00317730"/>
    <w:rsid w:val="00331A4E"/>
    <w:rsid w:val="00342DAA"/>
    <w:rsid w:val="003C2D51"/>
    <w:rsid w:val="00497DA7"/>
    <w:rsid w:val="004F6BC4"/>
    <w:rsid w:val="00544FCA"/>
    <w:rsid w:val="00550B2C"/>
    <w:rsid w:val="005C0320"/>
    <w:rsid w:val="006013BF"/>
    <w:rsid w:val="0061199C"/>
    <w:rsid w:val="006406AD"/>
    <w:rsid w:val="00664472"/>
    <w:rsid w:val="006714C0"/>
    <w:rsid w:val="006A275B"/>
    <w:rsid w:val="006D5559"/>
    <w:rsid w:val="00743858"/>
    <w:rsid w:val="0078716F"/>
    <w:rsid w:val="008408B9"/>
    <w:rsid w:val="0085725E"/>
    <w:rsid w:val="00965A95"/>
    <w:rsid w:val="00A10E0D"/>
    <w:rsid w:val="00A17FB7"/>
    <w:rsid w:val="00A24073"/>
    <w:rsid w:val="00A40060"/>
    <w:rsid w:val="00A83BD6"/>
    <w:rsid w:val="00A879D4"/>
    <w:rsid w:val="00B23174"/>
    <w:rsid w:val="00B24C2E"/>
    <w:rsid w:val="00BD5512"/>
    <w:rsid w:val="00C65D68"/>
    <w:rsid w:val="00D00BF1"/>
    <w:rsid w:val="00D17DF3"/>
    <w:rsid w:val="00D83D91"/>
    <w:rsid w:val="00D872C0"/>
    <w:rsid w:val="00E01D56"/>
    <w:rsid w:val="00E02296"/>
    <w:rsid w:val="00E16BDE"/>
    <w:rsid w:val="00E25B5F"/>
    <w:rsid w:val="00E97A35"/>
    <w:rsid w:val="00EB2CF1"/>
    <w:rsid w:val="00EC5E3F"/>
    <w:rsid w:val="00ED3C6B"/>
    <w:rsid w:val="00F60FC0"/>
    <w:rsid w:val="00F7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A10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E0D"/>
  </w:style>
  <w:style w:type="paragraph" w:styleId="a7">
    <w:name w:val="footer"/>
    <w:basedOn w:val="a"/>
    <w:link w:val="a8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E0D"/>
  </w:style>
  <w:style w:type="paragraph" w:customStyle="1" w:styleId="ConsPlusNormal">
    <w:name w:val="ConsPlusNormal"/>
    <w:rsid w:val="00A1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A10E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  <w:style w:type="paragraph" w:styleId="a4">
    <w:name w:val="No Spacing"/>
    <w:uiPriority w:val="1"/>
    <w:qFormat/>
    <w:rsid w:val="00A10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E0D"/>
  </w:style>
  <w:style w:type="paragraph" w:styleId="a7">
    <w:name w:val="footer"/>
    <w:basedOn w:val="a"/>
    <w:link w:val="a8"/>
    <w:uiPriority w:val="99"/>
    <w:semiHidden/>
    <w:unhideWhenUsed/>
    <w:rsid w:val="00A1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E0D"/>
  </w:style>
  <w:style w:type="paragraph" w:customStyle="1" w:styleId="ConsPlusNormal">
    <w:name w:val="ConsPlusNormal"/>
    <w:rsid w:val="00A10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A10E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2022-11-22T05:48:00Z</cp:lastPrinted>
  <dcterms:created xsi:type="dcterms:W3CDTF">2022-11-22T07:59:00Z</dcterms:created>
  <dcterms:modified xsi:type="dcterms:W3CDTF">2022-11-22T08:11:00Z</dcterms:modified>
</cp:coreProperties>
</file>