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C" w:rsidRPr="00513BDF" w:rsidRDefault="00FF6C1C" w:rsidP="00FF6C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13BD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FF6C1C" w:rsidRPr="00513BDF" w:rsidRDefault="00FF6C1C" w:rsidP="00FF6C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Бельтирское сельское поселение</w:t>
      </w:r>
    </w:p>
    <w:p w:rsidR="00FF6C1C" w:rsidRPr="00513BDF" w:rsidRDefault="00F942C8" w:rsidP="00FF6C1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(Двадцатая</w:t>
      </w:r>
      <w:r w:rsidR="002D3FCB">
        <w:rPr>
          <w:rFonts w:ascii="Times New Roman" w:hAnsi="Times New Roman"/>
          <w:b/>
          <w:sz w:val="28"/>
          <w:szCs w:val="28"/>
        </w:rPr>
        <w:t xml:space="preserve"> очередная</w:t>
      </w:r>
      <w:r w:rsidR="00FF6C1C" w:rsidRPr="00513BDF">
        <w:rPr>
          <w:rFonts w:ascii="Times New Roman" w:hAnsi="Times New Roman"/>
          <w:b/>
          <w:sz w:val="28"/>
          <w:szCs w:val="28"/>
        </w:rPr>
        <w:t xml:space="preserve"> сессия четвертого созыва)</w:t>
      </w:r>
    </w:p>
    <w:p w:rsidR="00FF6C1C" w:rsidRPr="00513BDF" w:rsidRDefault="00FF6C1C" w:rsidP="00FF6C1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F6C1C" w:rsidRPr="008A399A" w:rsidRDefault="00FF6C1C" w:rsidP="00FF6C1C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99A">
        <w:rPr>
          <w:rFonts w:ascii="Times New Roman" w:hAnsi="Times New Roman"/>
          <w:b/>
          <w:sz w:val="28"/>
          <w:szCs w:val="28"/>
        </w:rPr>
        <w:t>РЕШЕНИЕ</w:t>
      </w:r>
    </w:p>
    <w:p w:rsidR="00FF6C1C" w:rsidRPr="008A399A" w:rsidRDefault="00F942C8" w:rsidP="00FF6C1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«18» июня</w:t>
      </w:r>
      <w:r w:rsidR="00FF6C1C">
        <w:rPr>
          <w:rFonts w:ascii="Times New Roman" w:hAnsi="Times New Roman"/>
          <w:sz w:val="28"/>
          <w:szCs w:val="28"/>
        </w:rPr>
        <w:t xml:space="preserve"> 2021</w:t>
      </w:r>
      <w:r w:rsidR="00FF6C1C" w:rsidRPr="008A399A">
        <w:rPr>
          <w:rFonts w:ascii="Times New Roman" w:hAnsi="Times New Roman"/>
          <w:sz w:val="28"/>
          <w:szCs w:val="28"/>
        </w:rPr>
        <w:t xml:space="preserve"> г.                                                                </w:t>
      </w:r>
      <w:r w:rsidR="00FF6C1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№ 20-</w:t>
      </w:r>
    </w:p>
    <w:p w:rsidR="00FF6C1C" w:rsidRPr="008A399A" w:rsidRDefault="00FF6C1C" w:rsidP="00FF6C1C">
      <w:pPr>
        <w:spacing w:line="240" w:lineRule="auto"/>
        <w:ind w:left="3261" w:firstLine="708"/>
        <w:rPr>
          <w:rFonts w:ascii="Times New Roman" w:hAnsi="Times New Roman"/>
          <w:sz w:val="28"/>
          <w:szCs w:val="28"/>
        </w:rPr>
      </w:pPr>
      <w:r w:rsidRPr="008A399A">
        <w:rPr>
          <w:rFonts w:ascii="Times New Roman" w:hAnsi="Times New Roman"/>
          <w:sz w:val="28"/>
          <w:szCs w:val="28"/>
        </w:rPr>
        <w:t>с. Новый Бельтир</w:t>
      </w:r>
    </w:p>
    <w:p w:rsidR="0046685A" w:rsidRPr="00F942C8" w:rsidRDefault="00FF6C1C" w:rsidP="00FF6C1C">
      <w:pPr>
        <w:pStyle w:val="a8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bookmarkStart w:id="0" w:name="_GoBack"/>
      <w:r w:rsidR="0046685A"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установлении размера стоимости движимого </w:t>
      </w:r>
      <w:r w:rsidR="0057036A"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и иного </w:t>
      </w:r>
      <w:r w:rsidR="0046685A"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имущества</w:t>
      </w:r>
      <w:bookmarkEnd w:id="0"/>
      <w:r w:rsidR="0046685A"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, </w:t>
      </w:r>
      <w:r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46685A"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подлежащего учету в реестре муниципального имущества муниципального образования </w:t>
      </w:r>
      <w:r w:rsidRPr="00F942C8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Бельтирское сельское поселение»</w:t>
      </w:r>
    </w:p>
    <w:p w:rsidR="0046685A" w:rsidRPr="00F942C8" w:rsidRDefault="0046685A" w:rsidP="00FF6C1C">
      <w:pPr>
        <w:pStyle w:val="a8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F942C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 </w:t>
      </w:r>
    </w:p>
    <w:p w:rsidR="00A86F85" w:rsidRPr="00A86F85" w:rsidRDefault="0046685A" w:rsidP="00F942C8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Российской Федерации от 30 августа 2011 года № 424, Уставом муниципального образования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 муниципального образования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 xml:space="preserve">Бельтирское 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6F8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46685A" w:rsidRPr="00F942C8" w:rsidRDefault="0046685A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2C8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46685A" w:rsidRPr="00A86F85" w:rsidRDefault="00F942C8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1.Установить 100 000 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 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>тысяч) рублей в качестве размера первоначальной стоимости движимого имущества</w:t>
      </w:r>
      <w:r w:rsidR="0057036A">
        <w:rPr>
          <w:rFonts w:ascii="Times New Roman" w:eastAsia="Times New Roman" w:hAnsi="Times New Roman" w:cs="Times New Roman"/>
          <w:sz w:val="28"/>
          <w:szCs w:val="28"/>
        </w:rPr>
        <w:t xml:space="preserve"> и иного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 xml:space="preserve">, не относящегося к недвижимому имуществу, при равенстве или превышении которого данные объекты подлежат учету в реестре муниципального образования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 xml:space="preserve"> и за исключением акций, долей (вкладов) в уставном (складочном) капитале хозяйственного общества или товарищества, которые подлежат учету в реестре муниципального имущества муниципального образования</w:t>
      </w:r>
      <w:proofErr w:type="gramEnd"/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6F85" w:rsidRPr="00A86F85">
        <w:rPr>
          <w:rFonts w:ascii="Times New Roman" w:eastAsia="Times New Roman" w:hAnsi="Times New Roman" w:cs="Times New Roman"/>
          <w:sz w:val="28"/>
          <w:szCs w:val="28"/>
        </w:rPr>
        <w:t>Бельтирское сельское поселение</w:t>
      </w:r>
      <w:r w:rsidR="0046685A" w:rsidRPr="00A86F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85A" w:rsidRPr="00A86F85" w:rsidRDefault="0046685A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85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силу после его официального опубликования.</w:t>
      </w:r>
    </w:p>
    <w:p w:rsidR="00A86F85" w:rsidRDefault="00A86F85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942C8" w:rsidRDefault="00F942C8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942C8" w:rsidRPr="00FF6C1C" w:rsidRDefault="00F942C8" w:rsidP="00A86F85">
      <w:pPr>
        <w:pStyle w:val="a8"/>
        <w:spacing w:before="120" w:after="120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942C8" w:rsidRPr="00F942C8" w:rsidRDefault="00F942C8" w:rsidP="00F942C8">
      <w:pPr>
        <w:pStyle w:val="a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42C8">
        <w:rPr>
          <w:rFonts w:ascii="Times New Roman" w:eastAsia="Calibri" w:hAnsi="Times New Roman" w:cs="Times New Roman"/>
          <w:sz w:val="28"/>
          <w:szCs w:val="28"/>
          <w:lang w:eastAsia="en-US"/>
        </w:rPr>
        <w:t>Глава Бельтирского сельского поселения</w:t>
      </w:r>
    </w:p>
    <w:p w:rsidR="00F942C8" w:rsidRPr="00F942C8" w:rsidRDefault="00F942C8" w:rsidP="00F942C8">
      <w:pPr>
        <w:pStyle w:val="a8"/>
        <w:rPr>
          <w:rFonts w:ascii="Times New Roman" w:hAnsi="Times New Roman" w:cs="Times New Roman"/>
          <w:sz w:val="28"/>
          <w:szCs w:val="28"/>
        </w:rPr>
      </w:pPr>
      <w:r w:rsidRPr="00F942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Кош-Агачского района Республики Алтай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942C8">
        <w:rPr>
          <w:rFonts w:ascii="Times New Roman" w:eastAsia="Calibri" w:hAnsi="Times New Roman" w:cs="Times New Roman"/>
          <w:sz w:val="28"/>
          <w:szCs w:val="28"/>
          <w:lang w:eastAsia="en-US"/>
        </w:rPr>
        <w:t>А.Л.Таханов</w:t>
      </w:r>
      <w:r w:rsidRPr="00F942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942C8" w:rsidRPr="000A74A3" w:rsidRDefault="00F942C8" w:rsidP="00F942C8">
      <w:pPr>
        <w:rPr>
          <w:rFonts w:eastAsia="Calibri"/>
          <w:sz w:val="27"/>
          <w:szCs w:val="27"/>
          <w:lang w:eastAsia="en-US"/>
        </w:rPr>
      </w:pPr>
      <w:r w:rsidRPr="000A74A3">
        <w:rPr>
          <w:sz w:val="27"/>
          <w:szCs w:val="27"/>
        </w:rPr>
        <w:t xml:space="preserve">            </w:t>
      </w:r>
    </w:p>
    <w:p w:rsidR="00F942C8" w:rsidRPr="00F942C8" w:rsidRDefault="00F942C8" w:rsidP="00F942C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F942C8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Совета депутатов </w:t>
      </w:r>
    </w:p>
    <w:p w:rsidR="00F942C8" w:rsidRPr="00F942C8" w:rsidRDefault="00F942C8" w:rsidP="00F942C8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942C8">
        <w:rPr>
          <w:rFonts w:ascii="Times New Roman" w:hAnsi="Times New Roman" w:cs="Times New Roman"/>
          <w:color w:val="000000"/>
          <w:sz w:val="28"/>
          <w:szCs w:val="28"/>
        </w:rPr>
        <w:t>Бельтирского</w:t>
      </w:r>
      <w:proofErr w:type="spellEnd"/>
      <w:r w:rsidRPr="00F942C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      </w:t>
      </w:r>
      <w:proofErr w:type="spellStart"/>
      <w:r w:rsidRPr="00F942C8">
        <w:rPr>
          <w:rFonts w:ascii="Times New Roman" w:hAnsi="Times New Roman" w:cs="Times New Roman"/>
          <w:color w:val="000000"/>
          <w:sz w:val="28"/>
          <w:szCs w:val="28"/>
        </w:rPr>
        <w:t>А.И.Енчинов</w:t>
      </w:r>
      <w:proofErr w:type="spellEnd"/>
    </w:p>
    <w:p w:rsidR="00FF6C1C" w:rsidRPr="00F942C8" w:rsidRDefault="00FF6C1C">
      <w:pPr>
        <w:pStyle w:val="a8"/>
        <w:rPr>
          <w:sz w:val="28"/>
          <w:szCs w:val="28"/>
        </w:rPr>
      </w:pPr>
    </w:p>
    <w:sectPr w:rsidR="00FF6C1C" w:rsidRPr="00F942C8" w:rsidSect="000232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DF" w:rsidRDefault="00C016DF" w:rsidP="00C016DF">
      <w:pPr>
        <w:spacing w:after="0" w:line="240" w:lineRule="auto"/>
      </w:pPr>
      <w:r>
        <w:separator/>
      </w:r>
    </w:p>
  </w:endnote>
  <w:endnote w:type="continuationSeparator" w:id="0">
    <w:p w:rsidR="00C016DF" w:rsidRDefault="00C016DF" w:rsidP="00C0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DF" w:rsidRDefault="00C016DF" w:rsidP="00C016DF">
      <w:pPr>
        <w:spacing w:after="0" w:line="240" w:lineRule="auto"/>
      </w:pPr>
      <w:r>
        <w:separator/>
      </w:r>
    </w:p>
  </w:footnote>
  <w:footnote w:type="continuationSeparator" w:id="0">
    <w:p w:rsidR="00C016DF" w:rsidRDefault="00C016DF" w:rsidP="00C0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6DF" w:rsidRDefault="00C016DF">
    <w:pPr>
      <w:pStyle w:val="aa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85A"/>
    <w:rsid w:val="00023249"/>
    <w:rsid w:val="002D3FCB"/>
    <w:rsid w:val="0046685A"/>
    <w:rsid w:val="0057036A"/>
    <w:rsid w:val="00A86F85"/>
    <w:rsid w:val="00AF79AD"/>
    <w:rsid w:val="00C016DF"/>
    <w:rsid w:val="00DA3204"/>
    <w:rsid w:val="00F942C8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49"/>
  </w:style>
  <w:style w:type="paragraph" w:styleId="1">
    <w:name w:val="heading 1"/>
    <w:basedOn w:val="a"/>
    <w:link w:val="10"/>
    <w:uiPriority w:val="9"/>
    <w:qFormat/>
    <w:rsid w:val="0046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6685A"/>
    <w:rPr>
      <w:color w:val="0000FF"/>
      <w:u w:val="single"/>
    </w:rPr>
  </w:style>
  <w:style w:type="character" w:customStyle="1" w:styleId="label">
    <w:name w:val="label"/>
    <w:basedOn w:val="a0"/>
    <w:rsid w:val="0046685A"/>
  </w:style>
  <w:style w:type="paragraph" w:styleId="a4">
    <w:name w:val="Normal (Web)"/>
    <w:basedOn w:val="a"/>
    <w:uiPriority w:val="99"/>
    <w:semiHidden/>
    <w:unhideWhenUsed/>
    <w:rsid w:val="0046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685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85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6C1C"/>
    <w:pPr>
      <w:spacing w:after="0" w:line="240" w:lineRule="auto"/>
    </w:pPr>
  </w:style>
  <w:style w:type="table" w:styleId="a9">
    <w:name w:val="Table Grid"/>
    <w:basedOn w:val="a1"/>
    <w:uiPriority w:val="59"/>
    <w:rsid w:val="00A8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6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header"/>
    <w:basedOn w:val="a"/>
    <w:link w:val="ab"/>
    <w:uiPriority w:val="99"/>
    <w:unhideWhenUsed/>
    <w:rsid w:val="00C0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16DF"/>
  </w:style>
  <w:style w:type="paragraph" w:styleId="ac">
    <w:name w:val="footer"/>
    <w:basedOn w:val="a"/>
    <w:link w:val="ad"/>
    <w:uiPriority w:val="99"/>
    <w:unhideWhenUsed/>
    <w:rsid w:val="00C0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1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0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79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8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Пользователь Windows</cp:lastModifiedBy>
  <cp:revision>3</cp:revision>
  <cp:lastPrinted>2021-06-16T13:31:00Z</cp:lastPrinted>
  <dcterms:created xsi:type="dcterms:W3CDTF">2021-06-21T05:14:00Z</dcterms:created>
  <dcterms:modified xsi:type="dcterms:W3CDTF">2022-08-03T11:17:00Z</dcterms:modified>
</cp:coreProperties>
</file>