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E9216F" w:rsidRDefault="008A7D4C" w:rsidP="00E921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216F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3762"/>
      </w:tblGrid>
      <w:tr w:rsidR="008A7D4C" w:rsidRPr="00E9216F" w:rsidTr="008A7D4C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E9216F" w:rsidRDefault="008A7D4C" w:rsidP="00E9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на  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>Решени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Совета депутатов МО 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>Бельтирское сельское поселение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216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внесении изменений</w:t>
            </w:r>
            <w:r w:rsid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>и дополнений в Устав муниципального образования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629BE" w:rsidRPr="00E9216F">
              <w:rPr>
                <w:rFonts w:ascii="Times New Roman" w:hAnsi="Times New Roman" w:cs="Times New Roman"/>
                <w:sz w:val="27"/>
                <w:szCs w:val="27"/>
              </w:rPr>
              <w:t>Бельтирское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8A7D4C" w:rsidRPr="00E9216F" w:rsidRDefault="008A7D4C" w:rsidP="00E9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E9216F" w:rsidRDefault="008A7D4C" w:rsidP="00E9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E34" w:rsidRPr="00E9216F" w:rsidRDefault="002B7E34" w:rsidP="00E921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Мною, делопроизводителем </w:t>
      </w:r>
      <w:proofErr w:type="spellStart"/>
      <w:r w:rsidR="001C628C" w:rsidRPr="00E9216F">
        <w:rPr>
          <w:rFonts w:ascii="Times New Roman" w:hAnsi="Times New Roman" w:cs="Times New Roman"/>
          <w:sz w:val="27"/>
          <w:szCs w:val="27"/>
        </w:rPr>
        <w:t>Тебековой</w:t>
      </w:r>
      <w:proofErr w:type="spellEnd"/>
      <w:r w:rsidR="001C628C" w:rsidRPr="00E9216F">
        <w:rPr>
          <w:rFonts w:ascii="Times New Roman" w:hAnsi="Times New Roman" w:cs="Times New Roman"/>
          <w:sz w:val="27"/>
          <w:szCs w:val="27"/>
        </w:rPr>
        <w:t xml:space="preserve"> А.Б.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на основании п. 3 ч. 1 ст. 3 Федерального закона от 17.07.2009 N 172-ФЗ "Об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7" w:history="1">
        <w:r w:rsidR="00EE1AA4" w:rsidRPr="00E9216F">
          <w:rPr>
            <w:rStyle w:val="a6"/>
            <w:rFonts w:ascii="Times New Roman" w:hAnsi="Times New Roman" w:cs="Times New Roman"/>
            <w:sz w:val="27"/>
            <w:szCs w:val="27"/>
          </w:rPr>
          <w:t>методике</w:t>
        </w:r>
      </w:hyperlink>
      <w:r w:rsidR="00EE1AA4" w:rsidRPr="00E9216F">
        <w:rPr>
          <w:rFonts w:ascii="Times New Roman" w:hAnsi="Times New Roman" w:cs="Times New Roman"/>
          <w:sz w:val="27"/>
          <w:szCs w:val="27"/>
        </w:rPr>
        <w:t xml:space="preserve">, определенной Правительством Российской Федерации, проведена проверка соответствия федеральному законодательству   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EE1AA4" w:rsidRPr="00E9216F">
        <w:rPr>
          <w:rFonts w:ascii="Times New Roman" w:hAnsi="Times New Roman" w:cs="Times New Roman"/>
          <w:sz w:val="27"/>
          <w:szCs w:val="27"/>
        </w:rPr>
        <w:t>Решения сельского Совета депутатов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  МО «Бельтирское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 w:rsidR="00E9216F">
        <w:rPr>
          <w:rFonts w:ascii="Times New Roman" w:hAnsi="Times New Roman" w:cs="Times New Roman"/>
          <w:sz w:val="27"/>
          <w:szCs w:val="27"/>
        </w:rPr>
        <w:t>о</w:t>
      </w:r>
      <w:r w:rsidRPr="00E9216F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E9216F">
        <w:rPr>
          <w:rFonts w:ascii="Times New Roman" w:hAnsi="Times New Roman" w:cs="Times New Roman"/>
          <w:sz w:val="27"/>
          <w:szCs w:val="27"/>
        </w:rPr>
        <w:t xml:space="preserve"> </w:t>
      </w:r>
      <w:r w:rsidRPr="00E9216F">
        <w:rPr>
          <w:rFonts w:ascii="Times New Roman" w:hAnsi="Times New Roman" w:cs="Times New Roman"/>
          <w:sz w:val="27"/>
          <w:szCs w:val="27"/>
        </w:rPr>
        <w:t>и дополнений в Устав муниципального образования Бельтирское сельское поселение».</w:t>
      </w:r>
    </w:p>
    <w:p w:rsidR="00EE1AA4" w:rsidRPr="00E9216F" w:rsidRDefault="00EE1AA4" w:rsidP="00E921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</w:t>
      </w:r>
      <w:r w:rsidR="007A2869" w:rsidRPr="00E9216F">
        <w:rPr>
          <w:rFonts w:ascii="Times New Roman" w:hAnsi="Times New Roman" w:cs="Times New Roman"/>
          <w:sz w:val="27"/>
          <w:szCs w:val="27"/>
        </w:rPr>
        <w:t>управления, установленных  ФЗ №131-ФЗ.</w:t>
      </w:r>
      <w:r w:rsidRPr="00E9216F">
        <w:rPr>
          <w:rFonts w:ascii="Times New Roman" w:hAnsi="Times New Roman" w:cs="Times New Roman"/>
          <w:sz w:val="27"/>
          <w:szCs w:val="27"/>
        </w:rPr>
        <w:t xml:space="preserve"> 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Pr="00E9216F" w:rsidRDefault="00EE1AA4" w:rsidP="00E9216F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9216F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9216F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E9216F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E9216F" w:rsidRDefault="00E9216F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9216F" w:rsidRDefault="00E9216F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E9216F" w:rsidRDefault="00EE1AA4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Делопроизводитель </w:t>
      </w:r>
      <w:r w:rsidR="001C628C" w:rsidRPr="00E9216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E9216F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E9216F">
        <w:rPr>
          <w:rFonts w:ascii="Times New Roman" w:hAnsi="Times New Roman" w:cs="Times New Roman"/>
          <w:sz w:val="27"/>
          <w:szCs w:val="27"/>
        </w:rPr>
        <w:t>А.Б. Тебекова</w:t>
      </w:r>
    </w:p>
    <w:p w:rsidR="00C576B3" w:rsidRPr="008A7D4C" w:rsidRDefault="00C576B3" w:rsidP="00EE1AA4">
      <w:pPr>
        <w:spacing w:after="0" w:line="240" w:lineRule="auto"/>
      </w:pPr>
    </w:p>
    <w:sectPr w:rsidR="00C576B3" w:rsidRPr="008A7D4C" w:rsidSect="002D5995">
      <w:headerReference w:type="even" r:id="rId8"/>
      <w:headerReference w:type="default" r:id="rId9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B1" w:rsidRDefault="009139B1" w:rsidP="00850FAB">
      <w:pPr>
        <w:spacing w:after="0" w:line="240" w:lineRule="auto"/>
      </w:pPr>
      <w:r>
        <w:separator/>
      </w:r>
    </w:p>
  </w:endnote>
  <w:endnote w:type="continuationSeparator" w:id="0">
    <w:p w:rsidR="009139B1" w:rsidRDefault="009139B1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B1" w:rsidRDefault="009139B1" w:rsidP="00850FAB">
      <w:pPr>
        <w:spacing w:after="0" w:line="240" w:lineRule="auto"/>
      </w:pPr>
      <w:r>
        <w:separator/>
      </w:r>
    </w:p>
  </w:footnote>
  <w:footnote w:type="continuationSeparator" w:id="0">
    <w:p w:rsidR="009139B1" w:rsidRDefault="009139B1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0851D3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9139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0851D3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E34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9139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C5"/>
    <w:rsid w:val="00021336"/>
    <w:rsid w:val="000851D3"/>
    <w:rsid w:val="000929D8"/>
    <w:rsid w:val="001378DC"/>
    <w:rsid w:val="00152C45"/>
    <w:rsid w:val="0016255D"/>
    <w:rsid w:val="001C3E75"/>
    <w:rsid w:val="001C628C"/>
    <w:rsid w:val="001E0AF7"/>
    <w:rsid w:val="00273EFF"/>
    <w:rsid w:val="002B7E34"/>
    <w:rsid w:val="00362D37"/>
    <w:rsid w:val="0038200F"/>
    <w:rsid w:val="0041447F"/>
    <w:rsid w:val="0047622A"/>
    <w:rsid w:val="00571026"/>
    <w:rsid w:val="005C049F"/>
    <w:rsid w:val="00663E77"/>
    <w:rsid w:val="00743858"/>
    <w:rsid w:val="007546EB"/>
    <w:rsid w:val="007A2869"/>
    <w:rsid w:val="007D7920"/>
    <w:rsid w:val="00844758"/>
    <w:rsid w:val="00850FAB"/>
    <w:rsid w:val="00876543"/>
    <w:rsid w:val="00876FA1"/>
    <w:rsid w:val="00897A98"/>
    <w:rsid w:val="008A7D4C"/>
    <w:rsid w:val="008E756B"/>
    <w:rsid w:val="009139B1"/>
    <w:rsid w:val="00946B40"/>
    <w:rsid w:val="009E48C1"/>
    <w:rsid w:val="00A46024"/>
    <w:rsid w:val="00AB735F"/>
    <w:rsid w:val="00C23C20"/>
    <w:rsid w:val="00C576B3"/>
    <w:rsid w:val="00C629BE"/>
    <w:rsid w:val="00C7127C"/>
    <w:rsid w:val="00D95356"/>
    <w:rsid w:val="00E37117"/>
    <w:rsid w:val="00E9216F"/>
    <w:rsid w:val="00ED2656"/>
    <w:rsid w:val="00EE1AA4"/>
    <w:rsid w:val="00F616C5"/>
    <w:rsid w:val="00F71B94"/>
    <w:rsid w:val="00F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FCEEC62F60B4C1B9B83E41816CC588E18CF96D11847038286C8B8853529D3C35CFFA8F3697XFP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6E9D-EC93-41FD-A0D0-ADBF4157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2021-05-21T05:08:00Z</dcterms:created>
  <dcterms:modified xsi:type="dcterms:W3CDTF">2021-05-21T05:08:00Z</dcterms:modified>
</cp:coreProperties>
</file>