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646348" w:rsidRPr="00646348" w14:paraId="0BC8FC30" w14:textId="77777777" w:rsidTr="003B7C4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33AAAC4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423BC87" wp14:editId="1A048D04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348">
              <w:rPr>
                <w:lang w:eastAsia="ar-SA"/>
              </w:rPr>
              <w:t xml:space="preserve">СЕЛЬСКАЯ АДМИНИСТРАЦИЯ БЕЛЬТИРСКОГО СЕЛЬСКОГО ПОСЕЛЕНИЯ </w:t>
            </w:r>
          </w:p>
          <w:p w14:paraId="6CB5E995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КОШ-АГАЧСКОГО РАЙОНА РЕСПУБЛИКИ АЛТАЙ</w:t>
            </w:r>
          </w:p>
          <w:p w14:paraId="19CEE4CE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(БЕЛЬТИРСКАЯ СЕЛЬСКАЯ АДМИНИСТРАЦИЯ) </w:t>
            </w:r>
          </w:p>
          <w:p w14:paraId="312C6710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0F7A9B72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649789, с. </w:t>
            </w:r>
            <w:proofErr w:type="gramStart"/>
            <w:r w:rsidRPr="00646348">
              <w:rPr>
                <w:lang w:eastAsia="ar-SA"/>
              </w:rPr>
              <w:t>Новый</w:t>
            </w:r>
            <w:proofErr w:type="gramEnd"/>
            <w:r w:rsidRPr="00646348">
              <w:rPr>
                <w:lang w:eastAsia="ar-SA"/>
              </w:rPr>
              <w:t xml:space="preserve"> Бельтир</w:t>
            </w:r>
          </w:p>
          <w:p w14:paraId="6DAA1497" w14:textId="77777777" w:rsidR="00646348" w:rsidRPr="00646348" w:rsidRDefault="00646348" w:rsidP="00646348">
            <w:pPr>
              <w:jc w:val="center"/>
              <w:rPr>
                <w:b/>
                <w:lang w:eastAsia="ar-SA"/>
              </w:rPr>
            </w:pPr>
            <w:r w:rsidRPr="00646348">
              <w:rPr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0E4DD31" w14:textId="77777777" w:rsidR="00646348" w:rsidRPr="00646348" w:rsidRDefault="00646348" w:rsidP="00646348">
            <w:pPr>
              <w:rPr>
                <w:b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57066FD9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РОССИЯ ФЕДЕРАЦИЯЗЫ</w:t>
            </w:r>
          </w:p>
          <w:p w14:paraId="2CFDC9E0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АЛТАЙ РЕСПУБЛИКА</w:t>
            </w:r>
          </w:p>
          <w:p w14:paraId="1F365B63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КОШ-АГАЧ АЙМАК</w:t>
            </w:r>
          </w:p>
          <w:p w14:paraId="035CA39C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БЕЛТИР  </w:t>
            </w:r>
            <w:proofErr w:type="gramStart"/>
            <w:r w:rsidRPr="00646348">
              <w:rPr>
                <w:lang w:val="en-US" w:eastAsia="ar-SA"/>
              </w:rPr>
              <w:t>J</w:t>
            </w:r>
            <w:proofErr w:type="gramEnd"/>
            <w:r w:rsidRPr="00646348">
              <w:rPr>
                <w:lang w:eastAsia="ar-SA"/>
              </w:rPr>
              <w:t xml:space="preserve">УРТ </w:t>
            </w:r>
            <w:r w:rsidRPr="00646348">
              <w:rPr>
                <w:lang w:val="en-US" w:eastAsia="ar-SA"/>
              </w:rPr>
              <w:t>JE</w:t>
            </w:r>
            <w:r w:rsidRPr="00646348">
              <w:rPr>
                <w:lang w:eastAsia="ar-SA"/>
              </w:rPr>
              <w:t>ЗЕЕЗИНИН АДМИНИСТРАЦИЯЗЫ</w:t>
            </w:r>
          </w:p>
          <w:p w14:paraId="13FD4575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765E4C4D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1AA22C06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5A7F9401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649789, </w:t>
            </w:r>
            <w:proofErr w:type="gramStart"/>
            <w:r w:rsidRPr="00646348">
              <w:rPr>
                <w:lang w:val="en-US" w:eastAsia="ar-SA"/>
              </w:rPr>
              <w:t>J</w:t>
            </w:r>
            <w:proofErr w:type="spellStart"/>
            <w:proofErr w:type="gramEnd"/>
            <w:r w:rsidRPr="00646348">
              <w:rPr>
                <w:lang w:eastAsia="ar-SA"/>
              </w:rPr>
              <w:t>аны</w:t>
            </w:r>
            <w:proofErr w:type="spellEnd"/>
            <w:r w:rsidRPr="00646348">
              <w:rPr>
                <w:lang w:eastAsia="ar-SA"/>
              </w:rPr>
              <w:t xml:space="preserve"> </w:t>
            </w:r>
            <w:proofErr w:type="spellStart"/>
            <w:r w:rsidRPr="00646348">
              <w:rPr>
                <w:lang w:eastAsia="ar-SA"/>
              </w:rPr>
              <w:t>Белтир</w:t>
            </w:r>
            <w:proofErr w:type="spellEnd"/>
            <w:r w:rsidRPr="00646348">
              <w:rPr>
                <w:lang w:eastAsia="ar-SA"/>
              </w:rPr>
              <w:t xml:space="preserve"> </w:t>
            </w:r>
            <w:r w:rsidRPr="00646348">
              <w:rPr>
                <w:lang w:val="en-US" w:eastAsia="ar-SA"/>
              </w:rPr>
              <w:t>j</w:t>
            </w:r>
          </w:p>
          <w:p w14:paraId="6B5DE28C" w14:textId="77777777" w:rsidR="00646348" w:rsidRPr="00646348" w:rsidRDefault="00646348" w:rsidP="00646348">
            <w:pPr>
              <w:jc w:val="center"/>
              <w:rPr>
                <w:b/>
                <w:lang w:eastAsia="ar-SA"/>
              </w:rPr>
            </w:pPr>
            <w:proofErr w:type="gramStart"/>
            <w:r w:rsidRPr="00646348">
              <w:rPr>
                <w:lang w:eastAsia="ar-SA"/>
              </w:rPr>
              <w:t>Центральная</w:t>
            </w:r>
            <w:proofErr w:type="gramEnd"/>
            <w:r w:rsidRPr="00646348">
              <w:rPr>
                <w:lang w:eastAsia="ar-SA"/>
              </w:rPr>
              <w:t xml:space="preserve"> ором, 2</w:t>
            </w:r>
          </w:p>
        </w:tc>
      </w:tr>
    </w:tbl>
    <w:p w14:paraId="387F837F" w14:textId="77777777" w:rsidR="00646348" w:rsidRPr="00646348" w:rsidRDefault="00646348" w:rsidP="00646348">
      <w:pPr>
        <w:rPr>
          <w:noProof/>
          <w:sz w:val="28"/>
          <w:szCs w:val="28"/>
        </w:rPr>
      </w:pPr>
      <w:r w:rsidRPr="00646348">
        <w:t xml:space="preserve"> </w:t>
      </w:r>
      <w:r w:rsidRPr="00646348">
        <w:rPr>
          <w:b/>
          <w:noProof/>
          <w:sz w:val="22"/>
          <w:szCs w:val="22"/>
        </w:rPr>
        <w:t xml:space="preserve">   </w:t>
      </w:r>
      <w:r w:rsidRPr="00646348"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646348">
        <w:rPr>
          <w:b/>
          <w:sz w:val="28"/>
          <w:szCs w:val="28"/>
          <w:lang w:val="en-US"/>
        </w:rPr>
        <w:t>J</w:t>
      </w:r>
      <w:r w:rsidRPr="00646348">
        <w:rPr>
          <w:b/>
          <w:sz w:val="28"/>
          <w:szCs w:val="28"/>
        </w:rPr>
        <w:t>Ö</w:t>
      </w:r>
      <w:proofErr w:type="gramStart"/>
      <w:r w:rsidRPr="00646348">
        <w:rPr>
          <w:b/>
          <w:sz w:val="28"/>
          <w:szCs w:val="28"/>
        </w:rPr>
        <w:t>П</w:t>
      </w:r>
      <w:proofErr w:type="gramEnd"/>
    </w:p>
    <w:p w14:paraId="0EE4729C" w14:textId="77777777" w:rsidR="00646348" w:rsidRPr="00646348" w:rsidRDefault="00646348" w:rsidP="00646348">
      <w:pPr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646348" w:rsidRPr="00646348" w14:paraId="5CA4998E" w14:textId="77777777" w:rsidTr="003B7C48">
        <w:trPr>
          <w:trHeight w:val="275"/>
        </w:trPr>
        <w:tc>
          <w:tcPr>
            <w:tcW w:w="2700" w:type="dxa"/>
            <w:hideMark/>
          </w:tcPr>
          <w:p w14:paraId="6D0D8B7C" w14:textId="77777777" w:rsidR="00646348" w:rsidRPr="00646348" w:rsidRDefault="00646348" w:rsidP="00646348">
            <w:pPr>
              <w:spacing w:after="200" w:line="276" w:lineRule="auto"/>
              <w:jc w:val="right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от</w:t>
            </w:r>
          </w:p>
        </w:tc>
        <w:tc>
          <w:tcPr>
            <w:tcW w:w="236" w:type="dxa"/>
            <w:hideMark/>
          </w:tcPr>
          <w:p w14:paraId="3BACF275" w14:textId="77777777" w:rsidR="00646348" w:rsidRPr="00646348" w:rsidRDefault="00646348" w:rsidP="00646348">
            <w:pPr>
              <w:spacing w:after="200" w:line="276" w:lineRule="auto"/>
              <w:ind w:right="-108"/>
              <w:jc w:val="right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E473F" w14:textId="07CAA29B" w:rsidR="00646348" w:rsidRPr="00AE6BF1" w:rsidRDefault="00646348" w:rsidP="00322140">
            <w:pPr>
              <w:spacing w:after="200" w:line="276" w:lineRule="auto"/>
              <w:jc w:val="center"/>
              <w:rPr>
                <w:b/>
                <w:i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hideMark/>
          </w:tcPr>
          <w:p w14:paraId="0E602670" w14:textId="77777777" w:rsidR="00646348" w:rsidRPr="00646348" w:rsidRDefault="00646348" w:rsidP="00646348">
            <w:pPr>
              <w:spacing w:after="200" w:line="276" w:lineRule="auto"/>
              <w:ind w:left="-108" w:right="-108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AF558E" w14:textId="447C0EFD" w:rsidR="00646348" w:rsidRPr="00646348" w:rsidRDefault="00646348" w:rsidP="00646348">
            <w:pPr>
              <w:spacing w:after="200" w:line="276" w:lineRule="auto"/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024" w:type="dxa"/>
            <w:hideMark/>
          </w:tcPr>
          <w:p w14:paraId="7671EB45" w14:textId="3BA2A39A" w:rsidR="00646348" w:rsidRPr="00646348" w:rsidRDefault="00646348" w:rsidP="00646348">
            <w:pPr>
              <w:spacing w:after="200" w:line="276" w:lineRule="auto"/>
              <w:ind w:right="-412"/>
              <w:jc w:val="center"/>
              <w:rPr>
                <w:noProof/>
                <w:sz w:val="22"/>
                <w:szCs w:val="22"/>
                <w:u w:val="single"/>
              </w:rPr>
            </w:pPr>
            <w:r w:rsidRPr="00646348">
              <w:rPr>
                <w:b/>
                <w:noProof/>
                <w:sz w:val="22"/>
                <w:szCs w:val="22"/>
                <w:u w:val="single"/>
              </w:rPr>
              <w:t>2022г</w:t>
            </w:r>
            <w:r w:rsidRPr="00646348">
              <w:rPr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14:paraId="0B5BA93C" w14:textId="77777777" w:rsidR="00646348" w:rsidRPr="00646348" w:rsidRDefault="00646348" w:rsidP="00646348">
            <w:pPr>
              <w:spacing w:after="200" w:line="276" w:lineRule="auto"/>
              <w:ind w:left="-164" w:right="-232"/>
              <w:jc w:val="center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81D51" w14:textId="511605C5" w:rsidR="00646348" w:rsidRPr="00AE6BF1" w:rsidRDefault="00646348" w:rsidP="00AE6BF1">
            <w:pPr>
              <w:spacing w:after="200" w:line="276" w:lineRule="auto"/>
              <w:ind w:left="-164"/>
              <w:jc w:val="center"/>
              <w:rPr>
                <w:b/>
                <w:i/>
                <w:noProof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590980F2" w14:textId="77777777" w:rsidR="00646348" w:rsidRPr="00646348" w:rsidRDefault="00646348" w:rsidP="00646348">
            <w:pPr>
              <w:spacing w:after="200"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31A3CE07" w14:textId="77777777" w:rsidR="00646348" w:rsidRPr="00646348" w:rsidRDefault="00646348" w:rsidP="00646348">
      <w:pPr>
        <w:tabs>
          <w:tab w:val="center" w:pos="4860"/>
          <w:tab w:val="left" w:pos="6570"/>
        </w:tabs>
        <w:spacing w:after="200" w:line="276" w:lineRule="auto"/>
        <w:rPr>
          <w:noProof/>
          <w:sz w:val="22"/>
          <w:szCs w:val="22"/>
        </w:rPr>
      </w:pPr>
      <w:r w:rsidRPr="00646348">
        <w:rPr>
          <w:noProof/>
          <w:sz w:val="22"/>
          <w:szCs w:val="22"/>
        </w:rPr>
        <w:tab/>
        <w:t>с. Новый Бельтир</w:t>
      </w:r>
      <w:r w:rsidRPr="00646348">
        <w:rPr>
          <w:noProof/>
          <w:sz w:val="22"/>
          <w:szCs w:val="22"/>
        </w:rPr>
        <w:tab/>
      </w:r>
    </w:p>
    <w:p w14:paraId="660EB0ED" w14:textId="2F4E2081" w:rsidR="00AE6BF1" w:rsidRPr="00AE6BF1" w:rsidRDefault="00AE6BF1" w:rsidP="00AE6BF1">
      <w:pPr>
        <w:jc w:val="center"/>
        <w:rPr>
          <w:b/>
          <w:sz w:val="26"/>
          <w:szCs w:val="26"/>
        </w:rPr>
      </w:pPr>
      <w:r w:rsidRPr="00AE6BF1">
        <w:rPr>
          <w:b/>
          <w:sz w:val="26"/>
          <w:szCs w:val="26"/>
        </w:rPr>
        <w:t xml:space="preserve">О внесении изменений и дополнений  в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Pr="00051E06">
        <w:rPr>
          <w:b/>
          <w:sz w:val="26"/>
          <w:szCs w:val="26"/>
        </w:rPr>
        <w:t>Бельтирского</w:t>
      </w:r>
      <w:r w:rsidRPr="00AE6BF1">
        <w:rPr>
          <w:b/>
          <w:sz w:val="26"/>
          <w:szCs w:val="26"/>
        </w:rPr>
        <w:t xml:space="preserve"> сельского поселения утвержденного постановлением главы от </w:t>
      </w:r>
      <w:r w:rsidRPr="00051E06">
        <w:rPr>
          <w:b/>
          <w:sz w:val="26"/>
          <w:szCs w:val="26"/>
        </w:rPr>
        <w:t>17.10.2016 г. №59</w:t>
      </w:r>
    </w:p>
    <w:p w14:paraId="5CA66564" w14:textId="77777777" w:rsidR="00AE6BF1" w:rsidRPr="00AE6BF1" w:rsidRDefault="00AE6BF1" w:rsidP="00051E06">
      <w:pPr>
        <w:spacing w:after="200" w:line="276" w:lineRule="auto"/>
        <w:rPr>
          <w:sz w:val="26"/>
          <w:szCs w:val="26"/>
        </w:rPr>
      </w:pPr>
    </w:p>
    <w:p w14:paraId="2291A796" w14:textId="6279C051" w:rsidR="00AE6BF1" w:rsidRPr="00051E06" w:rsidRDefault="00AE6BF1" w:rsidP="00051E06">
      <w:pPr>
        <w:pStyle w:val="aa"/>
        <w:spacing w:line="276" w:lineRule="auto"/>
        <w:ind w:firstLine="708"/>
        <w:jc w:val="both"/>
        <w:rPr>
          <w:sz w:val="26"/>
          <w:szCs w:val="26"/>
        </w:rPr>
      </w:pPr>
      <w:r w:rsidRPr="00051E06">
        <w:rPr>
          <w:sz w:val="26"/>
          <w:szCs w:val="26"/>
        </w:rPr>
        <w:t>В соответствии с Федеральным законом №210-ФЗ от 27.07.2010</w:t>
      </w:r>
      <w:r w:rsidR="00905E79" w:rsidRPr="00051E06">
        <w:rPr>
          <w:sz w:val="26"/>
          <w:szCs w:val="26"/>
        </w:rPr>
        <w:t xml:space="preserve"> </w:t>
      </w:r>
      <w:r w:rsidRPr="00051E06">
        <w:rPr>
          <w:sz w:val="26"/>
          <w:szCs w:val="26"/>
        </w:rPr>
        <w:t>г</w:t>
      </w:r>
      <w:r w:rsidR="00905E79" w:rsidRPr="00051E06">
        <w:rPr>
          <w:sz w:val="26"/>
          <w:szCs w:val="26"/>
        </w:rPr>
        <w:t>.</w:t>
      </w:r>
      <w:r w:rsidRPr="00051E06">
        <w:rPr>
          <w:sz w:val="26"/>
          <w:szCs w:val="26"/>
        </w:rPr>
        <w:t xml:space="preserve"> «Об организации предоставления государственных и муниципальных услуг» в целях приведения в соответствие с федеральным законодательством  администрация Бельтирского сельского поселения </w:t>
      </w:r>
    </w:p>
    <w:p w14:paraId="768C9061" w14:textId="0CFEFDE7" w:rsidR="00AE6BF1" w:rsidRPr="00051E06" w:rsidRDefault="00AE6BF1" w:rsidP="00051E06">
      <w:pPr>
        <w:pStyle w:val="aa"/>
        <w:spacing w:line="276" w:lineRule="auto"/>
        <w:jc w:val="both"/>
        <w:rPr>
          <w:b/>
          <w:sz w:val="26"/>
          <w:szCs w:val="26"/>
        </w:rPr>
      </w:pPr>
      <w:r w:rsidRPr="00051E06">
        <w:rPr>
          <w:b/>
          <w:sz w:val="26"/>
          <w:szCs w:val="26"/>
        </w:rPr>
        <w:t>ПОСТАНОВЛЯЕТ:</w:t>
      </w:r>
    </w:p>
    <w:p w14:paraId="098BDE64" w14:textId="40EBFB5D" w:rsidR="00AE6BF1" w:rsidRPr="00051E06" w:rsidRDefault="00AE6BF1" w:rsidP="00051E06">
      <w:pPr>
        <w:pStyle w:val="aa"/>
        <w:numPr>
          <w:ilvl w:val="0"/>
          <w:numId w:val="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051E06">
        <w:rPr>
          <w:sz w:val="26"/>
          <w:szCs w:val="26"/>
        </w:rPr>
        <w:t xml:space="preserve">Внести изменения и дополнения в Административный регламент предоставления муниципальной услуги по даче письменных разъяснений налогоплательщикам и налоговым агентам </w:t>
      </w:r>
      <w:r w:rsidR="00716CE8" w:rsidRPr="00051E06">
        <w:rPr>
          <w:sz w:val="26"/>
          <w:szCs w:val="26"/>
        </w:rPr>
        <w:t>утверждённый</w:t>
      </w:r>
      <w:r w:rsidRPr="00051E06">
        <w:rPr>
          <w:sz w:val="26"/>
          <w:szCs w:val="26"/>
        </w:rPr>
        <w:t xml:space="preserve"> постановлением от 17.10.2016 г. №59:</w:t>
      </w:r>
    </w:p>
    <w:p w14:paraId="58AA7F55" w14:textId="0B6D6288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 xml:space="preserve"> 1.  Раздел II дополнить </w:t>
      </w:r>
      <w:r w:rsidR="009769A1" w:rsidRPr="00051E06">
        <w:rPr>
          <w:sz w:val="26"/>
          <w:szCs w:val="26"/>
        </w:rPr>
        <w:t>под</w:t>
      </w:r>
      <w:r w:rsidRPr="00051E06">
        <w:rPr>
          <w:sz w:val="26"/>
          <w:szCs w:val="26"/>
        </w:rPr>
        <w:t>пунктами 2.6.</w:t>
      </w:r>
      <w:r w:rsidR="00051E06" w:rsidRPr="00051E06">
        <w:rPr>
          <w:sz w:val="26"/>
          <w:szCs w:val="26"/>
        </w:rPr>
        <w:t>8</w:t>
      </w:r>
      <w:r w:rsidRPr="00051E06">
        <w:rPr>
          <w:sz w:val="26"/>
          <w:szCs w:val="26"/>
        </w:rPr>
        <w:t>., 2.6.</w:t>
      </w:r>
      <w:r w:rsidR="00051E06" w:rsidRPr="00051E06">
        <w:rPr>
          <w:sz w:val="26"/>
          <w:szCs w:val="26"/>
        </w:rPr>
        <w:t>9</w:t>
      </w:r>
      <w:r w:rsidRPr="00051E06">
        <w:rPr>
          <w:sz w:val="26"/>
          <w:szCs w:val="26"/>
        </w:rPr>
        <w:t>. и  пунктом 2.1</w:t>
      </w:r>
      <w:r w:rsidR="009769A1" w:rsidRPr="00051E06">
        <w:rPr>
          <w:sz w:val="26"/>
          <w:szCs w:val="26"/>
        </w:rPr>
        <w:t>6</w:t>
      </w:r>
      <w:r w:rsidRPr="00051E06">
        <w:rPr>
          <w:sz w:val="26"/>
          <w:szCs w:val="26"/>
        </w:rPr>
        <w:t xml:space="preserve"> следующего содержания:</w:t>
      </w:r>
    </w:p>
    <w:p w14:paraId="1FE3BF31" w14:textId="5301E64D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 xml:space="preserve"> «2.6.</w:t>
      </w:r>
      <w:r w:rsidR="00487E8C" w:rsidRPr="00051E06">
        <w:rPr>
          <w:sz w:val="26"/>
          <w:szCs w:val="26"/>
        </w:rPr>
        <w:t>8</w:t>
      </w:r>
      <w:r w:rsidRPr="00051E06">
        <w:rPr>
          <w:sz w:val="26"/>
          <w:szCs w:val="26"/>
        </w:rPr>
        <w:t>. 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июня 2010 г. № 210-ФЗ «Об организации предоставления государственных и муниципальных услуг».</w:t>
      </w:r>
    </w:p>
    <w:p w14:paraId="7F2A7012" w14:textId="15FAB436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>2.6.</w:t>
      </w:r>
      <w:r w:rsidR="00051E06">
        <w:rPr>
          <w:sz w:val="26"/>
          <w:szCs w:val="26"/>
        </w:rPr>
        <w:t>9</w:t>
      </w:r>
      <w:r w:rsidRPr="00051E06">
        <w:rPr>
          <w:sz w:val="26"/>
          <w:szCs w:val="26"/>
        </w:rPr>
        <w:t xml:space="preserve">.  </w:t>
      </w:r>
      <w:proofErr w:type="gramStart"/>
      <w:r w:rsidRPr="00051E06">
        <w:rPr>
          <w:sz w:val="26"/>
          <w:szCs w:val="26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051E06">
        <w:rPr>
          <w:sz w:val="26"/>
          <w:szCs w:val="26"/>
        </w:rPr>
        <w:lastRenderedPageBreak/>
        <w:t>информационных технологий, предусмотренных частью 18 статьи 14.1 Федерального закона</w:t>
      </w:r>
      <w:proofErr w:type="gramEnd"/>
      <w:r w:rsidRPr="00051E06">
        <w:rPr>
          <w:sz w:val="26"/>
          <w:szCs w:val="26"/>
        </w:rPr>
        <w:t xml:space="preserve"> от 27 июля 2006 года N 149-ФЗ "Об информации, информационных технологиях и о защите информации".</w:t>
      </w:r>
    </w:p>
    <w:p w14:paraId="1A1A685D" w14:textId="135395D9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>2.1</w:t>
      </w:r>
      <w:r w:rsidR="00051E06" w:rsidRPr="00051E06">
        <w:rPr>
          <w:sz w:val="26"/>
          <w:szCs w:val="26"/>
        </w:rPr>
        <w:t>6</w:t>
      </w:r>
      <w:r w:rsidRPr="00051E06">
        <w:rPr>
          <w:sz w:val="26"/>
          <w:szCs w:val="26"/>
        </w:rPr>
        <w:t>. Организация предоставления государственных и муниципальных услуг в упреждающем (</w:t>
      </w:r>
      <w:proofErr w:type="spellStart"/>
      <w:r w:rsidRPr="00051E06">
        <w:rPr>
          <w:sz w:val="26"/>
          <w:szCs w:val="26"/>
        </w:rPr>
        <w:t>проактивном</w:t>
      </w:r>
      <w:proofErr w:type="spellEnd"/>
      <w:r w:rsidRPr="00051E06">
        <w:rPr>
          <w:sz w:val="26"/>
          <w:szCs w:val="26"/>
        </w:rPr>
        <w:t>) режиме</w:t>
      </w:r>
    </w:p>
    <w:p w14:paraId="02227B26" w14:textId="3D04028B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>2.1</w:t>
      </w:r>
      <w:r w:rsidR="00051E06" w:rsidRPr="00051E06">
        <w:rPr>
          <w:sz w:val="26"/>
          <w:szCs w:val="26"/>
        </w:rPr>
        <w:t>6</w:t>
      </w:r>
      <w:r w:rsidRPr="00051E06">
        <w:rPr>
          <w:sz w:val="26"/>
          <w:szCs w:val="26"/>
        </w:rPr>
        <w:t>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7FDB1F97" w14:textId="77777777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51E06">
        <w:rPr>
          <w:sz w:val="26"/>
          <w:szCs w:val="26"/>
        </w:rPr>
        <w:t>запрос</w:t>
      </w:r>
      <w:proofErr w:type="gramEnd"/>
      <w:r w:rsidRPr="00051E06"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1457EC4E" w14:textId="77777777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proofErr w:type="gramStart"/>
      <w:r w:rsidRPr="00051E06">
        <w:rPr>
          <w:sz w:val="26"/>
          <w:szCs w:val="26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51E06">
        <w:rPr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14:paraId="0C112DE7" w14:textId="5B6C1159" w:rsidR="008E7DB1" w:rsidRPr="00051E0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>2.1</w:t>
      </w:r>
      <w:r w:rsidR="00051E06" w:rsidRPr="00051E06">
        <w:rPr>
          <w:sz w:val="26"/>
          <w:szCs w:val="26"/>
        </w:rPr>
        <w:t>6</w:t>
      </w:r>
      <w:r w:rsidRPr="00051E06">
        <w:rPr>
          <w:sz w:val="26"/>
          <w:szCs w:val="26"/>
        </w:rPr>
        <w:t>.2. Случаи и порядок предоставления государственных и муниципальных услуг в упреждающем (</w:t>
      </w:r>
      <w:proofErr w:type="spellStart"/>
      <w:r w:rsidRPr="00051E06">
        <w:rPr>
          <w:sz w:val="26"/>
          <w:szCs w:val="26"/>
        </w:rPr>
        <w:t>проактивном</w:t>
      </w:r>
      <w:proofErr w:type="spellEnd"/>
      <w:r w:rsidRPr="00051E06">
        <w:rPr>
          <w:sz w:val="26"/>
          <w:szCs w:val="26"/>
        </w:rPr>
        <w:t>) режиме устанавливаются административным регламентом</w:t>
      </w:r>
      <w:proofErr w:type="gramStart"/>
      <w:r w:rsidRPr="00051E06">
        <w:rPr>
          <w:sz w:val="26"/>
          <w:szCs w:val="26"/>
        </w:rPr>
        <w:t>.»</w:t>
      </w:r>
      <w:r w:rsidR="00051E06">
        <w:rPr>
          <w:sz w:val="26"/>
          <w:szCs w:val="26"/>
        </w:rPr>
        <w:t>.</w:t>
      </w:r>
      <w:proofErr w:type="gramEnd"/>
    </w:p>
    <w:p w14:paraId="2989FC6E" w14:textId="77777777" w:rsidR="00051E06" w:rsidRPr="00051E06" w:rsidRDefault="008E7DB1" w:rsidP="00051E06">
      <w:pPr>
        <w:pStyle w:val="aa"/>
        <w:spacing w:line="276" w:lineRule="auto"/>
        <w:jc w:val="both"/>
        <w:rPr>
          <w:rFonts w:eastAsia="Batang"/>
          <w:color w:val="000000"/>
          <w:sz w:val="26"/>
          <w:szCs w:val="26"/>
        </w:rPr>
      </w:pPr>
      <w:r w:rsidRPr="00051E06">
        <w:rPr>
          <w:sz w:val="26"/>
          <w:szCs w:val="26"/>
        </w:rPr>
        <w:t xml:space="preserve">   2.  </w:t>
      </w:r>
      <w:r w:rsidR="00051E06" w:rsidRPr="00051E06">
        <w:rPr>
          <w:rFonts w:eastAsia="Batang"/>
          <w:color w:val="000000"/>
          <w:sz w:val="26"/>
          <w:szCs w:val="26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051E06" w:rsidRPr="00051E06">
        <w:rPr>
          <w:rFonts w:eastAsia="Batang"/>
          <w:color w:val="000000"/>
          <w:sz w:val="26"/>
          <w:szCs w:val="26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051E06" w:rsidRPr="00051E06">
        <w:rPr>
          <w:rFonts w:eastAsia="Batang"/>
          <w:color w:val="000000"/>
          <w:sz w:val="26"/>
          <w:szCs w:val="26"/>
        </w:rPr>
        <w:t xml:space="preserve"> Республика Алтай Кош-Агачский район с. Бельтир  ул. </w:t>
      </w:r>
      <w:proofErr w:type="spellStart"/>
      <w:r w:rsidR="00051E06" w:rsidRPr="00051E06">
        <w:rPr>
          <w:rFonts w:eastAsia="Batang"/>
          <w:color w:val="000000"/>
          <w:sz w:val="26"/>
          <w:szCs w:val="26"/>
        </w:rPr>
        <w:t>Диятова</w:t>
      </w:r>
      <w:proofErr w:type="spellEnd"/>
      <w:r w:rsidR="00051E06" w:rsidRPr="00051E06">
        <w:rPr>
          <w:rFonts w:eastAsia="Batang"/>
          <w:color w:val="000000"/>
          <w:sz w:val="26"/>
          <w:szCs w:val="26"/>
        </w:rPr>
        <w:t xml:space="preserve"> В.Б.,65 , а также на официальном сайте Бельтирского сельского поселения в сети «Интернет».</w:t>
      </w:r>
    </w:p>
    <w:p w14:paraId="70D60399" w14:textId="3BA8DAA2" w:rsidR="002D3766" w:rsidRDefault="008E7DB1" w:rsidP="00051E06">
      <w:pPr>
        <w:pStyle w:val="aa"/>
        <w:spacing w:line="276" w:lineRule="auto"/>
        <w:jc w:val="both"/>
        <w:rPr>
          <w:sz w:val="26"/>
          <w:szCs w:val="26"/>
        </w:rPr>
      </w:pPr>
      <w:r w:rsidRPr="00051E06">
        <w:rPr>
          <w:sz w:val="26"/>
          <w:szCs w:val="26"/>
        </w:rPr>
        <w:t xml:space="preserve">   3. </w:t>
      </w:r>
      <w:proofErr w:type="gramStart"/>
      <w:r w:rsidRPr="00051E06">
        <w:rPr>
          <w:sz w:val="26"/>
          <w:szCs w:val="26"/>
        </w:rPr>
        <w:t>Контроль за</w:t>
      </w:r>
      <w:proofErr w:type="gramEnd"/>
      <w:r w:rsidRPr="00051E06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2DA5E10D" w14:textId="77777777" w:rsidR="00051E06" w:rsidRDefault="00051E06" w:rsidP="00051E06">
      <w:pPr>
        <w:pStyle w:val="aa"/>
        <w:spacing w:line="276" w:lineRule="auto"/>
        <w:jc w:val="both"/>
        <w:rPr>
          <w:sz w:val="26"/>
          <w:szCs w:val="26"/>
        </w:rPr>
      </w:pPr>
    </w:p>
    <w:p w14:paraId="5D3FA0C6" w14:textId="77777777" w:rsidR="00051E06" w:rsidRDefault="00051E06" w:rsidP="00051E06">
      <w:pPr>
        <w:pStyle w:val="aa"/>
        <w:spacing w:line="276" w:lineRule="auto"/>
        <w:jc w:val="both"/>
        <w:rPr>
          <w:sz w:val="26"/>
          <w:szCs w:val="26"/>
        </w:rPr>
      </w:pPr>
    </w:p>
    <w:p w14:paraId="6D07B307" w14:textId="77777777" w:rsidR="00051E06" w:rsidRDefault="00051E06" w:rsidP="00051E06">
      <w:pPr>
        <w:pStyle w:val="aa"/>
        <w:spacing w:line="276" w:lineRule="auto"/>
        <w:jc w:val="both"/>
        <w:rPr>
          <w:sz w:val="26"/>
          <w:szCs w:val="26"/>
        </w:rPr>
      </w:pPr>
    </w:p>
    <w:p w14:paraId="4FB78870" w14:textId="452E23B8" w:rsidR="00051E06" w:rsidRDefault="00051E06" w:rsidP="00051E06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Бельтирского сельского поселения</w:t>
      </w:r>
    </w:p>
    <w:p w14:paraId="2417EEBA" w14:textId="4BE19708" w:rsidR="00051E06" w:rsidRPr="00051E06" w:rsidRDefault="00051E06" w:rsidP="00051E06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Кош-</w:t>
      </w:r>
      <w:proofErr w:type="spellStart"/>
      <w:r>
        <w:rPr>
          <w:sz w:val="26"/>
          <w:szCs w:val="26"/>
        </w:rPr>
        <w:t>Агачского</w:t>
      </w:r>
      <w:proofErr w:type="spellEnd"/>
      <w:r>
        <w:rPr>
          <w:sz w:val="26"/>
          <w:szCs w:val="26"/>
        </w:rPr>
        <w:t xml:space="preserve"> района Республики Алтай                                                </w:t>
      </w:r>
      <w:proofErr w:type="spellStart"/>
      <w:r>
        <w:rPr>
          <w:sz w:val="26"/>
          <w:szCs w:val="26"/>
        </w:rPr>
        <w:t>Таханов</w:t>
      </w:r>
      <w:proofErr w:type="spellEnd"/>
      <w:r>
        <w:rPr>
          <w:sz w:val="26"/>
          <w:szCs w:val="26"/>
        </w:rPr>
        <w:t xml:space="preserve"> А.Л.</w:t>
      </w:r>
    </w:p>
    <w:sectPr w:rsidR="00051E06" w:rsidRPr="00051E06" w:rsidSect="00AE6BF1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DA09" w14:textId="77777777" w:rsidR="00772B23" w:rsidRDefault="00772B23" w:rsidP="002E5E03">
      <w:r>
        <w:separator/>
      </w:r>
    </w:p>
  </w:endnote>
  <w:endnote w:type="continuationSeparator" w:id="0">
    <w:p w14:paraId="137FA334" w14:textId="77777777" w:rsidR="00772B23" w:rsidRDefault="00772B23" w:rsidP="002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DE70" w14:textId="77777777" w:rsidR="00772B23" w:rsidRDefault="00772B23" w:rsidP="002E5E03">
      <w:r>
        <w:separator/>
      </w:r>
    </w:p>
  </w:footnote>
  <w:footnote w:type="continuationSeparator" w:id="0">
    <w:p w14:paraId="014F090A" w14:textId="77777777" w:rsidR="00772B23" w:rsidRDefault="00772B23" w:rsidP="002E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1C2D" w14:textId="77777777" w:rsidR="002E5E03" w:rsidRDefault="002E5E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AB0"/>
    <w:multiLevelType w:val="multilevel"/>
    <w:tmpl w:val="0CCE7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9B3294"/>
    <w:multiLevelType w:val="hybridMultilevel"/>
    <w:tmpl w:val="0C16E81E"/>
    <w:lvl w:ilvl="0" w:tplc="88C69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F1C"/>
    <w:multiLevelType w:val="hybridMultilevel"/>
    <w:tmpl w:val="D93676AE"/>
    <w:lvl w:ilvl="0" w:tplc="238046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4"/>
    <w:rsid w:val="000216D1"/>
    <w:rsid w:val="00051E06"/>
    <w:rsid w:val="00152C08"/>
    <w:rsid w:val="001730FB"/>
    <w:rsid w:val="002D3766"/>
    <w:rsid w:val="002E5E03"/>
    <w:rsid w:val="00322140"/>
    <w:rsid w:val="00362E91"/>
    <w:rsid w:val="00487E8C"/>
    <w:rsid w:val="00541FE4"/>
    <w:rsid w:val="00646348"/>
    <w:rsid w:val="006C7171"/>
    <w:rsid w:val="00716CE8"/>
    <w:rsid w:val="00772B23"/>
    <w:rsid w:val="007C7DF0"/>
    <w:rsid w:val="008246C4"/>
    <w:rsid w:val="00845B85"/>
    <w:rsid w:val="008651C2"/>
    <w:rsid w:val="008E7DB1"/>
    <w:rsid w:val="008F7A23"/>
    <w:rsid w:val="00905E79"/>
    <w:rsid w:val="009769A1"/>
    <w:rsid w:val="00A92D48"/>
    <w:rsid w:val="00AE6BF1"/>
    <w:rsid w:val="00D40CBE"/>
    <w:rsid w:val="00F37CA2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5E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2E5E03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E5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2E5E0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7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E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5E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2E5E03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E5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2E5E0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7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AE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Олченова Ирина Владимировна</dc:creator>
  <cp:lastModifiedBy>Юрист</cp:lastModifiedBy>
  <cp:revision>2</cp:revision>
  <cp:lastPrinted>2022-05-19T12:06:00Z</cp:lastPrinted>
  <dcterms:created xsi:type="dcterms:W3CDTF">2022-08-03T02:09:00Z</dcterms:created>
  <dcterms:modified xsi:type="dcterms:W3CDTF">2022-08-03T02:09:00Z</dcterms:modified>
</cp:coreProperties>
</file>