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7B415D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678815</wp:posOffset>
                  </wp:positionV>
                  <wp:extent cx="733425" cy="723900"/>
                  <wp:effectExtent l="19050" t="0" r="9525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3F36A7">
      <w:p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DF596B">
        <w:trPr>
          <w:trHeight w:val="275"/>
        </w:trPr>
        <w:tc>
          <w:tcPr>
            <w:tcW w:w="2700" w:type="dxa"/>
            <w:hideMark/>
          </w:tcPr>
          <w:p w:rsidR="00D17FAC" w:rsidRDefault="00D17FAC" w:rsidP="00DF596B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DF59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7556B" w:rsidP="00F24F66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06</w:t>
            </w:r>
          </w:p>
        </w:tc>
        <w:tc>
          <w:tcPr>
            <w:tcW w:w="236" w:type="dxa"/>
            <w:hideMark/>
          </w:tcPr>
          <w:p w:rsidR="00D17FAC" w:rsidRDefault="00D17FAC" w:rsidP="00DF59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7556B" w:rsidP="00DF59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августа</w:t>
            </w:r>
          </w:p>
        </w:tc>
        <w:tc>
          <w:tcPr>
            <w:tcW w:w="1024" w:type="dxa"/>
            <w:hideMark/>
          </w:tcPr>
          <w:p w:rsidR="00D17FAC" w:rsidRDefault="00492B39" w:rsidP="00A755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A7556B">
              <w:rPr>
                <w:rFonts w:ascii="Times New Roman" w:hAnsi="Times New Roman" w:cs="Times New Roman"/>
                <w:b/>
                <w:noProof/>
                <w:u w:val="single"/>
              </w:rPr>
              <w:t>21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:rsidR="00D17FAC" w:rsidRDefault="00D17FAC" w:rsidP="00DF59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7556B" w:rsidP="005D5F8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38</w:t>
            </w:r>
          </w:p>
        </w:tc>
        <w:tc>
          <w:tcPr>
            <w:tcW w:w="1440" w:type="dxa"/>
          </w:tcPr>
          <w:p w:rsidR="00D17FAC" w:rsidRDefault="00D17FAC" w:rsidP="00DF59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33A90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</w:p>
    <w:p w:rsidR="006C0B5C" w:rsidRPr="009B2D62" w:rsidRDefault="006C0B5C" w:rsidP="009B2D62">
      <w:pPr>
        <w:pStyle w:val="a3"/>
        <w:spacing w:line="360" w:lineRule="auto"/>
        <w:jc w:val="center"/>
        <w:rPr>
          <w:rStyle w:val="af"/>
          <w:rFonts w:ascii="Times New Roman" w:eastAsia="Batang" w:hAnsi="Times New Roman" w:cs="Times New Roman"/>
          <w:color w:val="483B3F"/>
          <w:sz w:val="28"/>
          <w:szCs w:val="28"/>
          <w:shd w:val="clear" w:color="auto" w:fill="FFFFFF"/>
        </w:rPr>
      </w:pPr>
      <w:r w:rsidRPr="009B2D62">
        <w:rPr>
          <w:rStyle w:val="af"/>
          <w:rFonts w:ascii="Times New Roman" w:eastAsia="Batang" w:hAnsi="Times New Roman" w:cs="Times New Roman"/>
          <w:color w:val="483B3F"/>
          <w:sz w:val="28"/>
          <w:szCs w:val="28"/>
          <w:shd w:val="clear" w:color="auto" w:fill="FFFFFF"/>
        </w:rPr>
        <w:t>О внесении изменений в отдельные положения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о налогах и сборах», утвержденного постановлением №59 от 17.10.2016 г.</w:t>
      </w:r>
    </w:p>
    <w:p w:rsidR="00A7556B" w:rsidRPr="009B2D62" w:rsidRDefault="00A7556B" w:rsidP="009B2D62">
      <w:pPr>
        <w:pStyle w:val="a3"/>
        <w:spacing w:line="360" w:lineRule="auto"/>
        <w:jc w:val="center"/>
        <w:rPr>
          <w:rStyle w:val="af"/>
          <w:rFonts w:ascii="Times New Roman" w:eastAsia="Batang" w:hAnsi="Times New Roman" w:cs="Times New Roman"/>
          <w:color w:val="483B3F"/>
          <w:sz w:val="28"/>
          <w:szCs w:val="28"/>
          <w:shd w:val="clear" w:color="auto" w:fill="FFFFFF"/>
        </w:rPr>
      </w:pPr>
    </w:p>
    <w:p w:rsidR="005B5BA1" w:rsidRPr="009B2D62" w:rsidRDefault="006C0B5C" w:rsidP="009B2D62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62">
        <w:rPr>
          <w:rStyle w:val="af"/>
          <w:rFonts w:ascii="Times New Roman" w:eastAsia="Batang" w:hAnsi="Times New Roman" w:cs="Times New Roman"/>
          <w:color w:val="483B3F"/>
          <w:sz w:val="28"/>
          <w:szCs w:val="28"/>
          <w:shd w:val="clear" w:color="auto" w:fill="FFFFFF"/>
        </w:rPr>
        <w:tab/>
      </w:r>
      <w:r w:rsidRPr="009B2D62">
        <w:rPr>
          <w:rFonts w:ascii="Times New Roman" w:eastAsia="Batang" w:hAnsi="Times New Roman" w:cs="Times New Roman"/>
          <w:sz w:val="28"/>
          <w:szCs w:val="28"/>
        </w:rPr>
        <w:t>В соответствии с ч</w:t>
      </w:r>
      <w:r w:rsidR="005B5BA1" w:rsidRPr="009B2D62">
        <w:rPr>
          <w:rFonts w:ascii="Times New Roman" w:eastAsia="Batang" w:hAnsi="Times New Roman" w:cs="Times New Roman"/>
          <w:sz w:val="28"/>
          <w:szCs w:val="28"/>
        </w:rPr>
        <w:t>астью</w:t>
      </w:r>
      <w:r w:rsidRPr="009B2D62">
        <w:rPr>
          <w:rFonts w:ascii="Times New Roman" w:eastAsia="Batang" w:hAnsi="Times New Roman" w:cs="Times New Roman"/>
          <w:sz w:val="28"/>
          <w:szCs w:val="28"/>
        </w:rPr>
        <w:t xml:space="preserve"> 9 ст</w:t>
      </w:r>
      <w:r w:rsidR="005B5BA1" w:rsidRPr="009B2D62">
        <w:rPr>
          <w:rFonts w:ascii="Times New Roman" w:eastAsia="Batang" w:hAnsi="Times New Roman" w:cs="Times New Roman"/>
          <w:sz w:val="28"/>
          <w:szCs w:val="28"/>
        </w:rPr>
        <w:t>атьи</w:t>
      </w:r>
      <w:r w:rsidRPr="009B2D62">
        <w:rPr>
          <w:rFonts w:ascii="Times New Roman" w:eastAsia="Batang" w:hAnsi="Times New Roman" w:cs="Times New Roman"/>
          <w:sz w:val="28"/>
          <w:szCs w:val="28"/>
        </w:rPr>
        <w:t xml:space="preserve"> 11.2 Федерального закона от 27.07.2010 №210-ФЗ “Об организации предоставления государственных и муниципальных услуг”</w:t>
      </w:r>
      <w:r w:rsidR="005B5BA1" w:rsidRPr="009B2D62">
        <w:rPr>
          <w:rFonts w:ascii="Times New Roman" w:eastAsia="Batang" w:hAnsi="Times New Roman" w:cs="Times New Roman"/>
          <w:sz w:val="28"/>
          <w:szCs w:val="28"/>
        </w:rPr>
        <w:t>, Бельтирская сельская администрация</w:t>
      </w:r>
    </w:p>
    <w:p w:rsidR="006C0B5C" w:rsidRPr="009B2D62" w:rsidRDefault="005B5BA1" w:rsidP="009B2D62">
      <w:pPr>
        <w:pStyle w:val="a3"/>
        <w:spacing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B2D62">
        <w:rPr>
          <w:rFonts w:ascii="Times New Roman" w:eastAsia="Batang" w:hAnsi="Times New Roman" w:cs="Times New Roman"/>
          <w:b/>
          <w:sz w:val="28"/>
          <w:szCs w:val="28"/>
        </w:rPr>
        <w:t>ПОСТАНОВЛЯЕТ</w:t>
      </w:r>
      <w:r w:rsidR="006C0B5C" w:rsidRPr="009B2D62">
        <w:rPr>
          <w:rFonts w:ascii="Times New Roman" w:eastAsia="Batang" w:hAnsi="Times New Roman" w:cs="Times New Roman"/>
          <w:b/>
          <w:sz w:val="28"/>
          <w:szCs w:val="28"/>
        </w:rPr>
        <w:t>:</w:t>
      </w:r>
    </w:p>
    <w:p w:rsidR="006C0B5C" w:rsidRPr="009B2D62" w:rsidRDefault="00A7556B" w:rsidP="009B2D62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62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7220B8" w:rsidRPr="009B2D62">
        <w:rPr>
          <w:rFonts w:ascii="Times New Roman" w:eastAsia="Batang" w:hAnsi="Times New Roman" w:cs="Times New Roman"/>
          <w:sz w:val="28"/>
          <w:szCs w:val="28"/>
        </w:rPr>
        <w:t>Внести в Административный</w:t>
      </w:r>
      <w:r w:rsidR="006C0B5C" w:rsidRPr="009B2D62">
        <w:rPr>
          <w:rFonts w:ascii="Times New Roman" w:eastAsia="Batang" w:hAnsi="Times New Roman" w:cs="Times New Roman"/>
          <w:sz w:val="28"/>
          <w:szCs w:val="28"/>
        </w:rPr>
        <w:t xml:space="preserve"> регламент «По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о налогах и сборах» утвержденного постановлением от 1</w:t>
      </w:r>
      <w:r w:rsidR="007220B8" w:rsidRPr="009B2D62">
        <w:rPr>
          <w:rFonts w:ascii="Times New Roman" w:eastAsia="Batang" w:hAnsi="Times New Roman" w:cs="Times New Roman"/>
          <w:sz w:val="28"/>
          <w:szCs w:val="28"/>
        </w:rPr>
        <w:t>2</w:t>
      </w:r>
      <w:r w:rsidR="006C0B5C" w:rsidRPr="009B2D62">
        <w:rPr>
          <w:rFonts w:ascii="Times New Roman" w:eastAsia="Batang" w:hAnsi="Times New Roman" w:cs="Times New Roman"/>
          <w:sz w:val="28"/>
          <w:szCs w:val="28"/>
        </w:rPr>
        <w:t>.10.2016 г. №</w:t>
      </w:r>
      <w:r w:rsidR="007220B8" w:rsidRPr="009B2D62">
        <w:rPr>
          <w:rFonts w:ascii="Times New Roman" w:eastAsia="Batang" w:hAnsi="Times New Roman" w:cs="Times New Roman"/>
          <w:sz w:val="28"/>
          <w:szCs w:val="28"/>
        </w:rPr>
        <w:t>59 следующее дополнение:</w:t>
      </w:r>
    </w:p>
    <w:p w:rsidR="006C0B5C" w:rsidRPr="009B2D62" w:rsidRDefault="007220B8" w:rsidP="009B2D62">
      <w:pPr>
        <w:pStyle w:val="a3"/>
        <w:spacing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9B2D62">
        <w:rPr>
          <w:rFonts w:ascii="Times New Roman" w:eastAsia="Batang" w:hAnsi="Times New Roman" w:cs="Times New Roman"/>
          <w:sz w:val="28"/>
          <w:szCs w:val="28"/>
        </w:rPr>
        <w:t xml:space="preserve">1.1. </w:t>
      </w:r>
      <w:r w:rsidR="00A7556B" w:rsidRPr="009B2D62">
        <w:rPr>
          <w:rFonts w:ascii="Times New Roman" w:eastAsia="Batang" w:hAnsi="Times New Roman" w:cs="Times New Roman"/>
          <w:sz w:val="28"/>
          <w:szCs w:val="28"/>
        </w:rPr>
        <w:t>«</w:t>
      </w:r>
      <w:r w:rsidRPr="009B2D62">
        <w:rPr>
          <w:rFonts w:ascii="Times New Roman" w:eastAsia="Batang" w:hAnsi="Times New Roman" w:cs="Times New Roman"/>
          <w:sz w:val="28"/>
          <w:szCs w:val="28"/>
        </w:rPr>
        <w:t xml:space="preserve">5.12. </w:t>
      </w:r>
      <w:r w:rsidR="006C0B5C" w:rsidRPr="009B2D6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r w:rsidR="006C0B5C" w:rsidRPr="009B2D62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частью</w:t>
      </w:r>
      <w:r w:rsidR="009B2D62" w:rsidRPr="009B2D62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 5.3 </w:t>
      </w:r>
      <w:r w:rsidR="006C0B5C" w:rsidRPr="009B2D6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настояще</w:t>
      </w:r>
      <w:r w:rsidR="009B2D62" w:rsidRPr="009B2D6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</w:t>
      </w:r>
      <w:r w:rsidR="006C0B5C" w:rsidRPr="009B2D6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, незамедлительно направляют имеющиеся материалы в органы прокуратуры</w:t>
      </w:r>
      <w:r w:rsidRPr="009B2D6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0B5C" w:rsidRPr="009B2D6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5F78" w:rsidRPr="009B2D62" w:rsidRDefault="00F35F78" w:rsidP="009B2D62">
      <w:pPr>
        <w:pStyle w:val="a3"/>
        <w:spacing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9B2D62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2. </w:t>
      </w:r>
      <w:r w:rsidRPr="009B2D62">
        <w:rPr>
          <w:rFonts w:ascii="Times New Roman" w:eastAsia="Batang" w:hAnsi="Times New Roman" w:cs="Times New Roman"/>
          <w:color w:val="000000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F35F78" w:rsidRPr="009B2D62" w:rsidRDefault="00F35F78" w:rsidP="009B2D62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62">
        <w:rPr>
          <w:rFonts w:ascii="Times New Roman" w:eastAsia="Batang" w:hAnsi="Times New Roman" w:cs="Times New Roman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9B2D62" w:rsidRDefault="009B2D62" w:rsidP="00A7556B">
      <w:pPr>
        <w:pStyle w:val="a3"/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</w:p>
    <w:p w:rsidR="009B2D62" w:rsidRDefault="009B2D62" w:rsidP="00A7556B">
      <w:pPr>
        <w:pStyle w:val="a3"/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</w:p>
    <w:p w:rsidR="009B2D62" w:rsidRDefault="009B2D62" w:rsidP="00A7556B">
      <w:pPr>
        <w:pStyle w:val="a3"/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</w:p>
    <w:p w:rsidR="00F35F78" w:rsidRPr="009B2D62" w:rsidRDefault="00F35F78" w:rsidP="00A7556B">
      <w:pPr>
        <w:pStyle w:val="a3"/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9B2D62">
        <w:rPr>
          <w:rFonts w:ascii="Times New Roman" w:eastAsia="Batang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9023C5" w:rsidRPr="009B2D62" w:rsidRDefault="00F35F78" w:rsidP="00A7556B">
      <w:pPr>
        <w:pStyle w:val="a3"/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9B2D62">
        <w:rPr>
          <w:rFonts w:ascii="Times New Roman" w:eastAsia="Batang" w:hAnsi="Times New Roman" w:cs="Times New Roman"/>
          <w:sz w:val="28"/>
          <w:szCs w:val="28"/>
        </w:rPr>
        <w:t xml:space="preserve">Кош-Агачского района Республики Алтай                                     А.Л. Таханов </w:t>
      </w:r>
    </w:p>
    <w:sectPr w:rsidR="009023C5" w:rsidRPr="009B2D62" w:rsidSect="00A7556B">
      <w:foot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A9" w:rsidRDefault="00ED0FA9" w:rsidP="008A5273">
      <w:pPr>
        <w:spacing w:after="0" w:line="240" w:lineRule="auto"/>
      </w:pPr>
      <w:r>
        <w:separator/>
      </w:r>
    </w:p>
  </w:endnote>
  <w:endnote w:type="continuationSeparator" w:id="1">
    <w:p w:rsidR="00ED0FA9" w:rsidRDefault="00ED0FA9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B" w:rsidRPr="00294C93" w:rsidRDefault="00DF596B">
    <w:pPr>
      <w:pStyle w:val="aa"/>
      <w:jc w:val="center"/>
      <w:rPr>
        <w:lang w:val="ru-RU"/>
      </w:rPr>
    </w:pPr>
  </w:p>
  <w:p w:rsidR="00DF596B" w:rsidRDefault="00DF59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A9" w:rsidRDefault="00ED0FA9" w:rsidP="008A5273">
      <w:pPr>
        <w:spacing w:after="0" w:line="240" w:lineRule="auto"/>
      </w:pPr>
      <w:r>
        <w:separator/>
      </w:r>
    </w:p>
  </w:footnote>
  <w:footnote w:type="continuationSeparator" w:id="1">
    <w:p w:rsidR="00ED0FA9" w:rsidRDefault="00ED0FA9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2545AE0"/>
    <w:multiLevelType w:val="hybridMultilevel"/>
    <w:tmpl w:val="BC18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75239"/>
    <w:rsid w:val="0007716F"/>
    <w:rsid w:val="000946AD"/>
    <w:rsid w:val="000A259F"/>
    <w:rsid w:val="000B288F"/>
    <w:rsid w:val="000B7492"/>
    <w:rsid w:val="000E0B44"/>
    <w:rsid w:val="000E7E2B"/>
    <w:rsid w:val="00106F2A"/>
    <w:rsid w:val="00124995"/>
    <w:rsid w:val="00126639"/>
    <w:rsid w:val="00154806"/>
    <w:rsid w:val="00177F23"/>
    <w:rsid w:val="00190CBE"/>
    <w:rsid w:val="00196A1C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396439"/>
    <w:rsid w:val="003C2E94"/>
    <w:rsid w:val="003F36A7"/>
    <w:rsid w:val="00402E4C"/>
    <w:rsid w:val="004079A7"/>
    <w:rsid w:val="00446C2B"/>
    <w:rsid w:val="004738DC"/>
    <w:rsid w:val="00474B82"/>
    <w:rsid w:val="00487E98"/>
    <w:rsid w:val="00492B39"/>
    <w:rsid w:val="004B0A53"/>
    <w:rsid w:val="004C3C5D"/>
    <w:rsid w:val="005401E5"/>
    <w:rsid w:val="00557123"/>
    <w:rsid w:val="005815F5"/>
    <w:rsid w:val="005A6808"/>
    <w:rsid w:val="005B5BA1"/>
    <w:rsid w:val="005B7009"/>
    <w:rsid w:val="005D4305"/>
    <w:rsid w:val="005D5F87"/>
    <w:rsid w:val="005F32B9"/>
    <w:rsid w:val="006128E7"/>
    <w:rsid w:val="0063657A"/>
    <w:rsid w:val="006C0B5C"/>
    <w:rsid w:val="006C46AF"/>
    <w:rsid w:val="006D0075"/>
    <w:rsid w:val="006E7A1E"/>
    <w:rsid w:val="006F4957"/>
    <w:rsid w:val="00704B60"/>
    <w:rsid w:val="00710306"/>
    <w:rsid w:val="00721588"/>
    <w:rsid w:val="007220B8"/>
    <w:rsid w:val="007502E3"/>
    <w:rsid w:val="00756B85"/>
    <w:rsid w:val="00771369"/>
    <w:rsid w:val="00780EB7"/>
    <w:rsid w:val="007A3117"/>
    <w:rsid w:val="007B415D"/>
    <w:rsid w:val="007D3F4B"/>
    <w:rsid w:val="007D6A82"/>
    <w:rsid w:val="00800CD5"/>
    <w:rsid w:val="00816F8E"/>
    <w:rsid w:val="0087744A"/>
    <w:rsid w:val="008A5273"/>
    <w:rsid w:val="008A664E"/>
    <w:rsid w:val="008A7A18"/>
    <w:rsid w:val="008E5A2E"/>
    <w:rsid w:val="008F247B"/>
    <w:rsid w:val="009023C5"/>
    <w:rsid w:val="009037A0"/>
    <w:rsid w:val="00923F5C"/>
    <w:rsid w:val="009246A8"/>
    <w:rsid w:val="0093143B"/>
    <w:rsid w:val="00983041"/>
    <w:rsid w:val="009B2D62"/>
    <w:rsid w:val="009C24CF"/>
    <w:rsid w:val="009C29CE"/>
    <w:rsid w:val="009C4451"/>
    <w:rsid w:val="009D6F9F"/>
    <w:rsid w:val="00A13DDA"/>
    <w:rsid w:val="00A33A90"/>
    <w:rsid w:val="00A45759"/>
    <w:rsid w:val="00A7556B"/>
    <w:rsid w:val="00A7573E"/>
    <w:rsid w:val="00A778DE"/>
    <w:rsid w:val="00AE252C"/>
    <w:rsid w:val="00B01E6A"/>
    <w:rsid w:val="00B1456A"/>
    <w:rsid w:val="00B31B07"/>
    <w:rsid w:val="00B33931"/>
    <w:rsid w:val="00B37FD7"/>
    <w:rsid w:val="00B46C78"/>
    <w:rsid w:val="00B563FB"/>
    <w:rsid w:val="00B6262F"/>
    <w:rsid w:val="00B66FCB"/>
    <w:rsid w:val="00B767DD"/>
    <w:rsid w:val="00B86B25"/>
    <w:rsid w:val="00B92F6F"/>
    <w:rsid w:val="00BB0D61"/>
    <w:rsid w:val="00BD33F9"/>
    <w:rsid w:val="00BE365C"/>
    <w:rsid w:val="00C24C77"/>
    <w:rsid w:val="00C25B6A"/>
    <w:rsid w:val="00C50315"/>
    <w:rsid w:val="00C55F58"/>
    <w:rsid w:val="00C62C82"/>
    <w:rsid w:val="00C84E75"/>
    <w:rsid w:val="00CA0722"/>
    <w:rsid w:val="00CD2175"/>
    <w:rsid w:val="00D17FAC"/>
    <w:rsid w:val="00D2378F"/>
    <w:rsid w:val="00D23E51"/>
    <w:rsid w:val="00D67BDD"/>
    <w:rsid w:val="00D70D47"/>
    <w:rsid w:val="00D81ADE"/>
    <w:rsid w:val="00D90715"/>
    <w:rsid w:val="00DD56BB"/>
    <w:rsid w:val="00DD5EA5"/>
    <w:rsid w:val="00DD67AD"/>
    <w:rsid w:val="00DF3D71"/>
    <w:rsid w:val="00DF596B"/>
    <w:rsid w:val="00E0184A"/>
    <w:rsid w:val="00E2130F"/>
    <w:rsid w:val="00E329D3"/>
    <w:rsid w:val="00E77715"/>
    <w:rsid w:val="00EB292A"/>
    <w:rsid w:val="00ED0FA9"/>
    <w:rsid w:val="00F24F66"/>
    <w:rsid w:val="00F35F78"/>
    <w:rsid w:val="00FA112B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character" w:styleId="af">
    <w:name w:val="Strong"/>
    <w:uiPriority w:val="22"/>
    <w:qFormat/>
    <w:rsid w:val="00F35F78"/>
    <w:rPr>
      <w:b/>
      <w:bCs/>
    </w:rPr>
  </w:style>
  <w:style w:type="character" w:customStyle="1" w:styleId="blk">
    <w:name w:val="blk"/>
    <w:basedOn w:val="a0"/>
    <w:rsid w:val="00924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5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B7E2-B992-42B3-AED1-7D45BDC2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2021-08-06T08:10:00Z</cp:lastPrinted>
  <dcterms:created xsi:type="dcterms:W3CDTF">2021-08-06T08:13:00Z</dcterms:created>
  <dcterms:modified xsi:type="dcterms:W3CDTF">2021-08-06T08:13:00Z</dcterms:modified>
</cp:coreProperties>
</file>