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8" w:type="dxa"/>
        <w:tblInd w:w="392" w:type="dxa"/>
        <w:tblLayout w:type="fixed"/>
        <w:tblLook w:val="04A0"/>
      </w:tblPr>
      <w:tblGrid>
        <w:gridCol w:w="3969"/>
        <w:gridCol w:w="1701"/>
        <w:gridCol w:w="3778"/>
      </w:tblGrid>
      <w:tr w:rsidR="007225DE" w:rsidRPr="007225DE" w:rsidTr="007225DE">
        <w:trPr>
          <w:trHeight w:val="1276"/>
        </w:trPr>
        <w:tc>
          <w:tcPr>
            <w:tcW w:w="3969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7225DE" w:rsidRPr="007225DE" w:rsidRDefault="007225DE" w:rsidP="007225D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25D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РОССИЙСКАЯ ФЕДЕРАЦИЯ</w:t>
            </w:r>
          </w:p>
          <w:p w:rsidR="007225DE" w:rsidRPr="007225DE" w:rsidRDefault="007225DE" w:rsidP="007225D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25D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РЕСПУБЛИКА  АЛТАЙ</w:t>
            </w:r>
          </w:p>
          <w:p w:rsidR="007225DE" w:rsidRPr="007225DE" w:rsidRDefault="007225DE" w:rsidP="007225D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25D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КОШ-АГАЧСКИЙ РАЙОН</w:t>
            </w:r>
          </w:p>
          <w:p w:rsidR="007225DE" w:rsidRPr="007225DE" w:rsidRDefault="007225DE" w:rsidP="007225D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25D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СЕЛЬСКАЯ АДМИНИСТРАЦИЯ</w:t>
            </w:r>
          </w:p>
          <w:p w:rsidR="007225DE" w:rsidRPr="007225DE" w:rsidRDefault="007225DE" w:rsidP="007225D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25D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БЕЛЬТИРСКОГО  СЕЛЬСКОГО ПОСЕЛЕНИЯ</w:t>
            </w:r>
          </w:p>
          <w:p w:rsidR="007225DE" w:rsidRPr="007225DE" w:rsidRDefault="007225DE" w:rsidP="007225D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25D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649789, с. Новый Бельтир</w:t>
            </w:r>
          </w:p>
          <w:p w:rsidR="007225DE" w:rsidRPr="007225DE" w:rsidRDefault="007225DE" w:rsidP="007225D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25D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ул. Центральная, 2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7225DE" w:rsidRPr="007225DE" w:rsidRDefault="007225DE" w:rsidP="007225DE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7225DE" w:rsidRPr="007225DE" w:rsidRDefault="007225DE" w:rsidP="007225D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25D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РОССИЯ ФЕДЕРАЦИЯЗЫ</w:t>
            </w:r>
          </w:p>
          <w:p w:rsidR="007225DE" w:rsidRPr="007225DE" w:rsidRDefault="007225DE" w:rsidP="007225D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25D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АЛТАЙ РЕСПУБЛИКА</w:t>
            </w:r>
          </w:p>
          <w:p w:rsidR="007225DE" w:rsidRPr="007225DE" w:rsidRDefault="007225DE" w:rsidP="007225D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25D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КОШ-АГАЧ АЙМАК</w:t>
            </w:r>
          </w:p>
          <w:p w:rsidR="007225DE" w:rsidRPr="007225DE" w:rsidRDefault="007225DE" w:rsidP="007225D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25D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БЕЛТИР  </w:t>
            </w:r>
            <w:r w:rsidRPr="007225DE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J</w:t>
            </w:r>
            <w:r w:rsidRPr="007225D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УРТ </w:t>
            </w:r>
            <w:r w:rsidRPr="007225DE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JE</w:t>
            </w:r>
            <w:r w:rsidRPr="007225D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ЗЕЕЗИНИН АДМИНИСТРАЦИЯЗЫ</w:t>
            </w:r>
          </w:p>
          <w:p w:rsidR="007225DE" w:rsidRPr="007225DE" w:rsidRDefault="007225DE" w:rsidP="007225D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7225DE" w:rsidRPr="007225DE" w:rsidRDefault="007225DE" w:rsidP="007225D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25D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649789, </w:t>
            </w:r>
            <w:r w:rsidRPr="007225DE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J</w:t>
            </w:r>
            <w:r w:rsidRPr="007225D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аны Белтир </w:t>
            </w:r>
            <w:r w:rsidRPr="007225DE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j</w:t>
            </w:r>
          </w:p>
          <w:p w:rsidR="007225DE" w:rsidRPr="007225DE" w:rsidRDefault="007225DE" w:rsidP="007225D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225D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Центрльная ором, 2</w:t>
            </w:r>
          </w:p>
        </w:tc>
      </w:tr>
    </w:tbl>
    <w:p w:rsidR="007225DE" w:rsidRPr="00846E21" w:rsidRDefault="007225DE" w:rsidP="007225DE">
      <w:pPr>
        <w:pStyle w:val="a7"/>
        <w:rPr>
          <w:rFonts w:ascii="Times New Roman" w:hAnsi="Times New Roman"/>
          <w:b/>
          <w:noProof/>
          <w:sz w:val="28"/>
          <w:szCs w:val="28"/>
        </w:rPr>
      </w:pPr>
      <w:r>
        <w:rPr>
          <w:noProof/>
        </w:rPr>
        <w:t xml:space="preserve">            </w:t>
      </w:r>
      <w:r w:rsidRPr="00846E21">
        <w:rPr>
          <w:rFonts w:ascii="Times New Roman" w:hAnsi="Times New Roman"/>
          <w:b/>
          <w:noProof/>
          <w:sz w:val="28"/>
          <w:szCs w:val="28"/>
        </w:rPr>
        <w:t xml:space="preserve">ПОСТАНОВЛЕНИЕ                                                                 </w:t>
      </w:r>
      <w:r w:rsidRPr="00846E21">
        <w:rPr>
          <w:rFonts w:ascii="Times New Roman" w:hAnsi="Times New Roman"/>
          <w:b/>
          <w:sz w:val="28"/>
          <w:szCs w:val="28"/>
          <w:lang w:val="en-US"/>
        </w:rPr>
        <w:t>J</w:t>
      </w:r>
      <w:r w:rsidRPr="00846E21">
        <w:rPr>
          <w:rFonts w:ascii="Times New Roman" w:hAnsi="Times New Roman"/>
          <w:b/>
          <w:sz w:val="28"/>
          <w:szCs w:val="28"/>
        </w:rPr>
        <w:t>ÖП</w:t>
      </w:r>
    </w:p>
    <w:p w:rsidR="007225DE" w:rsidRPr="007225DE" w:rsidRDefault="007225DE" w:rsidP="007225DE">
      <w:pPr>
        <w:pStyle w:val="a7"/>
        <w:rPr>
          <w:rFonts w:ascii="Times New Roman" w:hAnsi="Times New Roman"/>
          <w:noProof/>
          <w:sz w:val="28"/>
          <w:szCs w:val="28"/>
        </w:rPr>
      </w:pPr>
    </w:p>
    <w:tbl>
      <w:tblPr>
        <w:tblW w:w="9664" w:type="dxa"/>
        <w:tblInd w:w="108" w:type="dxa"/>
        <w:tblLayout w:type="fixed"/>
        <w:tblLook w:val="01E0"/>
      </w:tblPr>
      <w:tblGrid>
        <w:gridCol w:w="2700"/>
        <w:gridCol w:w="236"/>
        <w:gridCol w:w="540"/>
        <w:gridCol w:w="236"/>
        <w:gridCol w:w="2104"/>
        <w:gridCol w:w="1024"/>
        <w:gridCol w:w="360"/>
        <w:gridCol w:w="1024"/>
        <w:gridCol w:w="1440"/>
      </w:tblGrid>
      <w:tr w:rsidR="007225DE" w:rsidRPr="007225DE" w:rsidTr="00846E21">
        <w:trPr>
          <w:trHeight w:val="397"/>
        </w:trPr>
        <w:tc>
          <w:tcPr>
            <w:tcW w:w="2700" w:type="dxa"/>
          </w:tcPr>
          <w:p w:rsidR="007225DE" w:rsidRPr="007225DE" w:rsidRDefault="007225DE" w:rsidP="007225DE">
            <w:pPr>
              <w:pStyle w:val="a7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225DE">
              <w:rPr>
                <w:rFonts w:ascii="Times New Roman" w:hAnsi="Times New Roman"/>
                <w:noProof/>
                <w:sz w:val="28"/>
                <w:szCs w:val="28"/>
              </w:rPr>
              <w:t>от</w:t>
            </w:r>
          </w:p>
        </w:tc>
        <w:tc>
          <w:tcPr>
            <w:tcW w:w="236" w:type="dxa"/>
          </w:tcPr>
          <w:p w:rsidR="007225DE" w:rsidRPr="007225DE" w:rsidRDefault="007225DE" w:rsidP="007225DE">
            <w:pPr>
              <w:pStyle w:val="a7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225DE">
              <w:rPr>
                <w:rFonts w:ascii="Times New Roman" w:hAnsi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225DE" w:rsidRPr="00846E21" w:rsidRDefault="007225DE" w:rsidP="00846E21">
            <w:pPr>
              <w:pStyle w:val="a7"/>
              <w:rPr>
                <w:rFonts w:ascii="Times New Roman" w:hAnsi="Times New Roman"/>
                <w:szCs w:val="28"/>
              </w:rPr>
            </w:pPr>
            <w:r w:rsidRPr="00846E21">
              <w:rPr>
                <w:rFonts w:ascii="Times New Roman" w:hAnsi="Times New Roman"/>
                <w:szCs w:val="28"/>
              </w:rPr>
              <w:t>09</w:t>
            </w:r>
          </w:p>
        </w:tc>
        <w:tc>
          <w:tcPr>
            <w:tcW w:w="236" w:type="dxa"/>
          </w:tcPr>
          <w:p w:rsidR="007225DE" w:rsidRPr="00846E21" w:rsidRDefault="007225DE" w:rsidP="00846E21">
            <w:pPr>
              <w:pStyle w:val="a7"/>
              <w:rPr>
                <w:rFonts w:ascii="Times New Roman" w:hAnsi="Times New Roman"/>
                <w:szCs w:val="28"/>
              </w:rPr>
            </w:pPr>
            <w:r w:rsidRPr="00846E21">
              <w:rPr>
                <w:rFonts w:ascii="Times New Roman" w:hAnsi="Times New Roman"/>
                <w:szCs w:val="28"/>
              </w:rPr>
              <w:t>”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7225DE" w:rsidRPr="00846E21" w:rsidRDefault="007225DE" w:rsidP="00846E21">
            <w:pPr>
              <w:pStyle w:val="a7"/>
              <w:rPr>
                <w:rFonts w:ascii="Times New Roman" w:hAnsi="Times New Roman"/>
                <w:szCs w:val="28"/>
              </w:rPr>
            </w:pPr>
            <w:r w:rsidRPr="00846E21">
              <w:rPr>
                <w:rFonts w:ascii="Times New Roman" w:hAnsi="Times New Roman"/>
                <w:szCs w:val="28"/>
              </w:rPr>
              <w:t>ноября</w:t>
            </w:r>
          </w:p>
        </w:tc>
        <w:tc>
          <w:tcPr>
            <w:tcW w:w="1024" w:type="dxa"/>
          </w:tcPr>
          <w:p w:rsidR="007225DE" w:rsidRPr="00846E21" w:rsidRDefault="007225DE" w:rsidP="00846E21">
            <w:pPr>
              <w:pStyle w:val="a7"/>
              <w:rPr>
                <w:rFonts w:ascii="Times New Roman" w:hAnsi="Times New Roman"/>
                <w:szCs w:val="28"/>
              </w:rPr>
            </w:pPr>
            <w:r w:rsidRPr="00846E21">
              <w:rPr>
                <w:rFonts w:ascii="Times New Roman" w:hAnsi="Times New Roman"/>
                <w:szCs w:val="28"/>
              </w:rPr>
              <w:t>2020г.</w:t>
            </w:r>
          </w:p>
        </w:tc>
        <w:tc>
          <w:tcPr>
            <w:tcW w:w="360" w:type="dxa"/>
          </w:tcPr>
          <w:p w:rsidR="007225DE" w:rsidRPr="00846E21" w:rsidRDefault="007225DE" w:rsidP="00846E21">
            <w:pPr>
              <w:pStyle w:val="a7"/>
              <w:rPr>
                <w:rFonts w:ascii="Times New Roman" w:hAnsi="Times New Roman"/>
                <w:szCs w:val="28"/>
              </w:rPr>
            </w:pPr>
            <w:r w:rsidRPr="00846E21">
              <w:rPr>
                <w:rFonts w:ascii="Times New Roman" w:hAnsi="Times New Roman"/>
                <w:szCs w:val="28"/>
              </w:rPr>
              <w:t xml:space="preserve"> №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7225DE" w:rsidRPr="00846E21" w:rsidRDefault="00846E21" w:rsidP="00846E21">
            <w:pPr>
              <w:pStyle w:val="a7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52</w:t>
            </w:r>
          </w:p>
        </w:tc>
        <w:tc>
          <w:tcPr>
            <w:tcW w:w="1440" w:type="dxa"/>
          </w:tcPr>
          <w:p w:rsidR="007225DE" w:rsidRPr="00846E21" w:rsidRDefault="007225DE" w:rsidP="00846E21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</w:tr>
    </w:tbl>
    <w:p w:rsidR="007225DE" w:rsidRPr="007225DE" w:rsidRDefault="007225DE" w:rsidP="00846E21">
      <w:pPr>
        <w:pStyle w:val="a7"/>
        <w:jc w:val="center"/>
        <w:rPr>
          <w:rFonts w:ascii="Times New Roman" w:hAnsi="Times New Roman"/>
          <w:noProof/>
          <w:sz w:val="28"/>
          <w:szCs w:val="28"/>
        </w:rPr>
      </w:pPr>
      <w:r w:rsidRPr="007225DE">
        <w:rPr>
          <w:rFonts w:ascii="Times New Roman" w:hAnsi="Times New Roman"/>
          <w:noProof/>
          <w:sz w:val="28"/>
          <w:szCs w:val="28"/>
        </w:rPr>
        <w:t>с. Новый Бельтир</w:t>
      </w:r>
    </w:p>
    <w:p w:rsidR="007225DE" w:rsidRPr="007225DE" w:rsidRDefault="007225DE" w:rsidP="007225DE">
      <w:pPr>
        <w:pStyle w:val="a7"/>
        <w:rPr>
          <w:rFonts w:ascii="Times New Roman" w:hAnsi="Times New Roman"/>
          <w:sz w:val="28"/>
          <w:szCs w:val="28"/>
        </w:rPr>
      </w:pPr>
    </w:p>
    <w:p w:rsidR="00FD33E6" w:rsidRPr="009E55D3" w:rsidRDefault="00FD33E6" w:rsidP="00FD33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9E55D3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 программу</w:t>
      </w:r>
    </w:p>
    <w:p w:rsidR="00FD33E6" w:rsidRPr="009E55D3" w:rsidRDefault="00FD33E6" w:rsidP="00FD33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55D3">
        <w:rPr>
          <w:rFonts w:ascii="Times New Roman" w:hAnsi="Times New Roman" w:cs="Times New Roman"/>
          <w:sz w:val="28"/>
          <w:szCs w:val="28"/>
        </w:rPr>
        <w:t>«Комплексное развитие территории</w:t>
      </w:r>
    </w:p>
    <w:p w:rsidR="00FD33E6" w:rsidRPr="009E55D3" w:rsidRDefault="00FD33E6" w:rsidP="00FD33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55D3">
        <w:rPr>
          <w:rFonts w:ascii="Times New Roman" w:hAnsi="Times New Roman" w:cs="Times New Roman"/>
          <w:sz w:val="28"/>
          <w:szCs w:val="28"/>
        </w:rPr>
        <w:t xml:space="preserve"> Бельтирско</w:t>
      </w:r>
      <w:r>
        <w:rPr>
          <w:rFonts w:ascii="Times New Roman" w:hAnsi="Times New Roman" w:cs="Times New Roman"/>
          <w:sz w:val="28"/>
          <w:szCs w:val="28"/>
        </w:rPr>
        <w:t>го сельского поселения»  на 2019-2024</w:t>
      </w:r>
      <w:r w:rsidRPr="009E55D3">
        <w:rPr>
          <w:rFonts w:ascii="Times New Roman" w:hAnsi="Times New Roman" w:cs="Times New Roman"/>
          <w:sz w:val="28"/>
          <w:szCs w:val="28"/>
        </w:rPr>
        <w:t>гг.».</w:t>
      </w:r>
    </w:p>
    <w:p w:rsidR="00FD33E6" w:rsidRPr="00174CC1" w:rsidRDefault="00FD33E6" w:rsidP="00FD33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3E6" w:rsidRPr="00174CC1" w:rsidRDefault="00FD33E6" w:rsidP="00FD33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CC1">
        <w:rPr>
          <w:rFonts w:ascii="Times New Roman" w:hAnsi="Times New Roman" w:cs="Times New Roman"/>
          <w:sz w:val="28"/>
          <w:szCs w:val="28"/>
        </w:rPr>
        <w:t xml:space="preserve">   Во исполнение ФЗ от 06.10.2003г.№ 131 ФЗ «Об общих принципах местного самоуправления», в соответствии со ст.179.2 Бюджетного кодекса РФ  постановляю:</w:t>
      </w:r>
    </w:p>
    <w:p w:rsidR="00FD33E6" w:rsidRPr="009E55D3" w:rsidRDefault="00FD33E6" w:rsidP="00FD33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5D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9E55D3">
        <w:rPr>
          <w:rFonts w:ascii="Times New Roman" w:hAnsi="Times New Roman" w:cs="Times New Roman"/>
          <w:sz w:val="28"/>
          <w:szCs w:val="28"/>
        </w:rPr>
        <w:t>муниципальную программу  «Комплексное развитие территории Бельтирского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поселения» на 2019-2024годы.</w:t>
      </w:r>
    </w:p>
    <w:p w:rsidR="00FD33E6" w:rsidRPr="009E55D3" w:rsidRDefault="00FD33E6" w:rsidP="00FD33E6">
      <w:pPr>
        <w:pStyle w:val="a5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9E55D3">
        <w:rPr>
          <w:rFonts w:ascii="Times New Roman" w:hAnsi="Times New Roman"/>
          <w:sz w:val="28"/>
          <w:szCs w:val="28"/>
        </w:rPr>
        <w:t xml:space="preserve">         2. Контроль за исполнением настоящего постановления оставляю за собой.</w:t>
      </w:r>
    </w:p>
    <w:p w:rsidR="00846E21" w:rsidRPr="00846E21" w:rsidRDefault="00846E21" w:rsidP="007225DE">
      <w:pPr>
        <w:pStyle w:val="a7"/>
        <w:rPr>
          <w:rFonts w:ascii="Times New Roman" w:hAnsi="Times New Roman"/>
          <w:sz w:val="28"/>
          <w:szCs w:val="28"/>
        </w:rPr>
      </w:pPr>
    </w:p>
    <w:p w:rsidR="00846E21" w:rsidRPr="00846E21" w:rsidRDefault="00846E21" w:rsidP="007225DE">
      <w:pPr>
        <w:pStyle w:val="a7"/>
        <w:rPr>
          <w:rFonts w:ascii="Times New Roman" w:hAnsi="Times New Roman"/>
          <w:sz w:val="28"/>
          <w:szCs w:val="28"/>
        </w:rPr>
      </w:pPr>
    </w:p>
    <w:p w:rsidR="00846E21" w:rsidRPr="00846E21" w:rsidRDefault="007225DE" w:rsidP="007225DE">
      <w:pPr>
        <w:pStyle w:val="a7"/>
        <w:rPr>
          <w:rFonts w:ascii="Times New Roman" w:hAnsi="Times New Roman"/>
          <w:sz w:val="28"/>
          <w:szCs w:val="28"/>
        </w:rPr>
      </w:pPr>
      <w:r w:rsidRPr="00846E21">
        <w:rPr>
          <w:rFonts w:ascii="Times New Roman" w:hAnsi="Times New Roman"/>
          <w:sz w:val="28"/>
          <w:szCs w:val="28"/>
        </w:rPr>
        <w:t xml:space="preserve">Глава Бельтирского сельского поселения  </w:t>
      </w:r>
    </w:p>
    <w:p w:rsidR="007225DE" w:rsidRPr="00846E21" w:rsidRDefault="00846E21" w:rsidP="007225DE">
      <w:pPr>
        <w:pStyle w:val="a7"/>
        <w:rPr>
          <w:rFonts w:ascii="Times New Roman" w:hAnsi="Times New Roman"/>
          <w:sz w:val="28"/>
          <w:szCs w:val="28"/>
        </w:rPr>
      </w:pPr>
      <w:r w:rsidRPr="00846E21">
        <w:rPr>
          <w:rFonts w:ascii="Times New Roman" w:hAnsi="Times New Roman"/>
          <w:sz w:val="28"/>
          <w:szCs w:val="28"/>
        </w:rPr>
        <w:t xml:space="preserve">Кош-Агачского района Республики Алтай   </w:t>
      </w:r>
      <w:r w:rsidR="007225DE" w:rsidRPr="00846E21">
        <w:rPr>
          <w:rFonts w:ascii="Times New Roman" w:hAnsi="Times New Roman"/>
          <w:sz w:val="28"/>
          <w:szCs w:val="28"/>
        </w:rPr>
        <w:t xml:space="preserve">                              Таханов А.Л.</w:t>
      </w:r>
    </w:p>
    <w:p w:rsidR="00846E21" w:rsidRDefault="00C660D9" w:rsidP="00846E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46E2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846E21" w:rsidRDefault="00846E21" w:rsidP="00846E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6E21" w:rsidRDefault="00846E21" w:rsidP="00846E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6E21" w:rsidRDefault="00846E21" w:rsidP="00846E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6E21" w:rsidRDefault="00846E21" w:rsidP="00846E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6E21" w:rsidRDefault="00846E21" w:rsidP="00846E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6E21" w:rsidRDefault="00846E21" w:rsidP="00846E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6E21" w:rsidRDefault="00846E21" w:rsidP="00846E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33E6" w:rsidRDefault="00FD33E6" w:rsidP="00846E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33E6" w:rsidRDefault="00FD33E6" w:rsidP="00846E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33E6" w:rsidRDefault="00FD33E6" w:rsidP="00846E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33E6" w:rsidRDefault="00FD33E6" w:rsidP="00846E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33E6" w:rsidRDefault="00FD33E6" w:rsidP="00846E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33E6" w:rsidRDefault="00FD33E6" w:rsidP="00846E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33E6" w:rsidRDefault="00FD33E6" w:rsidP="00846E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33E6" w:rsidRDefault="00FD33E6" w:rsidP="00846E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6E21" w:rsidRDefault="00846E21" w:rsidP="00846E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6E21" w:rsidRDefault="00846E21" w:rsidP="00846E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6E21" w:rsidRDefault="00846E21" w:rsidP="00846E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7E94" w:rsidRDefault="00C660D9" w:rsidP="00846E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C3927">
        <w:rPr>
          <w:rFonts w:ascii="Times New Roman" w:hAnsi="Times New Roman" w:cs="Times New Roman"/>
          <w:sz w:val="24"/>
          <w:szCs w:val="24"/>
        </w:rPr>
        <w:t>У</w:t>
      </w:r>
      <w:r w:rsidR="000C7E94">
        <w:rPr>
          <w:rFonts w:ascii="Times New Roman" w:hAnsi="Times New Roman" w:cs="Times New Roman"/>
          <w:sz w:val="24"/>
          <w:szCs w:val="24"/>
        </w:rPr>
        <w:t xml:space="preserve">твержден </w:t>
      </w:r>
    </w:p>
    <w:p w:rsidR="000C7E94" w:rsidRDefault="000C7E94" w:rsidP="000C7E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муниципального образования</w:t>
      </w:r>
    </w:p>
    <w:p w:rsidR="000C7E94" w:rsidRDefault="000C7E94" w:rsidP="000C7E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11506">
        <w:rPr>
          <w:rFonts w:ascii="Times New Roman" w:hAnsi="Times New Roman" w:cs="Times New Roman"/>
          <w:sz w:val="24"/>
          <w:szCs w:val="24"/>
        </w:rPr>
        <w:t>Бельтирское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0C7E94" w:rsidRDefault="000C7E94" w:rsidP="000C7E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11506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130DFC">
        <w:rPr>
          <w:rFonts w:ascii="Times New Roman" w:hAnsi="Times New Roman" w:cs="Times New Roman"/>
          <w:sz w:val="24"/>
          <w:szCs w:val="24"/>
        </w:rPr>
        <w:t>09.11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976C4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20E08" w:rsidRPr="00824506" w:rsidRDefault="00420E08" w:rsidP="000E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1230" w:rsidRPr="00693D4B" w:rsidRDefault="00731230" w:rsidP="000E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ПАСПОРТ</w:t>
      </w:r>
    </w:p>
    <w:p w:rsidR="00731230" w:rsidRPr="00693D4B" w:rsidRDefault="00731230" w:rsidP="000E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МУНИЦИПАЛЬНОЙ ПРОГРАММЫ МУНИЦИПАЛЬНОГО ОБРАЗОВАНИЯ  «</w:t>
      </w:r>
      <w:r w:rsidR="00E11506">
        <w:rPr>
          <w:rFonts w:ascii="Times New Roman" w:hAnsi="Times New Roman" w:cs="Times New Roman"/>
          <w:sz w:val="24"/>
          <w:szCs w:val="24"/>
        </w:rPr>
        <w:t>Бельтирское</w:t>
      </w:r>
      <w:r w:rsidRPr="00693D4B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731230" w:rsidRPr="00693D4B" w:rsidRDefault="00731230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215"/>
        <w:gridCol w:w="4905"/>
      </w:tblGrid>
      <w:tr w:rsidR="00731230" w:rsidRPr="00693D4B" w:rsidTr="008E62D9">
        <w:trPr>
          <w:trHeight w:val="400"/>
          <w:tblCellSpacing w:w="5" w:type="nil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(далее также - программа)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7269C7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Комплексное развитие территории </w:t>
            </w:r>
            <w:r w:rsidR="00E11506">
              <w:rPr>
                <w:rFonts w:ascii="Times New Roman" w:hAnsi="Times New Roman" w:cs="Times New Roman"/>
                <w:sz w:val="24"/>
                <w:szCs w:val="24"/>
              </w:rPr>
              <w:t>Бельтирского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731230" w:rsidRPr="00693D4B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7269C7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МО «</w:t>
            </w:r>
            <w:r w:rsidR="00E11506">
              <w:rPr>
                <w:rFonts w:ascii="Times New Roman" w:hAnsi="Times New Roman" w:cs="Times New Roman"/>
                <w:sz w:val="24"/>
                <w:szCs w:val="24"/>
              </w:rPr>
              <w:t>Бельтирское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731230" w:rsidRPr="00693D4B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8A2242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A22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8A22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   </w:t>
            </w:r>
          </w:p>
        </w:tc>
      </w:tr>
      <w:tr w:rsidR="00731230" w:rsidRPr="00693D4B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10677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территории сельского поселения</w:t>
            </w:r>
          </w:p>
        </w:tc>
      </w:tr>
      <w:tr w:rsidR="00731230" w:rsidRPr="00693D4B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A90840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Задача №1. Развитие экономического и налогового потенциала </w:t>
            </w:r>
          </w:p>
          <w:p w:rsidR="00731230" w:rsidRPr="00693D4B" w:rsidRDefault="00731230" w:rsidP="00A90840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Задача №2. Устойчивое развитие систем жизнеобеспечения</w:t>
            </w:r>
          </w:p>
          <w:p w:rsidR="00731230" w:rsidRPr="00693D4B" w:rsidRDefault="00731230" w:rsidP="0025275E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Задача №3. Развитие социально-культурной сферы</w:t>
            </w:r>
          </w:p>
        </w:tc>
      </w:tr>
      <w:tr w:rsidR="00731230" w:rsidRPr="00693D4B" w:rsidTr="008E62D9">
        <w:trPr>
          <w:trHeight w:val="600"/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Аналитические ведомственные целевые программы, включенные в состав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8A2242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муниципального  управления  администрации  МО «</w:t>
            </w:r>
            <w:r w:rsidR="00E11506">
              <w:rPr>
                <w:rFonts w:ascii="Times New Roman" w:hAnsi="Times New Roman" w:cs="Times New Roman"/>
                <w:sz w:val="24"/>
                <w:szCs w:val="24"/>
              </w:rPr>
              <w:t>Бельтирское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на 201</w:t>
            </w:r>
            <w:r w:rsidR="008A22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8A22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731230" w:rsidRPr="00693D4B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программы 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A90840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экономического и налогового потенциала </w:t>
            </w:r>
          </w:p>
          <w:p w:rsidR="00731230" w:rsidRPr="00693D4B" w:rsidRDefault="00731230" w:rsidP="00A90840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Устойчивое развитие систем жизнеобеспечения</w:t>
            </w:r>
          </w:p>
          <w:p w:rsidR="00731230" w:rsidRPr="00693D4B" w:rsidRDefault="00731230" w:rsidP="00B06905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Развитие социально-культурной сферы</w:t>
            </w:r>
          </w:p>
          <w:p w:rsidR="00731230" w:rsidRPr="00693D4B" w:rsidRDefault="00731230" w:rsidP="00010677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230" w:rsidRPr="00693D4B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F45941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налоговых поступлений в бюджет поселения </w:t>
            </w:r>
            <w:r w:rsidR="00E1150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731230" w:rsidRPr="00693D4B" w:rsidRDefault="00731230" w:rsidP="00B53CF7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Охват территории поселения мероприятиями по благоустройству </w:t>
            </w:r>
            <w:r w:rsidR="00E1150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731230" w:rsidRPr="00693D4B" w:rsidRDefault="00731230" w:rsidP="00B53CF7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Охват населения услугами культуры </w:t>
            </w:r>
            <w:r w:rsidR="00E1150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731230" w:rsidRDefault="00731230" w:rsidP="00B53CF7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систематически занимающиеся фи</w:t>
            </w:r>
            <w:r w:rsidR="00337D82">
              <w:rPr>
                <w:rFonts w:ascii="Times New Roman" w:hAnsi="Times New Roman" w:cs="Times New Roman"/>
                <w:sz w:val="24"/>
                <w:szCs w:val="24"/>
              </w:rPr>
              <w:t xml:space="preserve">зической культурой и спортом </w:t>
            </w:r>
            <w:r w:rsidR="00E1150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37D82" w:rsidRPr="00337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731230" w:rsidRPr="00693D4B" w:rsidRDefault="00731230" w:rsidP="003413F7">
            <w:pPr>
              <w:pStyle w:val="ConsPlusCell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проведенных поселением по безопасности населения,</w:t>
            </w:r>
            <w:r w:rsidR="00337D82" w:rsidRPr="00337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5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:rsidR="00731230" w:rsidRPr="00693D4B" w:rsidRDefault="00731230" w:rsidP="00E6643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230" w:rsidRPr="00693D4B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A9084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 за счет всех источников на реализ</w:t>
            </w:r>
            <w:r w:rsidR="00485F3D">
              <w:rPr>
                <w:rFonts w:ascii="Times New Roman" w:hAnsi="Times New Roman" w:cs="Times New Roman"/>
                <w:sz w:val="24"/>
                <w:szCs w:val="24"/>
              </w:rPr>
              <w:t xml:space="preserve">ацию программы составит </w:t>
            </w:r>
            <w:r w:rsidR="00BE7A42">
              <w:rPr>
                <w:rFonts w:ascii="Times New Roman" w:hAnsi="Times New Roman" w:cs="Times New Roman"/>
                <w:sz w:val="24"/>
                <w:szCs w:val="24"/>
              </w:rPr>
              <w:t>62037,76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731230" w:rsidRPr="00693D4B" w:rsidRDefault="00731230" w:rsidP="00B82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за счет средств местного бюджета на реализацию программы составит  тыс. рублей, в том числе по годам реализации программы:</w:t>
            </w:r>
          </w:p>
          <w:p w:rsidR="008A2242" w:rsidRPr="00B20497" w:rsidRDefault="0018386E" w:rsidP="00B82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A22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B2556">
              <w:rPr>
                <w:rFonts w:ascii="Times New Roman" w:hAnsi="Times New Roman" w:cs="Times New Roman"/>
                <w:sz w:val="24"/>
                <w:szCs w:val="24"/>
              </w:rPr>
              <w:t>11417,79</w:t>
            </w:r>
            <w:r w:rsidR="00421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230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</w:t>
            </w:r>
            <w:r w:rsidR="004210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A22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8A2242">
              <w:rPr>
                <w:rFonts w:ascii="Times New Roman" w:hAnsi="Times New Roman" w:cs="Times New Roman"/>
                <w:sz w:val="24"/>
                <w:szCs w:val="24"/>
              </w:rPr>
              <w:br/>
              <w:t>2020</w:t>
            </w:r>
            <w:r w:rsidR="00F76B93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F76B93" w:rsidRPr="00B204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B2556">
              <w:rPr>
                <w:rFonts w:ascii="Times New Roman" w:hAnsi="Times New Roman" w:cs="Times New Roman"/>
                <w:sz w:val="24"/>
                <w:szCs w:val="24"/>
              </w:rPr>
              <w:t xml:space="preserve"> 11684,87</w:t>
            </w:r>
            <w:r w:rsidR="001B65C3" w:rsidRPr="00B20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230" w:rsidRPr="00B20497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</w:t>
            </w:r>
            <w:r w:rsidR="00421062" w:rsidRPr="00B20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5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8B2556">
              <w:rPr>
                <w:rFonts w:ascii="Times New Roman" w:hAnsi="Times New Roman" w:cs="Times New Roman"/>
                <w:sz w:val="24"/>
                <w:szCs w:val="24"/>
              </w:rPr>
              <w:br/>
              <w:t>2021</w:t>
            </w:r>
            <w:r w:rsidR="00F76B93" w:rsidRPr="00B2049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B2556">
              <w:rPr>
                <w:rFonts w:ascii="Times New Roman" w:hAnsi="Times New Roman" w:cs="Times New Roman"/>
                <w:sz w:val="24"/>
                <w:szCs w:val="24"/>
              </w:rPr>
              <w:t>11538,80</w:t>
            </w:r>
            <w:r w:rsidR="00485F3D" w:rsidRPr="00B20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062" w:rsidRPr="00B20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230" w:rsidRPr="00B2049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8B2556" w:rsidRDefault="00B20497" w:rsidP="00B82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B2556">
              <w:rPr>
                <w:rFonts w:ascii="Times New Roman" w:hAnsi="Times New Roman" w:cs="Times New Roman"/>
                <w:sz w:val="24"/>
                <w:szCs w:val="24"/>
              </w:rPr>
              <w:t>2 год –9117,10</w:t>
            </w:r>
            <w:r w:rsidR="00485F3D" w:rsidRPr="00B20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242" w:rsidRPr="00B2049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="008A2242" w:rsidRPr="00B204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A2242" w:rsidRPr="00B20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8B25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2242" w:rsidRPr="00B2049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B2556">
              <w:rPr>
                <w:rFonts w:ascii="Times New Roman" w:hAnsi="Times New Roman" w:cs="Times New Roman"/>
                <w:sz w:val="24"/>
                <w:szCs w:val="24"/>
              </w:rPr>
              <w:t>9138,10</w:t>
            </w:r>
            <w:r w:rsidR="00485F3D" w:rsidRPr="00B20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242"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764B8B" w:rsidRDefault="008B2556" w:rsidP="00B82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9138,10 тыс.рублей</w:t>
            </w:r>
            <w:r w:rsidR="00731230"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реализацию программы планируется привлечь:            </w:t>
            </w:r>
            <w:r w:rsidR="00731230"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 </w:t>
            </w:r>
          </w:p>
          <w:p w:rsidR="00731230" w:rsidRPr="00693D4B" w:rsidRDefault="008B2556" w:rsidP="00B82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869,30</w:t>
            </w:r>
            <w:r w:rsidR="00F76B93" w:rsidRPr="00F76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230" w:rsidRPr="00693D4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1B65C3" w:rsidRPr="001B6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230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рублей;                                                  </w:t>
            </w:r>
          </w:p>
          <w:p w:rsidR="00731230" w:rsidRPr="00693D4B" w:rsidRDefault="00731230" w:rsidP="008B25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</w:t>
            </w:r>
            <w:r w:rsidR="008B2556">
              <w:rPr>
                <w:rFonts w:ascii="Times New Roman" w:hAnsi="Times New Roman" w:cs="Times New Roman"/>
                <w:sz w:val="24"/>
                <w:szCs w:val="24"/>
              </w:rPr>
              <w:t>5336,67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бюджета муниципального образования </w:t>
            </w:r>
            <w:r w:rsidR="001B65C3" w:rsidRPr="00693D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2556">
              <w:rPr>
                <w:rFonts w:ascii="Times New Roman" w:hAnsi="Times New Roman" w:cs="Times New Roman"/>
                <w:sz w:val="24"/>
                <w:szCs w:val="24"/>
              </w:rPr>
              <w:t>Кош-Агачский район</w:t>
            </w:r>
            <w:r w:rsidR="001B65C3" w:rsidRPr="00693D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41AEF" w:rsidRPr="00641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556">
              <w:rPr>
                <w:rFonts w:ascii="Times New Roman" w:hAnsi="Times New Roman" w:cs="Times New Roman"/>
                <w:sz w:val="24"/>
                <w:szCs w:val="24"/>
              </w:rPr>
              <w:t>4888,47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>средств</w:t>
            </w:r>
            <w:r w:rsidR="005C48D8">
              <w:rPr>
                <w:rFonts w:ascii="Times New Roman" w:hAnsi="Times New Roman" w:cs="Times New Roman"/>
                <w:sz w:val="24"/>
                <w:szCs w:val="24"/>
              </w:rPr>
              <w:t>а из ины</w:t>
            </w:r>
            <w:r w:rsidR="00836DFB">
              <w:rPr>
                <w:rFonts w:ascii="Times New Roman" w:hAnsi="Times New Roman" w:cs="Times New Roman"/>
                <w:sz w:val="24"/>
                <w:szCs w:val="24"/>
              </w:rPr>
              <w:t xml:space="preserve">х источников в  объеме </w:t>
            </w:r>
            <w:r w:rsidR="008B2556">
              <w:rPr>
                <w:rFonts w:ascii="Times New Roman" w:hAnsi="Times New Roman" w:cs="Times New Roman"/>
                <w:sz w:val="24"/>
                <w:szCs w:val="24"/>
              </w:rPr>
              <w:t>146,27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                                             </w:t>
            </w:r>
          </w:p>
        </w:tc>
      </w:tr>
      <w:tr w:rsidR="00731230" w:rsidRPr="00693D4B" w:rsidTr="008E62D9">
        <w:trPr>
          <w:trHeight w:val="400"/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44" w:rsidRPr="00942044" w:rsidRDefault="00731230" w:rsidP="00942044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По итогам реализаци</w:t>
            </w:r>
            <w:r w:rsidR="008A2242">
              <w:rPr>
                <w:rFonts w:ascii="Times New Roman" w:hAnsi="Times New Roman" w:cs="Times New Roman"/>
                <w:sz w:val="24"/>
                <w:szCs w:val="24"/>
              </w:rPr>
              <w:t>и муниципальной программы в 20</w:t>
            </w:r>
            <w:r w:rsidR="008B255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году планируется:</w:t>
            </w:r>
          </w:p>
          <w:p w:rsidR="00731230" w:rsidRPr="00693D4B" w:rsidRDefault="00731230" w:rsidP="001A2576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Обеспечить темп роста налоговых поступлений в бюджет поселения 10</w:t>
            </w:r>
            <w:r w:rsidR="008B25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731230" w:rsidRPr="00693D4B" w:rsidRDefault="00731230" w:rsidP="001A2576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Охватить территорию поселения ме</w:t>
            </w:r>
            <w:r w:rsidR="008B2556">
              <w:rPr>
                <w:rFonts w:ascii="Times New Roman" w:hAnsi="Times New Roman" w:cs="Times New Roman"/>
                <w:sz w:val="24"/>
                <w:szCs w:val="24"/>
              </w:rPr>
              <w:t>роприятиями по благоустройству 96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731230" w:rsidRPr="00921CEC" w:rsidRDefault="00731230" w:rsidP="001A2576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Охват населения услугами культуры составит </w:t>
            </w:r>
            <w:r w:rsidR="008B255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731230" w:rsidRPr="00693D4B" w:rsidRDefault="00731230" w:rsidP="001A2576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систематически занимающиеся фи</w:t>
            </w:r>
            <w:r w:rsidR="00641AEF">
              <w:rPr>
                <w:rFonts w:ascii="Times New Roman" w:hAnsi="Times New Roman" w:cs="Times New Roman"/>
                <w:sz w:val="24"/>
                <w:szCs w:val="24"/>
              </w:rPr>
              <w:t xml:space="preserve">зической культурой и спортом </w:t>
            </w:r>
            <w:r w:rsidR="005C48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731230" w:rsidRPr="00693D4B" w:rsidRDefault="00731230" w:rsidP="001A2576">
            <w:pPr>
              <w:pStyle w:val="ConsPlusCell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проведенных поселением по безопасности населения </w:t>
            </w:r>
            <w:r w:rsidR="008B25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:rsidR="00731230" w:rsidRPr="00693D4B" w:rsidRDefault="00731230" w:rsidP="00F45941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1230" w:rsidRPr="00693D4B" w:rsidRDefault="00731230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230" w:rsidRPr="00693D4B" w:rsidRDefault="00731230" w:rsidP="008F4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D4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93D4B">
        <w:rPr>
          <w:rFonts w:ascii="Times New Roman" w:hAnsi="Times New Roman" w:cs="Times New Roman"/>
          <w:b/>
          <w:sz w:val="24"/>
          <w:szCs w:val="24"/>
        </w:rPr>
        <w:t>. Характеристика социально-экономического развития  муниципального образования «</w:t>
      </w:r>
      <w:r w:rsidR="00E11506">
        <w:rPr>
          <w:rFonts w:ascii="Times New Roman" w:hAnsi="Times New Roman" w:cs="Times New Roman"/>
          <w:b/>
          <w:sz w:val="24"/>
          <w:szCs w:val="24"/>
        </w:rPr>
        <w:t>Бельтирское</w:t>
      </w:r>
      <w:r w:rsidRPr="00693D4B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поселение»;</w:t>
      </w:r>
    </w:p>
    <w:p w:rsidR="00731230" w:rsidRPr="00693D4B" w:rsidRDefault="00731230" w:rsidP="0013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</w:t>
      </w:r>
      <w:r w:rsidR="00E11506">
        <w:rPr>
          <w:rFonts w:ascii="Times New Roman" w:hAnsi="Times New Roman" w:cs="Times New Roman"/>
          <w:sz w:val="24"/>
          <w:szCs w:val="24"/>
        </w:rPr>
        <w:t>Бельтирское</w:t>
      </w:r>
      <w:r w:rsidRPr="00693D4B">
        <w:rPr>
          <w:rFonts w:ascii="Times New Roman" w:hAnsi="Times New Roman" w:cs="Times New Roman"/>
          <w:sz w:val="24"/>
          <w:szCs w:val="24"/>
        </w:rPr>
        <w:t xml:space="preserve"> сельское поселение является муниципальным образованием в составе муниципального образования </w:t>
      </w:r>
      <w:r w:rsidR="00B024B7">
        <w:rPr>
          <w:rFonts w:ascii="Times New Roman" w:hAnsi="Times New Roman" w:cs="Times New Roman"/>
          <w:sz w:val="24"/>
          <w:szCs w:val="24"/>
        </w:rPr>
        <w:t>«</w:t>
      </w:r>
      <w:r w:rsidR="00EC7069">
        <w:rPr>
          <w:rFonts w:ascii="Times New Roman" w:hAnsi="Times New Roman" w:cs="Times New Roman"/>
          <w:sz w:val="24"/>
          <w:szCs w:val="24"/>
        </w:rPr>
        <w:t>Кош-Агачский район</w:t>
      </w:r>
      <w:r w:rsidR="00B024B7" w:rsidRPr="00872EB5">
        <w:rPr>
          <w:rFonts w:ascii="Times New Roman" w:hAnsi="Times New Roman" w:cs="Times New Roman"/>
          <w:sz w:val="24"/>
          <w:szCs w:val="24"/>
        </w:rPr>
        <w:t>»</w:t>
      </w:r>
      <w:r w:rsidR="00926AF6">
        <w:rPr>
          <w:rFonts w:ascii="Times New Roman" w:hAnsi="Times New Roman" w:cs="Times New Roman"/>
          <w:sz w:val="24"/>
          <w:szCs w:val="24"/>
        </w:rPr>
        <w:t xml:space="preserve">, площадь составляет </w:t>
      </w:r>
      <w:r w:rsidR="00EC7069">
        <w:rPr>
          <w:rFonts w:ascii="Times New Roman" w:hAnsi="Times New Roman" w:cs="Times New Roman"/>
          <w:sz w:val="24"/>
          <w:szCs w:val="24"/>
        </w:rPr>
        <w:t>377,20</w:t>
      </w:r>
      <w:r w:rsidRPr="00693D4B">
        <w:rPr>
          <w:rFonts w:ascii="Times New Roman" w:hAnsi="Times New Roman" w:cs="Times New Roman"/>
          <w:sz w:val="24"/>
          <w:szCs w:val="24"/>
        </w:rPr>
        <w:t xml:space="preserve"> тыс.га.  </w:t>
      </w:r>
    </w:p>
    <w:p w:rsidR="008E3C8E" w:rsidRPr="00693D4B" w:rsidRDefault="008E3C8E" w:rsidP="008E3C8E">
      <w:pPr>
        <w:snapToGri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D4B">
        <w:rPr>
          <w:rFonts w:ascii="Times New Roman" w:hAnsi="Times New Roman" w:cs="Times New Roman"/>
          <w:color w:val="000000"/>
          <w:sz w:val="24"/>
          <w:szCs w:val="24"/>
        </w:rPr>
        <w:t>В 201</w:t>
      </w:r>
      <w:r w:rsidR="00526C7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693D4B">
        <w:rPr>
          <w:rFonts w:ascii="Times New Roman" w:hAnsi="Times New Roman" w:cs="Times New Roman"/>
          <w:color w:val="000000"/>
          <w:sz w:val="24"/>
          <w:szCs w:val="24"/>
        </w:rPr>
        <w:t xml:space="preserve"> году на территории поселения </w:t>
      </w:r>
      <w:r w:rsidR="00EC7069">
        <w:rPr>
          <w:rFonts w:ascii="Times New Roman" w:hAnsi="Times New Roman" w:cs="Times New Roman"/>
          <w:color w:val="000000"/>
          <w:sz w:val="24"/>
          <w:szCs w:val="24"/>
        </w:rPr>
        <w:t>осуществляло деятельность  27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color w:val="000000"/>
          <w:sz w:val="24"/>
          <w:szCs w:val="24"/>
        </w:rPr>
        <w:t>субъе</w:t>
      </w:r>
      <w:r>
        <w:rPr>
          <w:rFonts w:ascii="Times New Roman" w:hAnsi="Times New Roman" w:cs="Times New Roman"/>
          <w:color w:val="000000"/>
          <w:sz w:val="24"/>
          <w:szCs w:val="24"/>
        </w:rPr>
        <w:t>ктов мал</w:t>
      </w:r>
      <w:r w:rsidR="00526C70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EC7069">
        <w:rPr>
          <w:rFonts w:ascii="Times New Roman" w:hAnsi="Times New Roman" w:cs="Times New Roman"/>
          <w:color w:val="000000"/>
          <w:sz w:val="24"/>
          <w:szCs w:val="24"/>
        </w:rPr>
        <w:t xml:space="preserve"> и среднего </w:t>
      </w:r>
      <w:r w:rsidR="00526C70">
        <w:rPr>
          <w:rFonts w:ascii="Times New Roman" w:hAnsi="Times New Roman" w:cs="Times New Roman"/>
          <w:color w:val="000000"/>
          <w:sz w:val="24"/>
          <w:szCs w:val="24"/>
        </w:rPr>
        <w:t xml:space="preserve"> предпринимательства,</w:t>
      </w:r>
      <w:r w:rsidR="00EC7069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</w:t>
      </w:r>
      <w:r w:rsidR="00526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7069">
        <w:rPr>
          <w:rFonts w:ascii="Times New Roman" w:hAnsi="Times New Roman" w:cs="Times New Roman"/>
          <w:color w:val="000000"/>
          <w:sz w:val="24"/>
          <w:szCs w:val="24"/>
        </w:rPr>
        <w:t xml:space="preserve">6 магазинов, </w:t>
      </w:r>
      <w:r w:rsidR="00526C70">
        <w:rPr>
          <w:rFonts w:ascii="Times New Roman" w:hAnsi="Times New Roman" w:cs="Times New Roman"/>
          <w:color w:val="000000"/>
          <w:sz w:val="24"/>
          <w:szCs w:val="24"/>
        </w:rPr>
        <w:t>КФХ –</w:t>
      </w:r>
      <w:r w:rsidR="00EC7069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526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СПК – </w:t>
      </w:r>
      <w:r w:rsidR="00EC7069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,  ООО -1 .</w:t>
      </w:r>
      <w:r w:rsidRPr="00693D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3C8E" w:rsidRPr="00693D4B" w:rsidRDefault="008E3C8E" w:rsidP="008E3C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По данным Всероссийской переписи населения, проведенной в 2010 году, численность населения </w:t>
      </w:r>
      <w:r w:rsidR="00E11506">
        <w:rPr>
          <w:rFonts w:ascii="Times New Roman" w:hAnsi="Times New Roman" w:cs="Times New Roman"/>
          <w:sz w:val="24"/>
          <w:szCs w:val="24"/>
        </w:rPr>
        <w:t>Бельтирского</w:t>
      </w:r>
      <w:r w:rsidRPr="00693D4B">
        <w:rPr>
          <w:rFonts w:ascii="Times New Roman" w:hAnsi="Times New Roman" w:cs="Times New Roman"/>
          <w:sz w:val="24"/>
          <w:szCs w:val="24"/>
        </w:rPr>
        <w:t xml:space="preserve"> сельского поселения по состоянию на </w:t>
      </w:r>
      <w:r w:rsidRPr="00553FF7">
        <w:rPr>
          <w:rFonts w:ascii="Times New Roman" w:hAnsi="Times New Roman" w:cs="Times New Roman"/>
          <w:sz w:val="24"/>
          <w:szCs w:val="24"/>
        </w:rPr>
        <w:t>01.01.2011</w:t>
      </w:r>
      <w:r w:rsidRPr="006A3B4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A3B4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53FF7">
        <w:rPr>
          <w:rFonts w:ascii="Times New Roman" w:hAnsi="Times New Roman" w:cs="Times New Roman"/>
          <w:sz w:val="24"/>
          <w:szCs w:val="24"/>
        </w:rPr>
        <w:t>составила 1271</w:t>
      </w:r>
      <w:r w:rsidRPr="008E3C8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693D4B">
        <w:rPr>
          <w:rFonts w:ascii="Times New Roman" w:hAnsi="Times New Roman" w:cs="Times New Roman"/>
          <w:sz w:val="24"/>
          <w:szCs w:val="24"/>
        </w:rPr>
        <w:t>, по состоянию на 0</w:t>
      </w:r>
      <w:r>
        <w:rPr>
          <w:rFonts w:ascii="Times New Roman" w:hAnsi="Times New Roman" w:cs="Times New Roman"/>
          <w:sz w:val="24"/>
          <w:szCs w:val="24"/>
        </w:rPr>
        <w:t>1.01.201</w:t>
      </w:r>
      <w:r w:rsidR="000B014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составила </w:t>
      </w:r>
      <w:r w:rsidR="00EC7069">
        <w:rPr>
          <w:rFonts w:ascii="Times New Roman" w:hAnsi="Times New Roman" w:cs="Times New Roman"/>
          <w:sz w:val="24"/>
          <w:szCs w:val="24"/>
        </w:rPr>
        <w:t>1</w:t>
      </w:r>
      <w:r w:rsidR="00130DFC">
        <w:rPr>
          <w:rFonts w:ascii="Times New Roman" w:hAnsi="Times New Roman" w:cs="Times New Roman"/>
          <w:sz w:val="24"/>
          <w:szCs w:val="24"/>
        </w:rPr>
        <w:t>349</w:t>
      </w:r>
      <w:r w:rsidRPr="008E3C8E"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 xml:space="preserve">человек. Отмечается </w:t>
      </w:r>
      <w:r w:rsidR="00553FF7">
        <w:rPr>
          <w:rFonts w:ascii="Times New Roman" w:hAnsi="Times New Roman" w:cs="Times New Roman"/>
          <w:sz w:val="24"/>
          <w:szCs w:val="24"/>
        </w:rPr>
        <w:t>увеличение</w:t>
      </w:r>
      <w:r w:rsidRPr="00693D4B">
        <w:rPr>
          <w:rFonts w:ascii="Times New Roman" w:hAnsi="Times New Roman" w:cs="Times New Roman"/>
          <w:sz w:val="24"/>
          <w:szCs w:val="24"/>
        </w:rPr>
        <w:t xml:space="preserve"> численности постоянного населения. </w:t>
      </w:r>
    </w:p>
    <w:p w:rsidR="00731230" w:rsidRPr="00693D4B" w:rsidRDefault="00731230" w:rsidP="0013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Численность официально зарегистрированных безработных в</w:t>
      </w:r>
      <w:r w:rsidR="00926AF6"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>201</w:t>
      </w:r>
      <w:r w:rsidR="000B0141">
        <w:rPr>
          <w:rFonts w:ascii="Times New Roman" w:hAnsi="Times New Roman" w:cs="Times New Roman"/>
          <w:sz w:val="24"/>
          <w:szCs w:val="24"/>
        </w:rPr>
        <w:t>9</w:t>
      </w:r>
      <w:r w:rsidR="00EC7069">
        <w:rPr>
          <w:rFonts w:ascii="Times New Roman" w:hAnsi="Times New Roman" w:cs="Times New Roman"/>
          <w:sz w:val="24"/>
          <w:szCs w:val="24"/>
        </w:rPr>
        <w:t xml:space="preserve"> году составляла </w:t>
      </w:r>
      <w:r w:rsidR="0015215B">
        <w:rPr>
          <w:rFonts w:ascii="Times New Roman" w:hAnsi="Times New Roman" w:cs="Times New Roman"/>
          <w:sz w:val="24"/>
          <w:szCs w:val="24"/>
        </w:rPr>
        <w:t>68</w:t>
      </w:r>
      <w:r w:rsidR="00926AF6">
        <w:rPr>
          <w:rFonts w:ascii="Times New Roman" w:hAnsi="Times New Roman" w:cs="Times New Roman"/>
          <w:sz w:val="24"/>
          <w:szCs w:val="24"/>
        </w:rPr>
        <w:t xml:space="preserve"> </w:t>
      </w:r>
      <w:r w:rsidR="00C11BEC">
        <w:rPr>
          <w:rFonts w:ascii="Times New Roman" w:hAnsi="Times New Roman" w:cs="Times New Roman"/>
          <w:sz w:val="24"/>
          <w:szCs w:val="24"/>
        </w:rPr>
        <w:t>человек.</w:t>
      </w:r>
    </w:p>
    <w:p w:rsidR="00731230" w:rsidRPr="00693D4B" w:rsidRDefault="00731230" w:rsidP="0013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Жилой фонд  </w:t>
      </w:r>
      <w:r w:rsidR="00E11506">
        <w:rPr>
          <w:rFonts w:ascii="Times New Roman" w:hAnsi="Times New Roman" w:cs="Times New Roman"/>
          <w:sz w:val="24"/>
          <w:szCs w:val="24"/>
        </w:rPr>
        <w:t>Бельтирского</w:t>
      </w:r>
      <w:r w:rsidRPr="00693D4B">
        <w:rPr>
          <w:rFonts w:ascii="Times New Roman" w:hAnsi="Times New Roman" w:cs="Times New Roman"/>
          <w:sz w:val="24"/>
          <w:szCs w:val="24"/>
        </w:rPr>
        <w:t xml:space="preserve"> сельского поселения н</w:t>
      </w:r>
      <w:r w:rsidR="00926AF6">
        <w:rPr>
          <w:rFonts w:ascii="Times New Roman" w:hAnsi="Times New Roman" w:cs="Times New Roman"/>
          <w:sz w:val="24"/>
          <w:szCs w:val="24"/>
        </w:rPr>
        <w:t>а 01.01.201</w:t>
      </w:r>
      <w:r w:rsidR="00EC7069">
        <w:rPr>
          <w:rFonts w:ascii="Times New Roman" w:hAnsi="Times New Roman" w:cs="Times New Roman"/>
          <w:sz w:val="24"/>
          <w:szCs w:val="24"/>
        </w:rPr>
        <w:t>9 года составлял 355</w:t>
      </w:r>
      <w:r w:rsidRPr="00693D4B">
        <w:rPr>
          <w:rFonts w:ascii="Times New Roman" w:hAnsi="Times New Roman" w:cs="Times New Roman"/>
          <w:sz w:val="24"/>
          <w:szCs w:val="24"/>
        </w:rPr>
        <w:t xml:space="preserve"> жилых дома, из которых </w:t>
      </w:r>
      <w:r w:rsidR="00EC7069">
        <w:rPr>
          <w:rFonts w:ascii="Times New Roman" w:hAnsi="Times New Roman" w:cs="Times New Roman"/>
          <w:sz w:val="24"/>
          <w:szCs w:val="24"/>
        </w:rPr>
        <w:t>355</w:t>
      </w:r>
      <w:r w:rsidRPr="00693D4B">
        <w:rPr>
          <w:rFonts w:ascii="Times New Roman" w:hAnsi="Times New Roman" w:cs="Times New Roman"/>
          <w:sz w:val="24"/>
          <w:szCs w:val="24"/>
        </w:rPr>
        <w:t xml:space="preserve"> частных. Общая протяженность автомобильных дорог общего пользования местного значения, находящихся на балансе муниципального образован</w:t>
      </w:r>
      <w:r w:rsidR="00AB0AEB">
        <w:rPr>
          <w:rFonts w:ascii="Times New Roman" w:hAnsi="Times New Roman" w:cs="Times New Roman"/>
          <w:sz w:val="24"/>
          <w:szCs w:val="24"/>
        </w:rPr>
        <w:t xml:space="preserve">ия  </w:t>
      </w:r>
      <w:r w:rsidR="00EC7069">
        <w:rPr>
          <w:rFonts w:ascii="Times New Roman" w:hAnsi="Times New Roman" w:cs="Times New Roman"/>
          <w:sz w:val="24"/>
          <w:szCs w:val="24"/>
        </w:rPr>
        <w:t>«Кош-Агачский район»</w:t>
      </w:r>
      <w:r w:rsidR="00AB0AEB">
        <w:rPr>
          <w:rFonts w:ascii="Times New Roman" w:hAnsi="Times New Roman" w:cs="Times New Roman"/>
          <w:sz w:val="24"/>
          <w:szCs w:val="24"/>
        </w:rPr>
        <w:t>в 201</w:t>
      </w:r>
      <w:r w:rsidR="000B0141">
        <w:rPr>
          <w:rFonts w:ascii="Times New Roman" w:hAnsi="Times New Roman" w:cs="Times New Roman"/>
          <w:sz w:val="24"/>
          <w:szCs w:val="24"/>
        </w:rPr>
        <w:t>9</w:t>
      </w:r>
      <w:r w:rsidR="00AB0AEB">
        <w:rPr>
          <w:rFonts w:ascii="Times New Roman" w:hAnsi="Times New Roman" w:cs="Times New Roman"/>
          <w:sz w:val="24"/>
          <w:szCs w:val="24"/>
        </w:rPr>
        <w:t xml:space="preserve"> году, составляет </w:t>
      </w:r>
      <w:r w:rsidR="004D21C3">
        <w:rPr>
          <w:rFonts w:ascii="Times New Roman" w:hAnsi="Times New Roman" w:cs="Times New Roman"/>
          <w:sz w:val="24"/>
          <w:szCs w:val="24"/>
        </w:rPr>
        <w:t>710,45</w:t>
      </w:r>
      <w:r w:rsidR="00AB0AEB"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 xml:space="preserve">км.  </w:t>
      </w:r>
    </w:p>
    <w:p w:rsidR="00731230" w:rsidRPr="00693D4B" w:rsidRDefault="00731230" w:rsidP="0068291D">
      <w:pPr>
        <w:snapToGri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E11506">
        <w:rPr>
          <w:rFonts w:ascii="Times New Roman" w:hAnsi="Times New Roman" w:cs="Times New Roman"/>
          <w:sz w:val="24"/>
          <w:szCs w:val="24"/>
        </w:rPr>
        <w:t>Бельтирского</w:t>
      </w:r>
      <w:r w:rsidRPr="00693D4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15C02">
        <w:rPr>
          <w:rFonts w:ascii="Times New Roman" w:hAnsi="Times New Roman" w:cs="Times New Roman"/>
          <w:sz w:val="24"/>
          <w:szCs w:val="24"/>
        </w:rPr>
        <w:t>функционируют</w:t>
      </w:r>
      <w:r w:rsidRPr="00693D4B">
        <w:rPr>
          <w:rFonts w:ascii="Times New Roman" w:hAnsi="Times New Roman" w:cs="Times New Roman"/>
          <w:sz w:val="24"/>
          <w:szCs w:val="24"/>
        </w:rPr>
        <w:t xml:space="preserve"> здание </w:t>
      </w:r>
      <w:r w:rsidR="004D21C3">
        <w:rPr>
          <w:rFonts w:ascii="Times New Roman" w:hAnsi="Times New Roman" w:cs="Times New Roman"/>
          <w:sz w:val="24"/>
          <w:szCs w:val="24"/>
        </w:rPr>
        <w:t>сельского</w:t>
      </w:r>
      <w:r w:rsidR="00415C02">
        <w:rPr>
          <w:rFonts w:ascii="Times New Roman" w:hAnsi="Times New Roman" w:cs="Times New Roman"/>
          <w:sz w:val="24"/>
          <w:szCs w:val="24"/>
        </w:rPr>
        <w:t xml:space="preserve"> дома культуры</w:t>
      </w:r>
      <w:r w:rsidR="004D21C3">
        <w:rPr>
          <w:rFonts w:ascii="Times New Roman" w:hAnsi="Times New Roman" w:cs="Times New Roman"/>
          <w:sz w:val="24"/>
          <w:szCs w:val="24"/>
        </w:rPr>
        <w:t xml:space="preserve"> в с.Бельтир</w:t>
      </w:r>
      <w:r w:rsidR="00415C02">
        <w:rPr>
          <w:rFonts w:ascii="Times New Roman" w:hAnsi="Times New Roman" w:cs="Times New Roman"/>
          <w:sz w:val="24"/>
          <w:szCs w:val="24"/>
        </w:rPr>
        <w:t xml:space="preserve">, библиотека, </w:t>
      </w:r>
      <w:r w:rsidRPr="00693D4B">
        <w:rPr>
          <w:rFonts w:ascii="Times New Roman" w:hAnsi="Times New Roman" w:cs="Times New Roman"/>
          <w:sz w:val="24"/>
          <w:szCs w:val="24"/>
        </w:rPr>
        <w:t xml:space="preserve"> </w:t>
      </w:r>
      <w:r w:rsidR="004D21C3">
        <w:rPr>
          <w:rFonts w:ascii="Times New Roman" w:hAnsi="Times New Roman" w:cs="Times New Roman"/>
          <w:sz w:val="24"/>
          <w:szCs w:val="24"/>
        </w:rPr>
        <w:t>хоккейная площадка, 2 стадиона, 1 спортзал, ФАП</w:t>
      </w:r>
      <w:r w:rsidRPr="00693D4B"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сельского поселения проводится активная работа с подростками и молодежью. </w:t>
      </w:r>
      <w:r w:rsidRPr="00693D4B">
        <w:rPr>
          <w:rFonts w:ascii="Times New Roman" w:hAnsi="Times New Roman" w:cs="Times New Roman"/>
          <w:sz w:val="24"/>
          <w:szCs w:val="24"/>
        </w:rPr>
        <w:t xml:space="preserve">Культурные и спортивные мероприятия проводятся в приспособленных зданиях и сооружениях. Жители сельского поселения принимают </w:t>
      </w:r>
      <w:r w:rsidRPr="00693D4B">
        <w:rPr>
          <w:rFonts w:ascii="Times New Roman" w:hAnsi="Times New Roman" w:cs="Times New Roman"/>
          <w:sz w:val="24"/>
          <w:szCs w:val="24"/>
        </w:rPr>
        <w:lastRenderedPageBreak/>
        <w:t>участие во всех культурных и спортивных мероприятиях муниципального района</w:t>
      </w:r>
      <w:r w:rsidR="004D21C3">
        <w:rPr>
          <w:rFonts w:ascii="Times New Roman" w:hAnsi="Times New Roman" w:cs="Times New Roman"/>
          <w:sz w:val="24"/>
          <w:szCs w:val="24"/>
        </w:rPr>
        <w:t>, региона и СФО</w:t>
      </w:r>
      <w:r w:rsidRPr="00693D4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31230" w:rsidRPr="00693D4B" w:rsidRDefault="00731230" w:rsidP="00FD1F7F">
      <w:pPr>
        <w:snapToGri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Слабое развитие отраслей экономики не позволяет увеличить объемы поступлений налоговы</w:t>
      </w:r>
      <w:r>
        <w:rPr>
          <w:rFonts w:ascii="Times New Roman" w:hAnsi="Times New Roman" w:cs="Times New Roman"/>
          <w:sz w:val="24"/>
          <w:szCs w:val="24"/>
        </w:rPr>
        <w:t>х доходов в бюджет</w:t>
      </w:r>
      <w:r w:rsidRPr="007269C7">
        <w:rPr>
          <w:rFonts w:ascii="Times New Roman" w:hAnsi="Times New Roman" w:cs="Times New Roman"/>
          <w:sz w:val="24"/>
          <w:szCs w:val="24"/>
        </w:rPr>
        <w:t xml:space="preserve"> </w:t>
      </w:r>
      <w:r w:rsidR="00E11506">
        <w:rPr>
          <w:rFonts w:ascii="Times New Roman" w:hAnsi="Times New Roman" w:cs="Times New Roman"/>
          <w:sz w:val="24"/>
          <w:szCs w:val="24"/>
        </w:rPr>
        <w:t>Бельтирского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 xml:space="preserve"> сельского поселения. Основным налоговым источником доходной части бюджета является налог на доходы физических лиц.</w:t>
      </w:r>
      <w:r w:rsidRPr="00693D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31230" w:rsidRPr="00693D4B" w:rsidRDefault="00731230" w:rsidP="00FD1F7F">
      <w:pPr>
        <w:snapToGri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 Рост экономи</w:t>
      </w:r>
      <w:r>
        <w:rPr>
          <w:rFonts w:ascii="Times New Roman" w:hAnsi="Times New Roman" w:cs="Times New Roman"/>
          <w:sz w:val="24"/>
          <w:szCs w:val="24"/>
        </w:rPr>
        <w:t xml:space="preserve">ческого потенциала </w:t>
      </w:r>
      <w:r w:rsidR="00E11506">
        <w:rPr>
          <w:rFonts w:ascii="Times New Roman" w:hAnsi="Times New Roman" w:cs="Times New Roman"/>
          <w:sz w:val="24"/>
          <w:szCs w:val="24"/>
        </w:rPr>
        <w:t>Бельтирского</w:t>
      </w:r>
      <w:r w:rsidRPr="00693D4B">
        <w:rPr>
          <w:rFonts w:ascii="Times New Roman" w:hAnsi="Times New Roman" w:cs="Times New Roman"/>
          <w:sz w:val="24"/>
          <w:szCs w:val="24"/>
        </w:rPr>
        <w:t xml:space="preserve"> сельского поселения является основным фактором, определяющим повышение уровня и качество жизни населения.  </w:t>
      </w:r>
    </w:p>
    <w:p w:rsidR="00836DFB" w:rsidRDefault="00836DFB" w:rsidP="008F4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230" w:rsidRPr="00693D4B" w:rsidRDefault="00731230" w:rsidP="008F4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D4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93D4B">
        <w:rPr>
          <w:rFonts w:ascii="Times New Roman" w:hAnsi="Times New Roman" w:cs="Times New Roman"/>
          <w:b/>
          <w:sz w:val="24"/>
          <w:szCs w:val="24"/>
        </w:rPr>
        <w:t>. Цели, задачи и целевые показатели муниципальной программы (в целом по муниципальной программе).</w:t>
      </w:r>
    </w:p>
    <w:p w:rsidR="00731230" w:rsidRPr="00693D4B" w:rsidRDefault="00731230" w:rsidP="00F23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Основные приоритеты муниципальной политики обозначены в   Приоритетными направлениями социально-экономического развития МО «</w:t>
      </w:r>
      <w:r w:rsidR="00E11506">
        <w:rPr>
          <w:rFonts w:ascii="Times New Roman" w:hAnsi="Times New Roman" w:cs="Times New Roman"/>
          <w:sz w:val="24"/>
          <w:szCs w:val="24"/>
        </w:rPr>
        <w:t>Бельтирское</w:t>
      </w:r>
      <w:r w:rsidRPr="00693D4B">
        <w:rPr>
          <w:rFonts w:ascii="Times New Roman" w:hAnsi="Times New Roman" w:cs="Times New Roman"/>
          <w:sz w:val="24"/>
          <w:szCs w:val="24"/>
        </w:rPr>
        <w:t xml:space="preserve"> сельское поселение» на период до 202</w:t>
      </w:r>
      <w:r w:rsidR="008A2242">
        <w:rPr>
          <w:rFonts w:ascii="Times New Roman" w:hAnsi="Times New Roman" w:cs="Times New Roman"/>
          <w:sz w:val="24"/>
          <w:szCs w:val="24"/>
        </w:rPr>
        <w:t>4</w:t>
      </w:r>
      <w:r w:rsidRPr="00693D4B">
        <w:rPr>
          <w:rFonts w:ascii="Times New Roman" w:hAnsi="Times New Roman" w:cs="Times New Roman"/>
          <w:sz w:val="24"/>
          <w:szCs w:val="24"/>
        </w:rPr>
        <w:t xml:space="preserve"> года, утвержденной  Решением совета депутатов МО «</w:t>
      </w:r>
      <w:r w:rsidR="00E11506">
        <w:rPr>
          <w:rFonts w:ascii="Times New Roman" w:hAnsi="Times New Roman" w:cs="Times New Roman"/>
          <w:sz w:val="24"/>
          <w:szCs w:val="24"/>
        </w:rPr>
        <w:t>Бельтирское</w:t>
      </w:r>
      <w:r w:rsidR="00A22606">
        <w:rPr>
          <w:rFonts w:ascii="Times New Roman" w:hAnsi="Times New Roman" w:cs="Times New Roman"/>
          <w:sz w:val="24"/>
          <w:szCs w:val="24"/>
        </w:rPr>
        <w:t xml:space="preserve"> сельское поселение» от 3</w:t>
      </w:r>
      <w:r w:rsidRPr="00693D4B">
        <w:rPr>
          <w:rFonts w:ascii="Times New Roman" w:hAnsi="Times New Roman" w:cs="Times New Roman"/>
          <w:sz w:val="24"/>
          <w:szCs w:val="24"/>
        </w:rPr>
        <w:t>1 августа 2007 года № 17-</w:t>
      </w:r>
      <w:r w:rsidR="00A22606">
        <w:rPr>
          <w:rFonts w:ascii="Times New Roman" w:hAnsi="Times New Roman" w:cs="Times New Roman"/>
          <w:sz w:val="24"/>
          <w:szCs w:val="24"/>
        </w:rPr>
        <w:t>2</w:t>
      </w:r>
      <w:r w:rsidRPr="00693D4B">
        <w:rPr>
          <w:rFonts w:ascii="Times New Roman" w:hAnsi="Times New Roman" w:cs="Times New Roman"/>
          <w:sz w:val="24"/>
          <w:szCs w:val="24"/>
        </w:rPr>
        <w:t xml:space="preserve"> «Комплексная программа социально-экономического развития муниципального образования «</w:t>
      </w:r>
      <w:r w:rsidR="00E11506">
        <w:rPr>
          <w:rFonts w:ascii="Times New Roman" w:hAnsi="Times New Roman" w:cs="Times New Roman"/>
          <w:sz w:val="24"/>
          <w:szCs w:val="24"/>
        </w:rPr>
        <w:t>Бельтирское</w:t>
      </w:r>
      <w:r w:rsidRPr="00693D4B">
        <w:rPr>
          <w:rFonts w:ascii="Times New Roman" w:hAnsi="Times New Roman" w:cs="Times New Roman"/>
          <w:sz w:val="24"/>
          <w:szCs w:val="24"/>
        </w:rPr>
        <w:t xml:space="preserve"> сельское поселение» на 2008-2022 годы» и в Программе социально-экономического развития  МО «</w:t>
      </w:r>
      <w:r w:rsidR="00E11506">
        <w:rPr>
          <w:rFonts w:ascii="Times New Roman" w:hAnsi="Times New Roman" w:cs="Times New Roman"/>
          <w:sz w:val="24"/>
          <w:szCs w:val="24"/>
        </w:rPr>
        <w:t>Бельтирское</w:t>
      </w:r>
      <w:r w:rsidRPr="00693D4B">
        <w:rPr>
          <w:rFonts w:ascii="Times New Roman" w:hAnsi="Times New Roman" w:cs="Times New Roman"/>
          <w:sz w:val="24"/>
          <w:szCs w:val="24"/>
        </w:rPr>
        <w:t xml:space="preserve"> сельское поселение» на 2008-20</w:t>
      </w:r>
      <w:r w:rsidR="008A2242">
        <w:rPr>
          <w:rFonts w:ascii="Times New Roman" w:hAnsi="Times New Roman" w:cs="Times New Roman"/>
          <w:sz w:val="24"/>
          <w:szCs w:val="24"/>
        </w:rPr>
        <w:t>22</w:t>
      </w:r>
      <w:r w:rsidRPr="00693D4B">
        <w:rPr>
          <w:rFonts w:ascii="Times New Roman" w:hAnsi="Times New Roman" w:cs="Times New Roman"/>
          <w:sz w:val="24"/>
          <w:szCs w:val="24"/>
        </w:rPr>
        <w:t xml:space="preserve"> годы, утвержденной вышеуказанным решением совета депутатов,  где указаны тактические цели.</w:t>
      </w:r>
    </w:p>
    <w:p w:rsidR="00731230" w:rsidRPr="00693D4B" w:rsidRDefault="00731230" w:rsidP="00F23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Повышение эффективности и более высокие темпы роста  социально-экономического развития   МО «</w:t>
      </w:r>
      <w:r w:rsidR="00E11506">
        <w:rPr>
          <w:rFonts w:ascii="Times New Roman" w:hAnsi="Times New Roman" w:cs="Times New Roman"/>
          <w:sz w:val="24"/>
          <w:szCs w:val="24"/>
        </w:rPr>
        <w:t>Бельтирское</w:t>
      </w:r>
      <w:r w:rsidRPr="00693D4B">
        <w:rPr>
          <w:rFonts w:ascii="Times New Roman" w:hAnsi="Times New Roman" w:cs="Times New Roman"/>
          <w:sz w:val="24"/>
          <w:szCs w:val="24"/>
        </w:rPr>
        <w:t xml:space="preserve"> сельское поселение» требуют совершенствование  социально-экономической политики, механизмов государственного и муниципального регулирования,  повышения эффективности деятельности исполнительных органов местного самоуправления.</w:t>
      </w:r>
    </w:p>
    <w:p w:rsidR="00731230" w:rsidRPr="00693D4B" w:rsidRDefault="00731230" w:rsidP="00F23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Исходя из </w:t>
      </w:r>
      <w:r w:rsidR="00A22606">
        <w:rPr>
          <w:rFonts w:ascii="Times New Roman" w:hAnsi="Times New Roman" w:cs="Times New Roman"/>
          <w:sz w:val="24"/>
          <w:szCs w:val="24"/>
        </w:rPr>
        <w:t xml:space="preserve">выше </w:t>
      </w:r>
      <w:r w:rsidRPr="00693D4B">
        <w:rPr>
          <w:rFonts w:ascii="Times New Roman" w:hAnsi="Times New Roman" w:cs="Times New Roman"/>
          <w:sz w:val="24"/>
          <w:szCs w:val="24"/>
        </w:rPr>
        <w:t xml:space="preserve">изложенного, целью программы является: Развитие территории сельского поселения, которая планируется к достижению в рамках реализации стратегических задач: </w:t>
      </w:r>
    </w:p>
    <w:p w:rsidR="00731230" w:rsidRPr="00693D4B" w:rsidRDefault="00731230" w:rsidP="000B2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 Развитие экономического потенциала и обеспечение сбалансированности бюджета;</w:t>
      </w:r>
    </w:p>
    <w:p w:rsidR="00731230" w:rsidRPr="00693D4B" w:rsidRDefault="00731230" w:rsidP="000B2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Развитие систем жизнеобеспечения;</w:t>
      </w:r>
    </w:p>
    <w:p w:rsidR="00731230" w:rsidRPr="00693D4B" w:rsidRDefault="00731230" w:rsidP="000B2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Развитие социальной сферы.</w:t>
      </w:r>
    </w:p>
    <w:p w:rsidR="00731230" w:rsidRPr="00693D4B" w:rsidRDefault="00731230" w:rsidP="00815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Для оценки реализации мероприятий программы применены показатели, которые установлены для оценки эффективности деятельности органов местного самоуправления, определяемых в соответствии с </w:t>
      </w:r>
      <w:r>
        <w:rPr>
          <w:rFonts w:ascii="Times New Roman" w:hAnsi="Times New Roman" w:cs="Times New Roman"/>
          <w:sz w:val="24"/>
          <w:szCs w:val="24"/>
        </w:rPr>
        <w:t>Указом Президента Р</w:t>
      </w:r>
      <w:r w:rsidRPr="00693D4B">
        <w:rPr>
          <w:rFonts w:ascii="Times New Roman" w:hAnsi="Times New Roman" w:cs="Times New Roman"/>
          <w:sz w:val="24"/>
          <w:szCs w:val="24"/>
        </w:rPr>
        <w:t>оссийской Федерации от 28 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>2008 года № 607 «Об оценке эффективности деятельности органов местного самоуправления городских округов и муниципальных районов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693D4B">
        <w:rPr>
          <w:rFonts w:ascii="Times New Roman" w:hAnsi="Times New Roman" w:cs="Times New Roman"/>
          <w:sz w:val="24"/>
          <w:szCs w:val="24"/>
        </w:rPr>
        <w:t>и Постановлением Правительства Российской Федерации от 17.12.2012 №1317 «О мерах по реализации Указа Президента российской Федерации от 28 апреля 2008 года № 607 «Об оценке эффективности деятельности органов местного самоуправления городских округов и муниципал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693D4B">
        <w:rPr>
          <w:rFonts w:ascii="Times New Roman" w:hAnsi="Times New Roman" w:cs="Times New Roman"/>
          <w:sz w:val="24"/>
          <w:szCs w:val="24"/>
        </w:rPr>
        <w:t>ных районов".</w:t>
      </w:r>
    </w:p>
    <w:p w:rsidR="00731230" w:rsidRPr="00693D4B" w:rsidRDefault="008D2824" w:rsidP="000B2B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31230" w:rsidRPr="00693D4B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731230" w:rsidRPr="00693D4B">
        <w:rPr>
          <w:rFonts w:ascii="Times New Roman" w:hAnsi="Times New Roman" w:cs="Times New Roman"/>
          <w:sz w:val="24"/>
          <w:szCs w:val="24"/>
        </w:rPr>
        <w:t xml:space="preserve"> о составе и значениях целевых показателей приведены в приложении № 1 к муниципальной программе.</w:t>
      </w:r>
    </w:p>
    <w:p w:rsidR="00731230" w:rsidRPr="00693D4B" w:rsidRDefault="00731230" w:rsidP="008F4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D4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93D4B">
        <w:rPr>
          <w:rFonts w:ascii="Times New Roman" w:hAnsi="Times New Roman" w:cs="Times New Roman"/>
          <w:b/>
          <w:sz w:val="24"/>
          <w:szCs w:val="24"/>
        </w:rPr>
        <w:t>. Сроки реализации муниципальной программы.</w:t>
      </w:r>
    </w:p>
    <w:p w:rsidR="00731230" w:rsidRPr="00693D4B" w:rsidRDefault="00731230" w:rsidP="00267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>Срок реализации муниципальной программы: 201</w:t>
      </w:r>
      <w:r w:rsidR="0085270B"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Pr="00693D4B">
        <w:rPr>
          <w:rFonts w:ascii="Times New Roman" w:hAnsi="Times New Roman" w:cs="Times New Roman"/>
          <w:sz w:val="24"/>
          <w:szCs w:val="24"/>
          <w:lang w:eastAsia="en-US"/>
        </w:rPr>
        <w:t xml:space="preserve"> - 20</w:t>
      </w:r>
      <w:r w:rsidR="0085270B">
        <w:rPr>
          <w:rFonts w:ascii="Times New Roman" w:hAnsi="Times New Roman" w:cs="Times New Roman"/>
          <w:sz w:val="24"/>
          <w:szCs w:val="24"/>
          <w:lang w:eastAsia="en-US"/>
        </w:rPr>
        <w:t>24</w:t>
      </w:r>
      <w:r w:rsidRPr="00693D4B">
        <w:rPr>
          <w:rFonts w:ascii="Times New Roman" w:hAnsi="Times New Roman" w:cs="Times New Roman"/>
          <w:sz w:val="24"/>
          <w:szCs w:val="24"/>
          <w:lang w:eastAsia="en-US"/>
        </w:rPr>
        <w:t xml:space="preserve"> годы.</w:t>
      </w:r>
    </w:p>
    <w:p w:rsidR="00731230" w:rsidRPr="00693D4B" w:rsidRDefault="00731230" w:rsidP="00267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>Срок определен, исходя из необходимости синхронизации достижения цели и решения задач, предусмотренных муниципальными программами.</w:t>
      </w:r>
    </w:p>
    <w:p w:rsidR="00731230" w:rsidRPr="00693D4B" w:rsidRDefault="00731230" w:rsidP="00267A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b/>
          <w:sz w:val="24"/>
          <w:szCs w:val="24"/>
          <w:lang w:val="en-US" w:eastAsia="en-US"/>
        </w:rPr>
        <w:t>I</w:t>
      </w:r>
      <w:r w:rsidRPr="00693D4B">
        <w:rPr>
          <w:rFonts w:ascii="Times New Roman" w:hAnsi="Times New Roman" w:cs="Times New Roman"/>
          <w:b/>
          <w:sz w:val="24"/>
          <w:szCs w:val="24"/>
          <w:lang w:eastAsia="en-US"/>
        </w:rPr>
        <w:t>V. Сведения о подпрограммах муниципальной программы</w:t>
      </w:r>
    </w:p>
    <w:p w:rsidR="00731230" w:rsidRPr="00693D4B" w:rsidRDefault="00731230" w:rsidP="0026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>Достижение поставленных задач программы будет осуществляться в рамках подпрограмм:</w:t>
      </w:r>
    </w:p>
    <w:p w:rsidR="00731230" w:rsidRPr="00693D4B" w:rsidRDefault="00731230" w:rsidP="0026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«Развитие экономического потенциала и обеспечение сбалансированности бюджета»;</w:t>
      </w:r>
    </w:p>
    <w:p w:rsidR="00731230" w:rsidRPr="00693D4B" w:rsidRDefault="00731230" w:rsidP="0026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«Развитие систем жизнеобеспечения»;</w:t>
      </w:r>
    </w:p>
    <w:p w:rsidR="00731230" w:rsidRPr="00693D4B" w:rsidRDefault="00731230" w:rsidP="0047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lastRenderedPageBreak/>
        <w:t xml:space="preserve"> «Развитие социальной сферы».</w:t>
      </w:r>
    </w:p>
    <w:p w:rsidR="00731230" w:rsidRPr="00693D4B" w:rsidRDefault="00731230" w:rsidP="00D9585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1. Подпрограмма «Развитие экономического и налогового потенциала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31230" w:rsidRPr="00693D4B" w:rsidRDefault="00731230" w:rsidP="00D95851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>Паспорт подпрограммы муниципальной программы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4725"/>
      </w:tblGrid>
      <w:tr w:rsidR="00731230" w:rsidRPr="00693D4B">
        <w:trPr>
          <w:trHeight w:val="10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программы поселения (далее -подпрограмма)   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F62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Развитие экономического и налогового потенциала</w:t>
            </w:r>
          </w:p>
        </w:tc>
      </w:tr>
      <w:tr w:rsidR="00731230" w:rsidRPr="00693D4B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поселения, в состав которой входит подпрограмма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7269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территории </w:t>
            </w:r>
            <w:r w:rsidR="00E11506">
              <w:rPr>
                <w:rFonts w:ascii="Times New Roman" w:hAnsi="Times New Roman" w:cs="Times New Roman"/>
                <w:sz w:val="24"/>
                <w:szCs w:val="24"/>
              </w:rPr>
              <w:t>Бельтирского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31230" w:rsidRPr="00693D4B">
        <w:trPr>
          <w:trHeight w:val="6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8A22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A2242">
              <w:rPr>
                <w:rFonts w:ascii="Times New Roman" w:hAnsi="Times New Roman" w:cs="Times New Roman"/>
                <w:sz w:val="24"/>
                <w:szCs w:val="24"/>
              </w:rPr>
              <w:t>9 - 2024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   </w:t>
            </w:r>
          </w:p>
        </w:tc>
      </w:tr>
      <w:tr w:rsidR="00731230" w:rsidRPr="00693D4B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C57D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экономического и налогового потенциала </w:t>
            </w:r>
          </w:p>
          <w:p w:rsidR="00731230" w:rsidRPr="00693D4B" w:rsidRDefault="00731230" w:rsidP="00AE52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230" w:rsidRPr="00693D4B">
        <w:trPr>
          <w:trHeight w:val="72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E35E2">
            <w:pPr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реального сектора;</w:t>
            </w:r>
          </w:p>
          <w:p w:rsidR="00731230" w:rsidRPr="00693D4B" w:rsidRDefault="00731230" w:rsidP="000E35E2">
            <w:pPr>
              <w:pStyle w:val="ConsPlusCell"/>
              <w:ind w:firstLine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эффективного управления муниципальными финансами;</w:t>
            </w:r>
          </w:p>
          <w:p w:rsidR="00731230" w:rsidRPr="00693D4B" w:rsidRDefault="00731230" w:rsidP="000E35E2">
            <w:pPr>
              <w:pStyle w:val="ConsPlusCell"/>
              <w:ind w:firstLine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управления муниципальным имуществом</w:t>
            </w:r>
          </w:p>
        </w:tc>
      </w:tr>
      <w:tr w:rsidR="00731230" w:rsidRPr="00693D4B">
        <w:trPr>
          <w:trHeight w:val="41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tabs>
                <w:tab w:val="left" w:pos="424"/>
              </w:tabs>
              <w:spacing w:before="40" w:after="40"/>
              <w:ind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Доля налоговых и неналоговых поступлений в общем объеме доходов бюджета </w:t>
            </w:r>
            <w:r w:rsidR="009A2C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731230" w:rsidRPr="00693D4B" w:rsidRDefault="00731230" w:rsidP="000A291B">
            <w:pPr>
              <w:tabs>
                <w:tab w:val="left" w:pos="424"/>
              </w:tabs>
              <w:spacing w:before="40" w:after="40"/>
              <w:ind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Прирост поголовья скота, в т.ч. крупного рогатого скота, овец и коз, </w:t>
            </w:r>
            <w:r w:rsidR="00A226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731230" w:rsidRPr="00693D4B" w:rsidRDefault="00731230" w:rsidP="00DE3D64">
            <w:pPr>
              <w:tabs>
                <w:tab w:val="left" w:pos="424"/>
              </w:tabs>
              <w:spacing w:before="40" w:after="40"/>
              <w:ind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Темп роста поступлений от арендных платежей 100 %;</w:t>
            </w:r>
          </w:p>
        </w:tc>
      </w:tr>
      <w:tr w:rsidR="00731230" w:rsidRPr="00693D4B">
        <w:trPr>
          <w:trHeight w:val="1124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реализацию подпрограммы составит  тыс. рублей.</w:t>
            </w:r>
          </w:p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за счет средств местного бюджета на реализацию программы составит  тыс. рублей, в том числе по годам реализации программы:</w:t>
            </w:r>
          </w:p>
          <w:p w:rsidR="008A2242" w:rsidRDefault="00421062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A22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0  </w:t>
            </w:r>
            <w:r w:rsidR="00731230"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</w:t>
            </w:r>
            <w:r w:rsidR="008A2242">
              <w:rPr>
                <w:rFonts w:ascii="Times New Roman" w:hAnsi="Times New Roman" w:cs="Times New Roman"/>
                <w:sz w:val="24"/>
                <w:szCs w:val="24"/>
              </w:rPr>
              <w:t xml:space="preserve">й;                         </w:t>
            </w:r>
            <w:r w:rsidR="008A2242">
              <w:rPr>
                <w:rFonts w:ascii="Times New Roman" w:hAnsi="Times New Roman" w:cs="Times New Roman"/>
                <w:sz w:val="24"/>
                <w:szCs w:val="24"/>
              </w:rPr>
              <w:br/>
              <w:t>2020</w:t>
            </w:r>
            <w:r w:rsidR="00731230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– 0 </w:t>
            </w:r>
            <w:r w:rsidR="00731230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="00731230" w:rsidRPr="00693D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A224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0 </w:t>
            </w:r>
            <w:r w:rsidR="00731230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</w:t>
            </w:r>
            <w:r w:rsidR="008A22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8A2242">
              <w:rPr>
                <w:rFonts w:ascii="Times New Roman" w:hAnsi="Times New Roman" w:cs="Times New Roman"/>
                <w:sz w:val="24"/>
                <w:szCs w:val="24"/>
              </w:rPr>
              <w:br/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0 </w:t>
            </w:r>
            <w:r w:rsidR="00731230"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731230" w:rsidRPr="00693D4B" w:rsidRDefault="008A2242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– 0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0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731230"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реализацию программы планируется привлечь:            </w:t>
            </w:r>
            <w:r w:rsidR="00731230"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 тыс. рублей;                                                  </w:t>
            </w:r>
          </w:p>
          <w:p w:rsidR="00731230" w:rsidRPr="00693D4B" w:rsidRDefault="00731230" w:rsidP="00B024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 тыс. рублей;                                      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муниципального образо</w:t>
            </w:r>
            <w:r w:rsidR="00421062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  <w:r w:rsidR="00B024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11506">
              <w:rPr>
                <w:rFonts w:ascii="Times New Roman" w:hAnsi="Times New Roman" w:cs="Times New Roman"/>
                <w:sz w:val="24"/>
                <w:szCs w:val="24"/>
              </w:rPr>
              <w:t>Бельтирское</w:t>
            </w:r>
            <w:r w:rsidR="00B024B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B024B7" w:rsidRPr="00872EB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2106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A66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бюджета муниципального образования «</w:t>
            </w:r>
            <w:r w:rsidR="00E11506">
              <w:rPr>
                <w:rFonts w:ascii="Times New Roman" w:hAnsi="Times New Roman" w:cs="Times New Roman"/>
                <w:sz w:val="24"/>
                <w:szCs w:val="24"/>
              </w:rPr>
              <w:t>Бельтирское</w:t>
            </w:r>
            <w:r w:rsidR="0042106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0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из внебюджетных источников в  объеме  0 тыс. рублей                                              </w:t>
            </w:r>
          </w:p>
        </w:tc>
      </w:tr>
    </w:tbl>
    <w:p w:rsidR="00731230" w:rsidRPr="00693D4B" w:rsidRDefault="00731230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Цели, задачи и целевые показатели подпрограммы</w:t>
      </w:r>
    </w:p>
    <w:p w:rsidR="00731230" w:rsidRPr="00693D4B" w:rsidRDefault="00731230" w:rsidP="00DB1F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31230" w:rsidRPr="00693D4B" w:rsidRDefault="00731230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Целью подпрограммы является: Развитие экономического  потенциала и обеспечение сбалансированности бюджета.</w:t>
      </w:r>
    </w:p>
    <w:p w:rsidR="00731230" w:rsidRPr="00693D4B" w:rsidRDefault="00731230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Для достижения поставленной цели в рамках подпрограммы необходимо решить следующие задачи:</w:t>
      </w:r>
    </w:p>
    <w:p w:rsidR="00731230" w:rsidRPr="00693D4B" w:rsidRDefault="00731230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>1) Создание условий для развития реального сектора;</w:t>
      </w:r>
    </w:p>
    <w:p w:rsidR="00731230" w:rsidRPr="00693D4B" w:rsidRDefault="00731230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2) Обеспечение эффективного управления муниципальными финансами;</w:t>
      </w:r>
    </w:p>
    <w:p w:rsidR="00731230" w:rsidRPr="00693D4B" w:rsidRDefault="00731230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bCs/>
          <w:sz w:val="24"/>
          <w:szCs w:val="24"/>
        </w:rPr>
        <w:t>3) Обеспечение эффективного управления муниципальным имуществом.</w:t>
      </w:r>
    </w:p>
    <w:p w:rsidR="00731230" w:rsidRPr="00693D4B" w:rsidRDefault="00731230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Сведения о значениях целевых показателей программы по годам ее реализации представлены в приложении № 1 к программе.</w:t>
      </w:r>
    </w:p>
    <w:p w:rsidR="00731230" w:rsidRPr="00693D4B" w:rsidRDefault="00731230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Основные мероприятия муниципальной программы</w:t>
      </w:r>
    </w:p>
    <w:p w:rsidR="00731230" w:rsidRDefault="00731230" w:rsidP="00C562C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рамках подпрограммы реализуется основное мероприятие – развитие экономического и налогового потенциала, которое охватывает деятельность Администрации МО «</w:t>
      </w:r>
      <w:r w:rsidR="00E11506">
        <w:rPr>
          <w:rFonts w:ascii="Times New Roman" w:hAnsi="Times New Roman" w:cs="Times New Roman"/>
          <w:sz w:val="24"/>
          <w:szCs w:val="24"/>
        </w:rPr>
        <w:t>Бельтирское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по следующим направлениям:</w:t>
      </w:r>
    </w:p>
    <w:p w:rsidR="00731230" w:rsidRDefault="00731230" w:rsidP="00C562C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содействие в развитии сельскохозяйственного производства;</w:t>
      </w:r>
    </w:p>
    <w:p w:rsidR="00731230" w:rsidRDefault="00731230" w:rsidP="00C562C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создание условий для развития малого и среднего предпринимательства;</w:t>
      </w:r>
    </w:p>
    <w:p w:rsidR="00731230" w:rsidRPr="00693D4B" w:rsidRDefault="00731230" w:rsidP="00C562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увеличение налоговых и неналоговых доходов бюдже</w:t>
      </w:r>
      <w:r w:rsidR="00B024B7">
        <w:rPr>
          <w:rFonts w:ascii="Times New Roman" w:hAnsi="Times New Roman" w:cs="Times New Roman"/>
          <w:bCs/>
          <w:sz w:val="24"/>
          <w:szCs w:val="24"/>
        </w:rPr>
        <w:t>та муниципального образования «</w:t>
      </w:r>
      <w:r w:rsidR="00E11506">
        <w:rPr>
          <w:rFonts w:ascii="Times New Roman" w:hAnsi="Times New Roman" w:cs="Times New Roman"/>
          <w:sz w:val="24"/>
          <w:szCs w:val="24"/>
        </w:rPr>
        <w:t>Бельтирское</w:t>
      </w:r>
      <w:r w:rsidRPr="00693D4B">
        <w:rPr>
          <w:rFonts w:ascii="Times New Roman" w:hAnsi="Times New Roman" w:cs="Times New Roman"/>
          <w:sz w:val="24"/>
          <w:szCs w:val="24"/>
        </w:rPr>
        <w:t xml:space="preserve"> </w:t>
      </w:r>
      <w:r w:rsidR="005B7A2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 xml:space="preserve">ельское поселение». </w:t>
      </w:r>
    </w:p>
    <w:p w:rsidR="00731230" w:rsidRPr="00693D4B" w:rsidRDefault="00731230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 с указанием исполнителей, непосредственных результатов и целевых показателей, для  достижения, которого реализуется основное мероприятие, представлен в приложении № 2 к программе.</w:t>
      </w:r>
    </w:p>
    <w:p w:rsidR="00731230" w:rsidRPr="00693D4B" w:rsidRDefault="00731230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Меры  государственного и муниципального  регулирования</w:t>
      </w:r>
    </w:p>
    <w:p w:rsidR="00731230" w:rsidRPr="00693D4B" w:rsidRDefault="00731230" w:rsidP="00DB1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Нормативное правовое регулирование  создания условий для развития реального сектора основывается на </w:t>
      </w:r>
      <w:hyperlink r:id="rId8" w:history="1">
        <w:r w:rsidRPr="00693D4B">
          <w:rPr>
            <w:rFonts w:ascii="Times New Roman" w:hAnsi="Times New Roman" w:cs="Times New Roman"/>
            <w:color w:val="000000"/>
            <w:sz w:val="24"/>
            <w:szCs w:val="24"/>
          </w:rPr>
          <w:t>Конституции</w:t>
        </w:r>
      </w:hyperlink>
      <w:r w:rsidRPr="00693D4B">
        <w:rPr>
          <w:rFonts w:ascii="Times New Roman" w:hAnsi="Times New Roman" w:cs="Times New Roman"/>
          <w:sz w:val="24"/>
          <w:szCs w:val="24"/>
        </w:rPr>
        <w:t xml:space="preserve"> Российской Федерации и осуществляется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МО </w:t>
      </w:r>
      <w:r w:rsidR="00B024B7">
        <w:rPr>
          <w:rFonts w:ascii="Times New Roman" w:hAnsi="Times New Roman" w:cs="Times New Roman"/>
          <w:sz w:val="24"/>
          <w:szCs w:val="24"/>
        </w:rPr>
        <w:t>«</w:t>
      </w:r>
      <w:r w:rsidR="0002227D">
        <w:rPr>
          <w:rFonts w:ascii="Times New Roman" w:hAnsi="Times New Roman" w:cs="Times New Roman"/>
          <w:sz w:val="24"/>
          <w:szCs w:val="24"/>
        </w:rPr>
        <w:t>Кош-Агачмкий район</w:t>
      </w:r>
      <w:r w:rsidR="00B024B7" w:rsidRPr="00872EB5">
        <w:rPr>
          <w:rFonts w:ascii="Times New Roman" w:hAnsi="Times New Roman" w:cs="Times New Roman"/>
          <w:sz w:val="24"/>
          <w:szCs w:val="24"/>
        </w:rPr>
        <w:t>»</w:t>
      </w:r>
      <w:r w:rsidRPr="00693D4B">
        <w:rPr>
          <w:rFonts w:ascii="Times New Roman" w:hAnsi="Times New Roman" w:cs="Times New Roman"/>
          <w:sz w:val="24"/>
          <w:szCs w:val="24"/>
        </w:rPr>
        <w:t>, нормативно-правовыми актами МО «</w:t>
      </w:r>
      <w:r w:rsidR="00E11506">
        <w:rPr>
          <w:rFonts w:ascii="Times New Roman" w:hAnsi="Times New Roman" w:cs="Times New Roman"/>
          <w:sz w:val="24"/>
          <w:szCs w:val="24"/>
        </w:rPr>
        <w:t>Бельтирское</w:t>
      </w:r>
      <w:r w:rsidRPr="00693D4B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731230" w:rsidRPr="00693D4B" w:rsidRDefault="00731230" w:rsidP="00DB1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целях реализации мероприятий  подпрограммы предусматриваются следующие меры:</w:t>
      </w:r>
    </w:p>
    <w:p w:rsidR="00731230" w:rsidRDefault="00731230" w:rsidP="004B656B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налоговое регулирование</w:t>
      </w:r>
    </w:p>
    <w:p w:rsidR="00731230" w:rsidRDefault="00731230" w:rsidP="004B656B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правовое регулирование </w:t>
      </w:r>
    </w:p>
    <w:p w:rsidR="00731230" w:rsidRPr="00F17754" w:rsidRDefault="00731230" w:rsidP="00F1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 xml:space="preserve">Меры налогового регулирования планируется применять посредством принятия </w:t>
      </w:r>
      <w:r>
        <w:rPr>
          <w:rFonts w:ascii="Times New Roman" w:hAnsi="Times New Roman" w:cs="Times New Roman"/>
          <w:sz w:val="24"/>
          <w:szCs w:val="24"/>
        </w:rPr>
        <w:t xml:space="preserve">нормативных правовых актов </w:t>
      </w:r>
      <w:r w:rsidRPr="00F1775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местных</w:t>
      </w:r>
      <w:r w:rsidRPr="00F17754">
        <w:rPr>
          <w:rFonts w:ascii="Times New Roman" w:hAnsi="Times New Roman" w:cs="Times New Roman"/>
          <w:sz w:val="24"/>
          <w:szCs w:val="24"/>
        </w:rPr>
        <w:t xml:space="preserve"> налогах, в том числе вносящих изменения в ранее принятые </w:t>
      </w:r>
      <w:r>
        <w:rPr>
          <w:rFonts w:ascii="Times New Roman" w:hAnsi="Times New Roman" w:cs="Times New Roman"/>
          <w:sz w:val="24"/>
          <w:szCs w:val="24"/>
        </w:rPr>
        <w:t>нормативные правовые акты</w:t>
      </w:r>
      <w:r w:rsidRPr="00F17754">
        <w:rPr>
          <w:rFonts w:ascii="Times New Roman" w:hAnsi="Times New Roman" w:cs="Times New Roman"/>
          <w:sz w:val="24"/>
          <w:szCs w:val="24"/>
        </w:rPr>
        <w:t xml:space="preserve">, предусматривающих установление эффективных ставок по </w:t>
      </w:r>
      <w:r>
        <w:rPr>
          <w:rFonts w:ascii="Times New Roman" w:hAnsi="Times New Roman" w:cs="Times New Roman"/>
          <w:sz w:val="24"/>
          <w:szCs w:val="24"/>
        </w:rPr>
        <w:t xml:space="preserve">местным </w:t>
      </w:r>
      <w:r w:rsidRPr="00F17754">
        <w:rPr>
          <w:rFonts w:ascii="Times New Roman" w:hAnsi="Times New Roman" w:cs="Times New Roman"/>
          <w:sz w:val="24"/>
          <w:szCs w:val="24"/>
        </w:rPr>
        <w:t>налогам.</w:t>
      </w:r>
    </w:p>
    <w:p w:rsidR="00731230" w:rsidRDefault="00731230" w:rsidP="000939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 xml:space="preserve">Правовое регулирование предусматривает формирование и развитие нормативной правовой базы, регулирующей бюджетный процесс в </w:t>
      </w:r>
      <w:r w:rsidR="0002227D">
        <w:rPr>
          <w:rFonts w:ascii="Times New Roman" w:hAnsi="Times New Roman" w:cs="Times New Roman"/>
          <w:sz w:val="24"/>
          <w:szCs w:val="24"/>
        </w:rPr>
        <w:t>Бельтирском</w:t>
      </w:r>
      <w:r>
        <w:rPr>
          <w:rFonts w:ascii="Times New Roman" w:hAnsi="Times New Roman" w:cs="Times New Roman"/>
          <w:sz w:val="24"/>
          <w:szCs w:val="24"/>
        </w:rPr>
        <w:t xml:space="preserve"> сельском поселении, также 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самоуправления.</w:t>
      </w:r>
    </w:p>
    <w:p w:rsidR="00731230" w:rsidRPr="00F17754" w:rsidRDefault="00731230" w:rsidP="00F1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>В рамках правового регулирования в сфере повышения эффективности бюджетных расходов</w:t>
      </w:r>
      <w:r>
        <w:rPr>
          <w:rFonts w:ascii="Times New Roman" w:hAnsi="Times New Roman" w:cs="Times New Roman"/>
          <w:sz w:val="24"/>
          <w:szCs w:val="24"/>
        </w:rPr>
        <w:t>, стратегического планирования развития МО «</w:t>
      </w:r>
      <w:r w:rsidR="00E11506">
        <w:rPr>
          <w:rFonts w:ascii="Times New Roman" w:hAnsi="Times New Roman" w:cs="Times New Roman"/>
          <w:sz w:val="24"/>
          <w:szCs w:val="24"/>
        </w:rPr>
        <w:t>Бельтирское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F17754">
        <w:rPr>
          <w:rFonts w:ascii="Times New Roman" w:hAnsi="Times New Roman" w:cs="Times New Roman"/>
          <w:sz w:val="24"/>
          <w:szCs w:val="24"/>
        </w:rPr>
        <w:t>планируется разработка ежегодно либо по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нормативных правовых актов</w:t>
      </w:r>
      <w:r w:rsidRPr="00F17754">
        <w:rPr>
          <w:rFonts w:ascii="Times New Roman" w:hAnsi="Times New Roman" w:cs="Times New Roman"/>
          <w:sz w:val="24"/>
          <w:szCs w:val="24"/>
        </w:rPr>
        <w:t>:</w:t>
      </w:r>
    </w:p>
    <w:p w:rsidR="00731230" w:rsidRPr="00F17754" w:rsidRDefault="00731230" w:rsidP="00F1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 xml:space="preserve">о бюджете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E11506">
        <w:rPr>
          <w:rFonts w:ascii="Times New Roman" w:hAnsi="Times New Roman" w:cs="Times New Roman"/>
          <w:sz w:val="24"/>
          <w:szCs w:val="24"/>
        </w:rPr>
        <w:t>Бельтирское</w:t>
      </w:r>
      <w:r w:rsidRPr="00693D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сельское поселение» </w:t>
      </w:r>
      <w:r w:rsidRPr="00F17754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период;</w:t>
      </w:r>
    </w:p>
    <w:p w:rsidR="00731230" w:rsidRPr="00F17754" w:rsidRDefault="00731230" w:rsidP="00F1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lastRenderedPageBreak/>
        <w:t xml:space="preserve">о внесении изменений в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F17754">
        <w:rPr>
          <w:rFonts w:ascii="Times New Roman" w:hAnsi="Times New Roman" w:cs="Times New Roman"/>
          <w:sz w:val="24"/>
          <w:szCs w:val="24"/>
        </w:rPr>
        <w:t xml:space="preserve"> о бюджете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«</w:t>
      </w:r>
      <w:r w:rsidR="00E11506">
        <w:rPr>
          <w:rFonts w:ascii="Times New Roman" w:hAnsi="Times New Roman" w:cs="Times New Roman"/>
          <w:sz w:val="24"/>
          <w:szCs w:val="24"/>
        </w:rPr>
        <w:t>Бельтирское</w:t>
      </w:r>
      <w:r w:rsidRPr="00693D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сельское поселение» </w:t>
      </w:r>
      <w:r w:rsidRPr="00F17754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период;</w:t>
      </w:r>
    </w:p>
    <w:p w:rsidR="00731230" w:rsidRPr="00F17754" w:rsidRDefault="00731230" w:rsidP="00F1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F17754">
        <w:rPr>
          <w:rFonts w:ascii="Times New Roman" w:hAnsi="Times New Roman" w:cs="Times New Roman"/>
          <w:sz w:val="24"/>
          <w:szCs w:val="24"/>
        </w:rPr>
        <w:t xml:space="preserve"> "О бюджетном процессе в </w:t>
      </w:r>
      <w:r>
        <w:rPr>
          <w:rFonts w:ascii="Times New Roman" w:hAnsi="Times New Roman" w:cs="Times New Roman"/>
          <w:sz w:val="24"/>
          <w:szCs w:val="24"/>
        </w:rPr>
        <w:t>муниципальном образовании «</w:t>
      </w:r>
      <w:r w:rsidR="00E11506">
        <w:rPr>
          <w:rFonts w:ascii="Times New Roman" w:hAnsi="Times New Roman" w:cs="Times New Roman"/>
          <w:sz w:val="24"/>
          <w:szCs w:val="24"/>
        </w:rPr>
        <w:t>Бельтирское</w:t>
      </w:r>
      <w:r w:rsidRPr="00693D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сельское поселение»</w:t>
      </w:r>
      <w:r w:rsidRPr="00F17754">
        <w:rPr>
          <w:rFonts w:ascii="Times New Roman" w:hAnsi="Times New Roman" w:cs="Times New Roman"/>
          <w:sz w:val="24"/>
          <w:szCs w:val="24"/>
        </w:rPr>
        <w:t>";</w:t>
      </w:r>
    </w:p>
    <w:p w:rsidR="00731230" w:rsidRPr="00F17754" w:rsidRDefault="00731230" w:rsidP="00F1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>об исполнении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E11506">
        <w:rPr>
          <w:rFonts w:ascii="Times New Roman" w:hAnsi="Times New Roman" w:cs="Times New Roman"/>
          <w:sz w:val="24"/>
          <w:szCs w:val="24"/>
        </w:rPr>
        <w:t>Бельтирское</w:t>
      </w:r>
      <w:r w:rsidRPr="00693D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сельское поселение» </w:t>
      </w:r>
      <w:r w:rsidRPr="00F17754">
        <w:rPr>
          <w:rFonts w:ascii="Times New Roman" w:hAnsi="Times New Roman" w:cs="Times New Roman"/>
          <w:sz w:val="24"/>
          <w:szCs w:val="24"/>
        </w:rPr>
        <w:t>за отчетный финансовый год;</w:t>
      </w:r>
    </w:p>
    <w:p w:rsidR="00731230" w:rsidRDefault="00731230" w:rsidP="00F1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 xml:space="preserve">об основных направлениях бюджетной и налоговой политики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E11506">
        <w:rPr>
          <w:rFonts w:ascii="Times New Roman" w:hAnsi="Times New Roman" w:cs="Times New Roman"/>
          <w:sz w:val="24"/>
          <w:szCs w:val="24"/>
        </w:rPr>
        <w:t>Бельтирское</w:t>
      </w:r>
      <w:r w:rsidRPr="00693D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сельское поселение»</w:t>
      </w:r>
      <w:r w:rsidRPr="00F17754">
        <w:rPr>
          <w:rFonts w:ascii="Times New Roman" w:hAnsi="Times New Roman" w:cs="Times New Roman"/>
          <w:sz w:val="24"/>
          <w:szCs w:val="24"/>
        </w:rPr>
        <w:t>;</w:t>
      </w:r>
    </w:p>
    <w:p w:rsidR="00731230" w:rsidRDefault="00731230" w:rsidP="00932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стратегия социально-экономического развития муниципального образования;</w:t>
      </w:r>
    </w:p>
    <w:p w:rsidR="00731230" w:rsidRDefault="00731230" w:rsidP="00932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 по реализации стратегии социально-экономического развития муниципального образования;</w:t>
      </w:r>
    </w:p>
    <w:p w:rsidR="00731230" w:rsidRDefault="00731230" w:rsidP="00932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муниципального образования на среднесрочный или долгосрочный период.</w:t>
      </w:r>
    </w:p>
    <w:p w:rsidR="00731230" w:rsidRPr="00693D4B" w:rsidRDefault="00731230" w:rsidP="00DB1F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693D4B">
        <w:rPr>
          <w:rFonts w:ascii="Times New Roman" w:hAnsi="Times New Roman" w:cs="Times New Roman"/>
          <w:sz w:val="24"/>
          <w:szCs w:val="24"/>
          <w:lang w:eastAsia="en-US"/>
        </w:rPr>
        <w:t>применения мер государственного регулирования представлена в приложении № 3 к программе.</w:t>
      </w:r>
    </w:p>
    <w:p w:rsidR="00731230" w:rsidRPr="00693D4B" w:rsidRDefault="00731230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ведения о публичных нормативных обязательствах</w:t>
      </w:r>
    </w:p>
    <w:p w:rsidR="00731230" w:rsidRPr="00693D4B" w:rsidRDefault="00731230" w:rsidP="00DB1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рамках подпрограммы публичные нормативные обязательства не реализуются.</w:t>
      </w:r>
    </w:p>
    <w:p w:rsidR="00731230" w:rsidRPr="00693D4B" w:rsidRDefault="00731230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230" w:rsidRPr="00693D4B" w:rsidRDefault="00731230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 средствах федерального, 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республиканского бюджет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бюджета муниципального образования «</w:t>
      </w:r>
      <w:r w:rsidR="00E11506">
        <w:rPr>
          <w:rFonts w:ascii="Times New Roman" w:hAnsi="Times New Roman" w:cs="Times New Roman"/>
          <w:b/>
          <w:bCs/>
          <w:sz w:val="24"/>
          <w:szCs w:val="24"/>
        </w:rPr>
        <w:t>Бельтирское</w:t>
      </w:r>
      <w:r w:rsidR="00F83EBF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b/>
          <w:sz w:val="24"/>
          <w:szCs w:val="24"/>
        </w:rPr>
        <w:t>использование которых предполагается в рамках реализации основных мероприятий муниципальной программы в рамках подпрограммы</w:t>
      </w:r>
    </w:p>
    <w:p w:rsidR="00731230" w:rsidRPr="00693D4B" w:rsidRDefault="00731230" w:rsidP="00DB1F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31230" w:rsidRPr="00872EB5" w:rsidRDefault="00731230" w:rsidP="004F66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 xml:space="preserve">Для осуществления софинансирования мероприятий по развитию экономического потенциала </w:t>
      </w:r>
      <w:r w:rsidR="00E11506">
        <w:rPr>
          <w:rFonts w:ascii="Times New Roman" w:hAnsi="Times New Roman" w:cs="Times New Roman"/>
          <w:sz w:val="24"/>
          <w:szCs w:val="24"/>
        </w:rPr>
        <w:t>Бельтирского</w:t>
      </w:r>
      <w:r w:rsidRPr="00872EB5">
        <w:rPr>
          <w:rFonts w:ascii="Times New Roman" w:hAnsi="Times New Roman" w:cs="Times New Roman"/>
          <w:sz w:val="24"/>
          <w:szCs w:val="24"/>
        </w:rPr>
        <w:t xml:space="preserve"> сельского поселения планируется привлекать средства федерального и республиканского бюджетов, бюджета муниципального</w:t>
      </w:r>
      <w:r w:rsidR="00F83EBF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r w:rsidR="0002227D">
        <w:rPr>
          <w:rFonts w:ascii="Times New Roman" w:hAnsi="Times New Roman" w:cs="Times New Roman"/>
          <w:sz w:val="24"/>
          <w:szCs w:val="24"/>
        </w:rPr>
        <w:t>Кош-Агачский район</w:t>
      </w:r>
      <w:r w:rsidRPr="00872EB5">
        <w:rPr>
          <w:rFonts w:ascii="Times New Roman" w:hAnsi="Times New Roman" w:cs="Times New Roman"/>
          <w:sz w:val="24"/>
          <w:szCs w:val="24"/>
        </w:rPr>
        <w:t xml:space="preserve">» путем участия в конкурсных распределениях, направления, в случае необходимости, заявки на предоставление межбюджетных трансфертов.   </w:t>
      </w:r>
    </w:p>
    <w:p w:rsidR="00731230" w:rsidRPr="00872EB5" w:rsidRDefault="00731230" w:rsidP="004F66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>Объем привлекаемых средств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и республиканского </w:t>
      </w:r>
      <w:r w:rsidRPr="00872EB5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72E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</w:t>
      </w:r>
      <w:r w:rsidRPr="00872EB5">
        <w:rPr>
          <w:rFonts w:ascii="Times New Roman" w:hAnsi="Times New Roman" w:cs="Times New Roman"/>
          <w:sz w:val="24"/>
          <w:szCs w:val="24"/>
        </w:rPr>
        <w:t xml:space="preserve"> </w:t>
      </w:r>
      <w:r w:rsidR="00F83EBF">
        <w:rPr>
          <w:rFonts w:ascii="Times New Roman" w:hAnsi="Times New Roman" w:cs="Times New Roman"/>
          <w:sz w:val="24"/>
          <w:szCs w:val="24"/>
        </w:rPr>
        <w:t>«</w:t>
      </w:r>
      <w:r w:rsidR="0002227D">
        <w:rPr>
          <w:rFonts w:ascii="Times New Roman" w:hAnsi="Times New Roman" w:cs="Times New Roman"/>
          <w:sz w:val="24"/>
          <w:szCs w:val="24"/>
        </w:rPr>
        <w:t>Кош-Агачский район</w:t>
      </w:r>
      <w:r w:rsidR="00F83EBF" w:rsidRPr="00872EB5">
        <w:rPr>
          <w:rFonts w:ascii="Times New Roman" w:hAnsi="Times New Roman" w:cs="Times New Roman"/>
          <w:sz w:val="24"/>
          <w:szCs w:val="24"/>
        </w:rPr>
        <w:t xml:space="preserve">» </w:t>
      </w:r>
      <w:r w:rsidRPr="00872EB5">
        <w:rPr>
          <w:rFonts w:ascii="Times New Roman" w:hAnsi="Times New Roman" w:cs="Times New Roman"/>
          <w:sz w:val="24"/>
          <w:szCs w:val="24"/>
        </w:rPr>
        <w:t>получаемых по результатам конкурсного распределения или по заявительному принципу, сложно оценить.</w:t>
      </w:r>
    </w:p>
    <w:p w:rsidR="00731230" w:rsidRPr="00872EB5" w:rsidRDefault="00731230" w:rsidP="004F66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>Прогнозная (справочная</w:t>
      </w:r>
      <w:r w:rsidRPr="00D54C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hyperlink w:anchor="Par2637" w:tooltip="Ссылка на текущий документ" w:history="1">
        <w:r w:rsidRPr="00D54CA1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оценка</w:t>
        </w:r>
      </w:hyperlink>
      <w:r w:rsidRPr="00872EB5">
        <w:rPr>
          <w:rFonts w:ascii="Times New Roman" w:hAnsi="Times New Roman" w:cs="Times New Roman"/>
          <w:sz w:val="24"/>
          <w:szCs w:val="24"/>
        </w:rPr>
        <w:t xml:space="preserve"> ресурсного обеспечения реализации программы за счет средств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, республиканского бюджетов, бюджета муниципального образования </w:t>
      </w:r>
      <w:r w:rsidR="00F83EBF">
        <w:rPr>
          <w:rFonts w:ascii="Times New Roman" w:hAnsi="Times New Roman" w:cs="Times New Roman"/>
          <w:sz w:val="24"/>
          <w:szCs w:val="24"/>
        </w:rPr>
        <w:t>«</w:t>
      </w:r>
      <w:r w:rsidR="0002227D">
        <w:rPr>
          <w:rFonts w:ascii="Times New Roman" w:hAnsi="Times New Roman" w:cs="Times New Roman"/>
          <w:sz w:val="24"/>
          <w:szCs w:val="24"/>
        </w:rPr>
        <w:t>Кош-Агачский район</w:t>
      </w:r>
      <w:r w:rsidR="00F83EBF" w:rsidRPr="00872EB5">
        <w:rPr>
          <w:rFonts w:ascii="Times New Roman" w:hAnsi="Times New Roman" w:cs="Times New Roman"/>
          <w:sz w:val="24"/>
          <w:szCs w:val="24"/>
        </w:rPr>
        <w:t xml:space="preserve">» </w:t>
      </w:r>
      <w:r w:rsidRPr="00872EB5">
        <w:rPr>
          <w:rFonts w:ascii="Times New Roman" w:hAnsi="Times New Roman" w:cs="Times New Roman"/>
          <w:sz w:val="24"/>
          <w:szCs w:val="24"/>
        </w:rPr>
        <w:t xml:space="preserve">представлена в приложении N </w:t>
      </w:r>
      <w:r w:rsidR="00D54CA1">
        <w:rPr>
          <w:rFonts w:ascii="Times New Roman" w:hAnsi="Times New Roman" w:cs="Times New Roman"/>
          <w:sz w:val="24"/>
          <w:szCs w:val="24"/>
        </w:rPr>
        <w:t>5</w:t>
      </w:r>
      <w:r w:rsidRPr="00872EB5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731230" w:rsidRPr="00693D4B" w:rsidRDefault="00731230" w:rsidP="00DB1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Сведения об участии организаций, включая данные о прогнозных расходах указанных организаций на реализацию подпрограммы</w:t>
      </w:r>
    </w:p>
    <w:p w:rsidR="00731230" w:rsidRPr="00693D4B" w:rsidRDefault="00731230" w:rsidP="00DB1F5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реализации целей и задач подпрограммы принимают участие:</w:t>
      </w:r>
    </w:p>
    <w:p w:rsidR="00731230" w:rsidRPr="00693D4B" w:rsidRDefault="00731230" w:rsidP="00DB1F5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1) инвесторы;</w:t>
      </w:r>
    </w:p>
    <w:p w:rsidR="00731230" w:rsidRPr="00693D4B" w:rsidRDefault="00731230" w:rsidP="00DB1F5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2) промышленные предприятия;</w:t>
      </w:r>
    </w:p>
    <w:p w:rsidR="00731230" w:rsidRPr="00693D4B" w:rsidRDefault="00731230" w:rsidP="00DB1F5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 xml:space="preserve"> 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>учреждения и организации вне зависимости от организационно-правовой формы.</w:t>
      </w:r>
    </w:p>
    <w:p w:rsidR="00731230" w:rsidRPr="00693D4B" w:rsidRDefault="00731230" w:rsidP="00DB1F5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  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 включая крестьянские (фермерские) хозяйства;</w:t>
      </w:r>
    </w:p>
    <w:p w:rsidR="00731230" w:rsidRPr="00693D4B" w:rsidRDefault="00731230" w:rsidP="00DB1F5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93D4B">
        <w:rPr>
          <w:rFonts w:ascii="Times New Roman" w:hAnsi="Times New Roman" w:cs="Times New Roman"/>
          <w:sz w:val="24"/>
          <w:szCs w:val="24"/>
        </w:rPr>
        <w:t>5) личные подсобные хозяйства.</w:t>
      </w:r>
    </w:p>
    <w:p w:rsidR="00731230" w:rsidRPr="00693D4B" w:rsidRDefault="00731230" w:rsidP="00AE526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1. Подпрограмма «Устойчивое развитие систем жизнеобеспечения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31230" w:rsidRPr="00693D4B" w:rsidRDefault="00731230" w:rsidP="00AE526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>Паспорт подпрограммы муниципальной программы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4725"/>
      </w:tblGrid>
      <w:tr w:rsidR="00731230" w:rsidRPr="00693D4B" w:rsidTr="00F76B93">
        <w:trPr>
          <w:trHeight w:val="889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программы поселения (далее -подпрограмма)   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A40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Устойчивое развитие систем жизнеобеспечения</w:t>
            </w:r>
          </w:p>
        </w:tc>
      </w:tr>
      <w:tr w:rsidR="00731230" w:rsidRPr="00693D4B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поселения, в состав которой входит подпрограмма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7269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Комплексное развитие территории </w:t>
            </w:r>
            <w:r w:rsidR="00E11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Бельтирского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731230" w:rsidRPr="00693D4B">
        <w:trPr>
          <w:trHeight w:val="6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реализации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8A22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A2242">
              <w:rPr>
                <w:rFonts w:ascii="Times New Roman" w:hAnsi="Times New Roman" w:cs="Times New Roman"/>
                <w:sz w:val="24"/>
                <w:szCs w:val="24"/>
              </w:rPr>
              <w:t>9 - 2024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</w:t>
            </w:r>
          </w:p>
        </w:tc>
      </w:tr>
      <w:tr w:rsidR="00731230" w:rsidRPr="00693D4B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F5A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Устойчивое развитие систем жизнеобеспечения</w:t>
            </w:r>
          </w:p>
        </w:tc>
      </w:tr>
      <w:tr w:rsidR="00731230" w:rsidRPr="00693D4B">
        <w:trPr>
          <w:trHeight w:val="72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3D4216">
            <w:pPr>
              <w:spacing w:after="0" w:line="240" w:lineRule="auto"/>
              <w:ind w:firstLine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благоустройства населения;</w:t>
            </w:r>
          </w:p>
          <w:p w:rsidR="00731230" w:rsidRPr="00693D4B" w:rsidRDefault="00731230" w:rsidP="003D42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населения.</w:t>
            </w:r>
          </w:p>
        </w:tc>
      </w:tr>
      <w:tr w:rsidR="00731230" w:rsidRPr="00693D4B">
        <w:trPr>
          <w:trHeight w:val="41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6A67F9">
            <w:pPr>
              <w:tabs>
                <w:tab w:val="left" w:pos="424"/>
              </w:tabs>
              <w:spacing w:after="0" w:line="240" w:lineRule="auto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3"/>
            <w:bookmarkStart w:id="1" w:name="OLE_LINK4"/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Доля объектов, которым присвоены адреса в общей численности объектов подвергшихся адресации 100 %;</w:t>
            </w:r>
          </w:p>
          <w:p w:rsidR="00731230" w:rsidRPr="00693D4B" w:rsidRDefault="00731230" w:rsidP="006A67F9">
            <w:pPr>
              <w:tabs>
                <w:tab w:val="left" w:pos="424"/>
              </w:tabs>
              <w:spacing w:after="0" w:line="240" w:lineRule="auto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правил благоустройства территории</w:t>
            </w:r>
            <w:bookmarkEnd w:id="0"/>
            <w:bookmarkEnd w:id="1"/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, имеются</w:t>
            </w:r>
          </w:p>
          <w:p w:rsidR="00731230" w:rsidRPr="00693D4B" w:rsidRDefault="00731230" w:rsidP="006E0C12">
            <w:pPr>
              <w:tabs>
                <w:tab w:val="left" w:pos="424"/>
              </w:tabs>
              <w:spacing w:after="0" w:line="240" w:lineRule="auto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пожаров на  территории поселения, % к предыдущему году.</w:t>
            </w:r>
          </w:p>
        </w:tc>
      </w:tr>
      <w:tr w:rsidR="00731230" w:rsidRPr="00693D4B">
        <w:trPr>
          <w:trHeight w:val="1124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реализацию подпрограммы составит  тыс. рублей.</w:t>
            </w:r>
          </w:p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за счет средств местного бюджета на реализацию программы составит  тыс. рублей, в том числе по годам реализации программы:</w:t>
            </w:r>
          </w:p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A22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42106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06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</w:t>
            </w:r>
            <w:r w:rsidR="008A22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8A2242">
              <w:rPr>
                <w:rFonts w:ascii="Times New Roman" w:hAnsi="Times New Roman" w:cs="Times New Roman"/>
                <w:sz w:val="24"/>
                <w:szCs w:val="24"/>
              </w:rPr>
              <w:br/>
              <w:t>2020</w:t>
            </w:r>
            <w:r w:rsidR="00421062">
              <w:rPr>
                <w:rFonts w:ascii="Times New Roman" w:hAnsi="Times New Roman" w:cs="Times New Roman"/>
                <w:sz w:val="24"/>
                <w:szCs w:val="24"/>
              </w:rPr>
              <w:t xml:space="preserve"> год – 0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</w:t>
            </w:r>
            <w:r w:rsidR="008A22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8A2242">
              <w:rPr>
                <w:rFonts w:ascii="Times New Roman" w:hAnsi="Times New Roman" w:cs="Times New Roman"/>
                <w:sz w:val="24"/>
                <w:szCs w:val="24"/>
              </w:rPr>
              <w:br/>
              <w:t>2021</w:t>
            </w:r>
            <w:r w:rsidR="00421062">
              <w:rPr>
                <w:rFonts w:ascii="Times New Roman" w:hAnsi="Times New Roman" w:cs="Times New Roman"/>
                <w:sz w:val="24"/>
                <w:szCs w:val="24"/>
              </w:rPr>
              <w:t xml:space="preserve"> год – 0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</w:t>
            </w:r>
            <w:r w:rsidR="008A22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8A2242">
              <w:rPr>
                <w:rFonts w:ascii="Times New Roman" w:hAnsi="Times New Roman" w:cs="Times New Roman"/>
                <w:sz w:val="24"/>
                <w:szCs w:val="24"/>
              </w:rPr>
              <w:br/>
              <w:t>2022</w:t>
            </w:r>
            <w:r w:rsidR="00421062">
              <w:rPr>
                <w:rFonts w:ascii="Times New Roman" w:hAnsi="Times New Roman" w:cs="Times New Roman"/>
                <w:sz w:val="24"/>
                <w:szCs w:val="24"/>
              </w:rPr>
              <w:t xml:space="preserve"> год – 0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реализацию программы планируется привлечь: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федерального бюджета в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731230" w:rsidRPr="00693D4B" w:rsidRDefault="00731230" w:rsidP="00D54C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Алтай в объеме  </w:t>
            </w:r>
            <w:r w:rsidR="00D54CA1">
              <w:rPr>
                <w:rFonts w:ascii="Times New Roman" w:hAnsi="Times New Roman" w:cs="Times New Roman"/>
                <w:sz w:val="24"/>
                <w:szCs w:val="24"/>
              </w:rPr>
              <w:t>906,25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   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бюджета муниципального образования </w:t>
            </w:r>
            <w:r w:rsidR="003F5C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54CA1">
              <w:rPr>
                <w:rFonts w:ascii="Times New Roman" w:hAnsi="Times New Roman" w:cs="Times New Roman"/>
                <w:sz w:val="24"/>
                <w:szCs w:val="24"/>
              </w:rPr>
              <w:t>Кош-Агачский район</w:t>
            </w:r>
            <w:r w:rsidR="003F5CF3" w:rsidRPr="00872EB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CA1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муниципального образования «</w:t>
            </w:r>
            <w:r w:rsidR="00E11506">
              <w:rPr>
                <w:rFonts w:ascii="Times New Roman" w:hAnsi="Times New Roman" w:cs="Times New Roman"/>
                <w:sz w:val="24"/>
                <w:szCs w:val="24"/>
              </w:rPr>
              <w:t>Бельтирское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 w:rsidR="00D54CA1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из внебюджетных источников в  объеме  </w:t>
            </w:r>
            <w:r w:rsidR="00D54CA1">
              <w:rPr>
                <w:rFonts w:ascii="Times New Roman" w:hAnsi="Times New Roman" w:cs="Times New Roman"/>
                <w:sz w:val="24"/>
                <w:szCs w:val="24"/>
              </w:rPr>
              <w:t>240,11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                                            </w:t>
            </w:r>
          </w:p>
        </w:tc>
      </w:tr>
    </w:tbl>
    <w:p w:rsidR="00731230" w:rsidRDefault="00731230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230" w:rsidRPr="00693D4B" w:rsidRDefault="00731230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Цели, задачи и целевые показатели подпрограммы</w:t>
      </w:r>
    </w:p>
    <w:p w:rsidR="00731230" w:rsidRPr="00693D4B" w:rsidRDefault="00731230" w:rsidP="00615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Целью подпрограммы является: Устойчивое развитие систем жизнеобеспечения.</w:t>
      </w:r>
    </w:p>
    <w:p w:rsidR="00731230" w:rsidRPr="00693D4B" w:rsidRDefault="00731230" w:rsidP="00615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Для достижения поставленной цели в рамках подпрограммы необходимо решить следующие задачи:</w:t>
      </w:r>
    </w:p>
    <w:p w:rsidR="00731230" w:rsidRPr="00693D4B" w:rsidRDefault="00731230" w:rsidP="00615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 xml:space="preserve">1) </w:t>
      </w:r>
      <w:r w:rsidRPr="00693D4B">
        <w:rPr>
          <w:rFonts w:ascii="Times New Roman" w:hAnsi="Times New Roman" w:cs="Times New Roman"/>
          <w:bCs/>
          <w:sz w:val="24"/>
          <w:szCs w:val="24"/>
        </w:rPr>
        <w:t>Повышение уровня благоустройства территории;</w:t>
      </w:r>
    </w:p>
    <w:p w:rsidR="00731230" w:rsidRPr="00693D4B" w:rsidRDefault="00731230" w:rsidP="00615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bCs/>
          <w:sz w:val="24"/>
          <w:szCs w:val="24"/>
        </w:rPr>
        <w:t>2) Обеспечение безопасности населения.</w:t>
      </w:r>
    </w:p>
    <w:p w:rsidR="00731230" w:rsidRPr="00693D4B" w:rsidRDefault="00731230" w:rsidP="00615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Сведения о значениях целевых показателей программы по годам ее реализации представлены в приложении № 1 к программе.</w:t>
      </w:r>
    </w:p>
    <w:p w:rsidR="00731230" w:rsidRDefault="00731230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Основные мероприятия муниципальной программы</w:t>
      </w:r>
    </w:p>
    <w:p w:rsidR="00731230" w:rsidRDefault="00731230" w:rsidP="002556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В рамках подпрограммы реализуется основное мероприятие – развитие систем жизнеобеспечения, которое охватывает деятельность Администрации МО «</w:t>
      </w:r>
      <w:r w:rsidR="00E11506">
        <w:rPr>
          <w:rFonts w:ascii="Times New Roman" w:hAnsi="Times New Roman" w:cs="Times New Roman"/>
          <w:sz w:val="24"/>
          <w:szCs w:val="24"/>
        </w:rPr>
        <w:t>Бельтирское</w:t>
      </w:r>
      <w:r w:rsidRPr="00693D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сельское поселение» по следующим направлениям:</w:t>
      </w:r>
    </w:p>
    <w:p w:rsidR="00731230" w:rsidRDefault="00731230" w:rsidP="002556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5608">
        <w:rPr>
          <w:rFonts w:ascii="Times New Roman" w:hAnsi="Times New Roman" w:cs="Times New Roman"/>
          <w:bCs/>
          <w:sz w:val="24"/>
          <w:szCs w:val="24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731230" w:rsidRDefault="00731230" w:rsidP="00255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3EC">
        <w:rPr>
          <w:rFonts w:ascii="Times New Roman" w:hAnsi="Times New Roman" w:cs="Times New Roman"/>
          <w:sz w:val="24"/>
          <w:szCs w:val="24"/>
        </w:rPr>
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1230" w:rsidRPr="00693D4B" w:rsidRDefault="00731230" w:rsidP="00255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3EC">
        <w:rPr>
          <w:rFonts w:ascii="Times New Roman" w:hAnsi="Times New Roman" w:cs="Times New Roman"/>
          <w:sz w:val="24"/>
          <w:szCs w:val="24"/>
        </w:rPr>
        <w:t>обеспечение первичных мер пожарной безопасности в границах населенн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923EC">
        <w:rPr>
          <w:rFonts w:ascii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923EC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1230" w:rsidRPr="00693D4B" w:rsidRDefault="00731230" w:rsidP="00615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 с указанием исполнителей, непосредственных результатов и целевых показателей, для  достижения, которого реализуется основное мероприятие, представлен в приложении № 2 к программе.</w:t>
      </w:r>
    </w:p>
    <w:p w:rsidR="00731230" w:rsidRPr="00693D4B" w:rsidRDefault="00731230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Меры  государственного и муниципального  регулирования</w:t>
      </w:r>
    </w:p>
    <w:p w:rsidR="00731230" w:rsidRPr="00693D4B" w:rsidRDefault="00731230" w:rsidP="00615F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Нормативное правовое регулирование  создания условий для развития реального сектора основывается на </w:t>
      </w:r>
      <w:hyperlink r:id="rId9" w:history="1">
        <w:r w:rsidRPr="00693D4B">
          <w:rPr>
            <w:rFonts w:ascii="Times New Roman" w:hAnsi="Times New Roman" w:cs="Times New Roman"/>
            <w:color w:val="000000"/>
            <w:sz w:val="24"/>
            <w:szCs w:val="24"/>
          </w:rPr>
          <w:t>Конституции</w:t>
        </w:r>
      </w:hyperlink>
      <w:r w:rsidRPr="00693D4B">
        <w:rPr>
          <w:rFonts w:ascii="Times New Roman" w:hAnsi="Times New Roman" w:cs="Times New Roman"/>
          <w:sz w:val="24"/>
          <w:szCs w:val="24"/>
        </w:rPr>
        <w:t xml:space="preserve"> Российской Федерации и осуществляется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 нормативно-правовыми актами МО «</w:t>
      </w:r>
      <w:r w:rsidR="00E11506">
        <w:rPr>
          <w:rFonts w:ascii="Times New Roman" w:hAnsi="Times New Roman" w:cs="Times New Roman"/>
          <w:sz w:val="24"/>
          <w:szCs w:val="24"/>
        </w:rPr>
        <w:t>Бельтирское</w:t>
      </w:r>
      <w:r w:rsidRPr="00693D4B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731230" w:rsidRDefault="00731230" w:rsidP="00D33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 xml:space="preserve">Правовое регулирование предусматривает формирование и развитие нормативной правовой базы, регулирующей </w:t>
      </w:r>
      <w:r>
        <w:rPr>
          <w:rFonts w:ascii="Times New Roman" w:hAnsi="Times New Roman" w:cs="Times New Roman"/>
          <w:sz w:val="24"/>
          <w:szCs w:val="24"/>
        </w:rPr>
        <w:t xml:space="preserve">правил и порядка благоустройства территории </w:t>
      </w:r>
      <w:r w:rsidR="00E11506">
        <w:rPr>
          <w:rFonts w:ascii="Times New Roman" w:hAnsi="Times New Roman" w:cs="Times New Roman"/>
          <w:sz w:val="24"/>
          <w:szCs w:val="24"/>
        </w:rPr>
        <w:t>Бельтирского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31230" w:rsidRPr="00693D4B" w:rsidRDefault="00731230" w:rsidP="00615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693D4B">
        <w:rPr>
          <w:rFonts w:ascii="Times New Roman" w:hAnsi="Times New Roman" w:cs="Times New Roman"/>
          <w:sz w:val="24"/>
          <w:szCs w:val="24"/>
          <w:lang w:eastAsia="en-US"/>
        </w:rPr>
        <w:t>применения мер государственного регулирования представлена в приложении № 3 к программе.</w:t>
      </w:r>
    </w:p>
    <w:p w:rsidR="00731230" w:rsidRPr="00693D4B" w:rsidRDefault="00731230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Сведения о публичных нормативных обязательствах</w:t>
      </w:r>
    </w:p>
    <w:p w:rsidR="00731230" w:rsidRPr="00693D4B" w:rsidRDefault="00731230" w:rsidP="00615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рамках подпрограммы публичные нормативные обязательства не реализуются.</w:t>
      </w:r>
    </w:p>
    <w:p w:rsidR="00731230" w:rsidRPr="00693D4B" w:rsidRDefault="00731230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Сведения о средствах федерального и республиканского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бюджетов, бюд</w:t>
      </w:r>
      <w:r w:rsidR="008834FA">
        <w:rPr>
          <w:rFonts w:ascii="Times New Roman" w:hAnsi="Times New Roman" w:cs="Times New Roman"/>
          <w:b/>
          <w:bCs/>
          <w:sz w:val="24"/>
          <w:szCs w:val="24"/>
        </w:rPr>
        <w:t>жета муниципального образования</w:t>
      </w:r>
      <w:r w:rsidR="003F5CF3" w:rsidRPr="003F5CF3">
        <w:rPr>
          <w:rFonts w:ascii="Times New Roman" w:hAnsi="Times New Roman" w:cs="Times New Roman"/>
          <w:sz w:val="24"/>
          <w:szCs w:val="24"/>
        </w:rPr>
        <w:t xml:space="preserve"> </w:t>
      </w:r>
      <w:r w:rsidR="003F5CF3" w:rsidRPr="00D54CA1">
        <w:rPr>
          <w:rFonts w:ascii="Times New Roman" w:hAnsi="Times New Roman" w:cs="Times New Roman"/>
          <w:b/>
          <w:sz w:val="24"/>
          <w:szCs w:val="24"/>
        </w:rPr>
        <w:t>«</w:t>
      </w:r>
      <w:r w:rsidR="00E11506" w:rsidRPr="00D54CA1">
        <w:rPr>
          <w:rFonts w:ascii="Times New Roman" w:hAnsi="Times New Roman" w:cs="Times New Roman"/>
          <w:b/>
          <w:sz w:val="24"/>
          <w:szCs w:val="24"/>
        </w:rPr>
        <w:t>Бельтирское</w:t>
      </w:r>
      <w:r w:rsidR="003F5CF3" w:rsidRPr="00D54CA1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</w:t>
      </w:r>
      <w:r w:rsidRPr="00D54C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4CA1">
        <w:rPr>
          <w:rFonts w:ascii="Times New Roman" w:hAnsi="Times New Roman" w:cs="Times New Roman"/>
          <w:b/>
          <w:sz w:val="24"/>
          <w:szCs w:val="24"/>
        </w:rPr>
        <w:t>использование которых предполагается в рамках реализации</w:t>
      </w:r>
      <w:r w:rsidRPr="00693D4B">
        <w:rPr>
          <w:rFonts w:ascii="Times New Roman" w:hAnsi="Times New Roman" w:cs="Times New Roman"/>
          <w:b/>
          <w:sz w:val="24"/>
          <w:szCs w:val="24"/>
        </w:rPr>
        <w:t xml:space="preserve"> основных мероприятий муниципальной программы в рамках подпрограммы</w:t>
      </w:r>
    </w:p>
    <w:p w:rsidR="00731230" w:rsidRPr="00872EB5" w:rsidRDefault="00731230" w:rsidP="00D266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 xml:space="preserve">Для осуществления софинансирования мероприятий по развитию </w:t>
      </w:r>
      <w:r>
        <w:rPr>
          <w:rFonts w:ascii="Times New Roman" w:hAnsi="Times New Roman" w:cs="Times New Roman"/>
          <w:sz w:val="24"/>
          <w:szCs w:val="24"/>
        </w:rPr>
        <w:t xml:space="preserve">систем жизнеобеспечения </w:t>
      </w:r>
      <w:r w:rsidRPr="00872EB5">
        <w:rPr>
          <w:rFonts w:ascii="Times New Roman" w:hAnsi="Times New Roman" w:cs="Times New Roman"/>
          <w:sz w:val="24"/>
          <w:szCs w:val="24"/>
        </w:rPr>
        <w:t xml:space="preserve">планируется привлекать средства федерального и республиканского бюджетов, бюджета муниципального образования </w:t>
      </w:r>
      <w:r w:rsidR="00F83EBF">
        <w:rPr>
          <w:rFonts w:ascii="Times New Roman" w:hAnsi="Times New Roman" w:cs="Times New Roman"/>
          <w:sz w:val="24"/>
          <w:szCs w:val="24"/>
        </w:rPr>
        <w:t>«</w:t>
      </w:r>
      <w:r w:rsidR="00E11506">
        <w:rPr>
          <w:rFonts w:ascii="Times New Roman" w:hAnsi="Times New Roman" w:cs="Times New Roman"/>
          <w:sz w:val="24"/>
          <w:szCs w:val="24"/>
        </w:rPr>
        <w:t>Бельтирское</w:t>
      </w:r>
      <w:r w:rsidR="00F83EB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F83EBF" w:rsidRPr="00872EB5">
        <w:rPr>
          <w:rFonts w:ascii="Times New Roman" w:hAnsi="Times New Roman" w:cs="Times New Roman"/>
          <w:sz w:val="24"/>
          <w:szCs w:val="24"/>
        </w:rPr>
        <w:t xml:space="preserve">» </w:t>
      </w:r>
      <w:r w:rsidRPr="00872EB5">
        <w:rPr>
          <w:rFonts w:ascii="Times New Roman" w:hAnsi="Times New Roman" w:cs="Times New Roman"/>
          <w:sz w:val="24"/>
          <w:szCs w:val="24"/>
        </w:rPr>
        <w:t xml:space="preserve">путем участия в конкурсных распределениях, направления, в случае необходимости, заявки на предоставление межбюджетных трансфертов.   </w:t>
      </w:r>
    </w:p>
    <w:p w:rsidR="00731230" w:rsidRPr="00872EB5" w:rsidRDefault="00731230" w:rsidP="00D266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>Объем привлекаемых средств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и республиканского </w:t>
      </w:r>
      <w:r w:rsidRPr="00872EB5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72E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</w:t>
      </w:r>
      <w:r w:rsidR="003F5CF3">
        <w:rPr>
          <w:rFonts w:ascii="Times New Roman" w:hAnsi="Times New Roman" w:cs="Times New Roman"/>
          <w:sz w:val="24"/>
          <w:szCs w:val="24"/>
        </w:rPr>
        <w:t>«</w:t>
      </w:r>
      <w:r w:rsidR="00E11506">
        <w:rPr>
          <w:rFonts w:ascii="Times New Roman" w:hAnsi="Times New Roman" w:cs="Times New Roman"/>
          <w:sz w:val="24"/>
          <w:szCs w:val="24"/>
        </w:rPr>
        <w:t>Бельтирское</w:t>
      </w:r>
      <w:r w:rsidR="003F5CF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3F5CF3" w:rsidRPr="00872EB5">
        <w:rPr>
          <w:rFonts w:ascii="Times New Roman" w:hAnsi="Times New Roman" w:cs="Times New Roman"/>
          <w:sz w:val="24"/>
          <w:szCs w:val="24"/>
        </w:rPr>
        <w:t xml:space="preserve">» </w:t>
      </w:r>
      <w:r w:rsidRPr="00872EB5">
        <w:rPr>
          <w:rFonts w:ascii="Times New Roman" w:hAnsi="Times New Roman" w:cs="Times New Roman"/>
          <w:sz w:val="24"/>
          <w:szCs w:val="24"/>
        </w:rPr>
        <w:t xml:space="preserve"> получаемых по результатам конкурсного распределения или по заявительному принципу, сложно оценить.</w:t>
      </w:r>
    </w:p>
    <w:p w:rsidR="00731230" w:rsidRPr="00872EB5" w:rsidRDefault="00731230" w:rsidP="00D266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lastRenderedPageBreak/>
        <w:t xml:space="preserve">Прогнозная (справочная) </w:t>
      </w:r>
      <w:hyperlink w:anchor="Par2637" w:tooltip="Ссылка на текущий документ" w:history="1">
        <w:r w:rsidRPr="00872EB5">
          <w:rPr>
            <w:rFonts w:ascii="Times New Roman" w:hAnsi="Times New Roman" w:cs="Times New Roman"/>
            <w:color w:val="0000FF"/>
            <w:sz w:val="24"/>
            <w:szCs w:val="24"/>
          </w:rPr>
          <w:t>оценка</w:t>
        </w:r>
      </w:hyperlink>
      <w:r w:rsidRPr="00872EB5">
        <w:rPr>
          <w:rFonts w:ascii="Times New Roman" w:hAnsi="Times New Roman" w:cs="Times New Roman"/>
          <w:sz w:val="24"/>
          <w:szCs w:val="24"/>
        </w:rPr>
        <w:t xml:space="preserve"> ресурсного обеспечения реализации программы за счет средств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, республиканского бюджетов, бюджета муниципального образования </w:t>
      </w:r>
      <w:r w:rsidR="00F83EBF">
        <w:rPr>
          <w:rFonts w:ascii="Times New Roman" w:hAnsi="Times New Roman" w:cs="Times New Roman"/>
          <w:sz w:val="24"/>
          <w:szCs w:val="24"/>
        </w:rPr>
        <w:t>«</w:t>
      </w:r>
      <w:r w:rsidR="00E11506">
        <w:rPr>
          <w:rFonts w:ascii="Times New Roman" w:hAnsi="Times New Roman" w:cs="Times New Roman"/>
          <w:sz w:val="24"/>
          <w:szCs w:val="24"/>
        </w:rPr>
        <w:t>Бельтирское</w:t>
      </w:r>
      <w:r w:rsidR="00F83EB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F83EBF" w:rsidRPr="00872EB5">
        <w:rPr>
          <w:rFonts w:ascii="Times New Roman" w:hAnsi="Times New Roman" w:cs="Times New Roman"/>
          <w:sz w:val="24"/>
          <w:szCs w:val="24"/>
        </w:rPr>
        <w:t xml:space="preserve">» </w:t>
      </w:r>
      <w:r w:rsidRPr="00872EB5">
        <w:rPr>
          <w:rFonts w:ascii="Times New Roman" w:hAnsi="Times New Roman" w:cs="Times New Roman"/>
          <w:sz w:val="24"/>
          <w:szCs w:val="24"/>
        </w:rPr>
        <w:t xml:space="preserve">представлена в приложении N </w:t>
      </w:r>
      <w:r w:rsidR="0002227D">
        <w:rPr>
          <w:rFonts w:ascii="Times New Roman" w:hAnsi="Times New Roman" w:cs="Times New Roman"/>
          <w:sz w:val="24"/>
          <w:szCs w:val="24"/>
        </w:rPr>
        <w:t>5</w:t>
      </w:r>
      <w:r w:rsidRPr="00872EB5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731230" w:rsidRPr="00693D4B" w:rsidRDefault="00731230" w:rsidP="00615F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Сведения об участии организаций, включая данные о прогнозных расходах указанных организаций на реализацию подпрограммы</w:t>
      </w:r>
    </w:p>
    <w:p w:rsidR="00731230" w:rsidRPr="00693D4B" w:rsidRDefault="00731230" w:rsidP="00615F5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реализации целей и задач подпрограммы принимают участие:</w:t>
      </w:r>
    </w:p>
    <w:p w:rsidR="00731230" w:rsidRPr="00693D4B" w:rsidRDefault="00731230" w:rsidP="00615F5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1) инвесторы;</w:t>
      </w:r>
    </w:p>
    <w:p w:rsidR="00731230" w:rsidRPr="00693D4B" w:rsidRDefault="00731230" w:rsidP="00615F5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2) предприятия ЖКХ;</w:t>
      </w:r>
    </w:p>
    <w:p w:rsidR="00731230" w:rsidRPr="00693D4B" w:rsidRDefault="00731230" w:rsidP="00615F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  3) учреждения и организации вне зависимости от организационно-правовой формы.</w:t>
      </w:r>
    </w:p>
    <w:p w:rsidR="00731230" w:rsidRPr="00693D4B" w:rsidRDefault="00731230" w:rsidP="00615F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  4) субъекты малого и среднего предпринимательства включая крестьянские (фермерские) хозяйства;</w:t>
      </w:r>
    </w:p>
    <w:p w:rsidR="00731230" w:rsidRPr="00693D4B" w:rsidRDefault="00731230" w:rsidP="00615F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5)  население.</w:t>
      </w:r>
    </w:p>
    <w:p w:rsidR="00731230" w:rsidRPr="00693D4B" w:rsidRDefault="00731230" w:rsidP="006C791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1. Подпрограмма «Развитие социально-культурной сферы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31230" w:rsidRPr="00693D4B" w:rsidRDefault="00731230" w:rsidP="006C791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>Паспорт подпрограммы муниципальной программы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4725"/>
      </w:tblGrid>
      <w:tr w:rsidR="00731230" w:rsidRPr="00693D4B">
        <w:trPr>
          <w:trHeight w:val="10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программы поселения (далее -подпрограмма)   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4109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 Развитие социально-культурной сферы</w:t>
            </w:r>
          </w:p>
        </w:tc>
      </w:tr>
      <w:tr w:rsidR="00731230" w:rsidRPr="00693D4B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поселения, в состав которой входит подпрограмма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BE2C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Комплексное развитие территории </w:t>
            </w:r>
            <w:r w:rsidR="00E11506">
              <w:rPr>
                <w:rFonts w:ascii="Times New Roman" w:hAnsi="Times New Roman" w:cs="Times New Roman"/>
                <w:sz w:val="24"/>
                <w:szCs w:val="24"/>
              </w:rPr>
              <w:t>Бельтирского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731230" w:rsidRPr="00693D4B">
        <w:trPr>
          <w:trHeight w:val="6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8A22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A22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8A22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   </w:t>
            </w:r>
          </w:p>
        </w:tc>
      </w:tr>
      <w:tr w:rsidR="00731230" w:rsidRPr="00693D4B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F70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  Развитие социально-культурной сферы</w:t>
            </w:r>
          </w:p>
        </w:tc>
      </w:tr>
      <w:tr w:rsidR="00731230" w:rsidRPr="00693D4B">
        <w:trPr>
          <w:trHeight w:val="72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230972">
            <w:pPr>
              <w:spacing w:after="0" w:line="240" w:lineRule="auto"/>
              <w:ind w:firstLine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OLE_LINK5"/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Развитие культуры и молодежной политики;</w:t>
            </w:r>
          </w:p>
          <w:p w:rsidR="00731230" w:rsidRPr="00693D4B" w:rsidRDefault="00731230" w:rsidP="001353D9">
            <w:pPr>
              <w:autoSpaceDE w:val="0"/>
              <w:autoSpaceDN w:val="0"/>
              <w:adjustRightInd w:val="0"/>
              <w:spacing w:after="0" w:line="240" w:lineRule="auto"/>
              <w:ind w:firstLine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физической культуры и спорта;</w:t>
            </w:r>
            <w:bookmarkEnd w:id="2"/>
          </w:p>
        </w:tc>
      </w:tr>
      <w:tr w:rsidR="00731230" w:rsidRPr="00693D4B" w:rsidTr="001353D9">
        <w:trPr>
          <w:trHeight w:val="1975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52" w:rsidRDefault="009B7652" w:rsidP="001D3CFA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качеством предоставляемых услуг в сфере культуры;</w:t>
            </w:r>
          </w:p>
          <w:p w:rsidR="006F443A" w:rsidRDefault="006F443A" w:rsidP="001D3CFA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43A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культуры</w:t>
            </w:r>
          </w:p>
          <w:p w:rsidR="009B7652" w:rsidRDefault="009B7652" w:rsidP="001D3CFA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населения, пользующаяся услугами библиотеки, в общей численности населения;</w:t>
            </w:r>
          </w:p>
          <w:p w:rsidR="009B7652" w:rsidRDefault="009B7652" w:rsidP="001D3CFA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топливно-энергетических ресурсов объектов культуры;</w:t>
            </w:r>
          </w:p>
          <w:p w:rsidR="009B7652" w:rsidRPr="00F76B93" w:rsidRDefault="009B7652" w:rsidP="001D3CFA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объектов культуры МО «</w:t>
            </w:r>
            <w:r w:rsidR="00E11506">
              <w:rPr>
                <w:rFonts w:ascii="Times New Roman" w:hAnsi="Times New Roman" w:cs="Times New Roman"/>
                <w:sz w:val="24"/>
                <w:szCs w:val="24"/>
              </w:rPr>
              <w:t>Бельтирское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="00824506" w:rsidRPr="00824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5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произведена реконструкция и капитальный ремонт в общем количестве объектов;</w:t>
            </w:r>
          </w:p>
          <w:p w:rsidR="001353D9" w:rsidRPr="001353D9" w:rsidRDefault="001353D9" w:rsidP="001D3CFA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паспортизированных объектов культурного наследия, зарегистрированных в едином государственном реестре объектов культурного наследия (памятников истории и культуры) народов Российской Федерации;</w:t>
            </w:r>
          </w:p>
          <w:p w:rsidR="00824506" w:rsidRPr="009B7652" w:rsidRDefault="00824506" w:rsidP="001D3CFA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граждан, получивших меры социальной поддержки, от общего числа граждан</w:t>
            </w:r>
          </w:p>
          <w:p w:rsidR="00731230" w:rsidRPr="00693D4B" w:rsidRDefault="00731230" w:rsidP="001D3CFA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 культурно-массовых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спортивных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мероприятий;</w:t>
            </w:r>
          </w:p>
          <w:p w:rsidR="00731230" w:rsidRPr="00693D4B" w:rsidRDefault="00731230" w:rsidP="001D3CFA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Количество человек, систематически занимающи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ся физической культурой и спортом, чел.;</w:t>
            </w:r>
          </w:p>
          <w:p w:rsidR="00731230" w:rsidRPr="00693D4B" w:rsidRDefault="00731230" w:rsidP="001353D9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Доля молодых людей, участву</w:t>
            </w:r>
            <w:r w:rsidR="001353D9">
              <w:rPr>
                <w:rFonts w:ascii="Times New Roman" w:hAnsi="Times New Roman" w:cs="Times New Roman"/>
                <w:sz w:val="24"/>
                <w:szCs w:val="24"/>
              </w:rPr>
              <w:t>ющие в мероприятиях поселения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1230" w:rsidRPr="00693D4B">
        <w:trPr>
          <w:trHeight w:val="1124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Ресурсное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реализацию подпрограммы составит  тыс. рублей.</w:t>
            </w:r>
          </w:p>
          <w:p w:rsidR="00731230" w:rsidRPr="00693D4B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за счет средств местного бюджета на реализацию программы составит  </w:t>
            </w:r>
            <w:r w:rsidR="0076321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 реализации программы:</w:t>
            </w:r>
          </w:p>
          <w:p w:rsidR="008A2242" w:rsidRDefault="0018179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A22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632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230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</w:t>
            </w:r>
            <w:r w:rsidR="008A22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8A2242">
              <w:rPr>
                <w:rFonts w:ascii="Times New Roman" w:hAnsi="Times New Roman" w:cs="Times New Roman"/>
                <w:sz w:val="24"/>
                <w:szCs w:val="24"/>
              </w:rPr>
              <w:br/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731230" w:rsidRPr="00693D4B">
              <w:rPr>
                <w:rFonts w:ascii="Times New Roman" w:hAnsi="Times New Roman" w:cs="Times New Roman"/>
                <w:sz w:val="24"/>
                <w:szCs w:val="24"/>
              </w:rPr>
              <w:t>тыс. рубл</w:t>
            </w:r>
            <w:r w:rsidR="008A2242">
              <w:rPr>
                <w:rFonts w:ascii="Times New Roman" w:hAnsi="Times New Roman" w:cs="Times New Roman"/>
                <w:sz w:val="24"/>
                <w:szCs w:val="24"/>
              </w:rPr>
              <w:t xml:space="preserve">ей;                        </w:t>
            </w:r>
            <w:r w:rsidR="008A2242">
              <w:rPr>
                <w:rFonts w:ascii="Times New Roman" w:hAnsi="Times New Roman" w:cs="Times New Roman"/>
                <w:sz w:val="24"/>
                <w:szCs w:val="24"/>
              </w:rPr>
              <w:br/>
              <w:t>2021</w:t>
            </w:r>
            <w:r w:rsidR="00731230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731230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</w:t>
            </w:r>
            <w:r w:rsidR="008A22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8A2242">
              <w:rPr>
                <w:rFonts w:ascii="Times New Roman" w:hAnsi="Times New Roman" w:cs="Times New Roman"/>
                <w:sz w:val="24"/>
                <w:szCs w:val="24"/>
              </w:rPr>
              <w:br/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731230"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731230" w:rsidRPr="00693D4B" w:rsidRDefault="008A2242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Pr="0018179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r w:rsidR="00731230"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реализацию программы планируется привлечь:            </w:t>
            </w:r>
            <w:r w:rsidR="00731230"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 тыс. рублей;                                                  </w:t>
            </w:r>
          </w:p>
          <w:p w:rsidR="00731230" w:rsidRPr="00693D4B" w:rsidRDefault="00731230" w:rsidP="00D54C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 тыс. рублей;                                      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бюджета муниципального образования </w:t>
            </w:r>
            <w:r w:rsidR="003F5C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54CA1">
              <w:rPr>
                <w:rFonts w:ascii="Times New Roman" w:hAnsi="Times New Roman" w:cs="Times New Roman"/>
                <w:sz w:val="24"/>
                <w:szCs w:val="24"/>
              </w:rPr>
              <w:t>Кош-Агачский район</w:t>
            </w:r>
            <w:r w:rsidR="003F5CF3" w:rsidRPr="00872EB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муниципального образования «</w:t>
            </w:r>
            <w:r w:rsidR="00E11506">
              <w:rPr>
                <w:rFonts w:ascii="Times New Roman" w:hAnsi="Times New Roman" w:cs="Times New Roman"/>
                <w:sz w:val="24"/>
                <w:szCs w:val="24"/>
              </w:rPr>
              <w:t>Бельтирское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 тыс. рублей;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из внебюджетных источников в  объеме  тыс. рублей                                              </w:t>
            </w:r>
          </w:p>
        </w:tc>
      </w:tr>
    </w:tbl>
    <w:p w:rsidR="00731230" w:rsidRPr="00693D4B" w:rsidRDefault="00731230" w:rsidP="006C7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230" w:rsidRPr="00693D4B" w:rsidRDefault="00731230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Цели, задачи и целевые показатели подпрограммы</w:t>
      </w:r>
    </w:p>
    <w:p w:rsidR="00731230" w:rsidRPr="00693D4B" w:rsidRDefault="00731230" w:rsidP="004905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31230" w:rsidRPr="00693D4B" w:rsidRDefault="00731230" w:rsidP="00490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Целью подпрограммы является: Развитие социальной сферы.</w:t>
      </w:r>
    </w:p>
    <w:p w:rsidR="00731230" w:rsidRPr="00693D4B" w:rsidRDefault="00731230" w:rsidP="00490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Для достижения поставленной цели в рамках подпрограммы необходимо решить следующие задачи:</w:t>
      </w:r>
    </w:p>
    <w:p w:rsidR="00731230" w:rsidRPr="00693D4B" w:rsidRDefault="00731230" w:rsidP="00490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>1) Развитие культуры и молодежной политики;</w:t>
      </w:r>
    </w:p>
    <w:p w:rsidR="00731230" w:rsidRPr="00693D4B" w:rsidRDefault="00731230" w:rsidP="00490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2)Развитие физической культуры и спорта;</w:t>
      </w:r>
    </w:p>
    <w:p w:rsidR="00731230" w:rsidRPr="00693D4B" w:rsidRDefault="00731230" w:rsidP="00490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Сведения о значениях целевых показателей программы по годам ее реализации представлены в приложении № 1 к программе.</w:t>
      </w:r>
    </w:p>
    <w:p w:rsidR="00731230" w:rsidRPr="00693D4B" w:rsidRDefault="00731230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Основные мероприятия муниципальной программы</w:t>
      </w:r>
    </w:p>
    <w:p w:rsidR="00731230" w:rsidRDefault="00731230" w:rsidP="0011162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рамках подпрограммы реализуется основное мероприятие – развитие социально-культурной сферы, которое охватывает деятельность Администрации МО «</w:t>
      </w:r>
      <w:r w:rsidR="00E11506">
        <w:rPr>
          <w:rFonts w:ascii="Times New Roman" w:hAnsi="Times New Roman" w:cs="Times New Roman"/>
          <w:bCs/>
          <w:sz w:val="24"/>
          <w:szCs w:val="24"/>
        </w:rPr>
        <w:t>Бельтирское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по следующим направлениям:</w:t>
      </w:r>
    </w:p>
    <w:p w:rsidR="00731230" w:rsidRDefault="00731230" w:rsidP="0011162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288">
        <w:rPr>
          <w:rFonts w:ascii="Times New Roman" w:hAnsi="Times New Roman" w:cs="Times New Roman"/>
          <w:bCs/>
          <w:sz w:val="24"/>
          <w:szCs w:val="24"/>
        </w:rPr>
        <w:t>создание условий для обеспечения ж</w:t>
      </w:r>
      <w:r w:rsidR="0002227D">
        <w:rPr>
          <w:rFonts w:ascii="Times New Roman" w:hAnsi="Times New Roman" w:cs="Times New Roman"/>
          <w:bCs/>
          <w:sz w:val="24"/>
          <w:szCs w:val="24"/>
        </w:rPr>
        <w:t>ителей поселения услугами связи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731230" w:rsidRDefault="00731230" w:rsidP="0011162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288">
        <w:rPr>
          <w:rFonts w:ascii="Times New Roman" w:hAnsi="Times New Roman" w:cs="Times New Roman"/>
          <w:bCs/>
          <w:sz w:val="24"/>
          <w:szCs w:val="24"/>
        </w:rPr>
        <w:lastRenderedPageBreak/>
        <w:t>создание условий для организации досуга и обеспечения жителей поселения услугами организаций культуры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731230" w:rsidRDefault="00731230" w:rsidP="0011162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288">
        <w:rPr>
          <w:rFonts w:ascii="Times New Roman" w:hAnsi="Times New Roman" w:cs="Times New Roman"/>
          <w:bCs/>
          <w:sz w:val="24"/>
          <w:szCs w:val="24"/>
        </w:rPr>
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731230" w:rsidRPr="00693D4B" w:rsidRDefault="00731230" w:rsidP="00514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288">
        <w:rPr>
          <w:rFonts w:ascii="Times New Roman" w:hAnsi="Times New Roman" w:cs="Times New Roman"/>
          <w:bCs/>
          <w:sz w:val="24"/>
          <w:szCs w:val="24"/>
        </w:rPr>
        <w:t>организация и осуществление мероприятий по работе с детьми и молодежью в поселении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31230" w:rsidRPr="00693D4B" w:rsidRDefault="00731230" w:rsidP="00490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 с указанием исполнителей, непосредственных результатов и целевых показателей, для  достижения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93D4B">
        <w:rPr>
          <w:rFonts w:ascii="Times New Roman" w:hAnsi="Times New Roman" w:cs="Times New Roman"/>
          <w:sz w:val="24"/>
          <w:szCs w:val="24"/>
        </w:rPr>
        <w:t xml:space="preserve"> которого реализуется основное мероприятие, представлен в приложении № 2 к программе.</w:t>
      </w:r>
    </w:p>
    <w:p w:rsidR="00731230" w:rsidRPr="00693D4B" w:rsidRDefault="00731230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Меры  государственного и муниципального  регулирования</w:t>
      </w:r>
    </w:p>
    <w:p w:rsidR="00731230" w:rsidRPr="00693D4B" w:rsidRDefault="00731230" w:rsidP="00490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Нормативное правовое регулирование  создания условий для развития реального сектора основывается на </w:t>
      </w:r>
      <w:hyperlink r:id="rId10" w:history="1">
        <w:r w:rsidRPr="00693D4B">
          <w:rPr>
            <w:rFonts w:ascii="Times New Roman" w:hAnsi="Times New Roman" w:cs="Times New Roman"/>
            <w:color w:val="000000"/>
            <w:sz w:val="24"/>
            <w:szCs w:val="24"/>
          </w:rPr>
          <w:t>Конституции</w:t>
        </w:r>
      </w:hyperlink>
      <w:r w:rsidRPr="00693D4B">
        <w:rPr>
          <w:rFonts w:ascii="Times New Roman" w:hAnsi="Times New Roman" w:cs="Times New Roman"/>
          <w:sz w:val="24"/>
          <w:szCs w:val="24"/>
        </w:rPr>
        <w:t xml:space="preserve"> Российской Федерации и осуществляется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МО </w:t>
      </w:r>
      <w:r w:rsidR="00F83EBF">
        <w:rPr>
          <w:rFonts w:ascii="Times New Roman" w:hAnsi="Times New Roman" w:cs="Times New Roman"/>
          <w:sz w:val="24"/>
          <w:szCs w:val="24"/>
        </w:rPr>
        <w:t>«</w:t>
      </w:r>
      <w:r w:rsidR="00E11506">
        <w:rPr>
          <w:rFonts w:ascii="Times New Roman" w:hAnsi="Times New Roman" w:cs="Times New Roman"/>
          <w:sz w:val="24"/>
          <w:szCs w:val="24"/>
        </w:rPr>
        <w:t>Бельтирское</w:t>
      </w:r>
      <w:r w:rsidR="00F83EB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F83EBF" w:rsidRPr="00872EB5">
        <w:rPr>
          <w:rFonts w:ascii="Times New Roman" w:hAnsi="Times New Roman" w:cs="Times New Roman"/>
          <w:sz w:val="24"/>
          <w:szCs w:val="24"/>
        </w:rPr>
        <w:t>»</w:t>
      </w:r>
      <w:r w:rsidRPr="00693D4B">
        <w:rPr>
          <w:rFonts w:ascii="Times New Roman" w:hAnsi="Times New Roman" w:cs="Times New Roman"/>
          <w:sz w:val="24"/>
          <w:szCs w:val="24"/>
        </w:rPr>
        <w:t>, нормативно-правовыми актами МО «</w:t>
      </w:r>
      <w:r w:rsidR="00E11506">
        <w:rPr>
          <w:rFonts w:ascii="Times New Roman" w:hAnsi="Times New Roman" w:cs="Times New Roman"/>
          <w:sz w:val="24"/>
          <w:szCs w:val="24"/>
        </w:rPr>
        <w:t>Бельтирское</w:t>
      </w:r>
      <w:r w:rsidRPr="00693D4B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731230" w:rsidRPr="00693D4B" w:rsidRDefault="00731230" w:rsidP="00490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693D4B">
        <w:rPr>
          <w:rFonts w:ascii="Times New Roman" w:hAnsi="Times New Roman" w:cs="Times New Roman"/>
          <w:sz w:val="24"/>
          <w:szCs w:val="24"/>
          <w:lang w:eastAsia="en-US"/>
        </w:rPr>
        <w:t>применения мер государственного регулирования представлена в приложении № 3 к программе.</w:t>
      </w:r>
    </w:p>
    <w:p w:rsidR="00731230" w:rsidRPr="00693D4B" w:rsidRDefault="00731230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Сведения о публичных нормативных обязательствах</w:t>
      </w:r>
    </w:p>
    <w:p w:rsidR="00731230" w:rsidRPr="00693D4B" w:rsidRDefault="00731230" w:rsidP="00490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рамках подпрограммы публичные нормативные обязательства не реализуются.</w:t>
      </w:r>
    </w:p>
    <w:p w:rsidR="00731230" w:rsidRPr="00693D4B" w:rsidRDefault="00731230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230" w:rsidRPr="00693D4B" w:rsidRDefault="00731230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Сведения о средствах федерального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республиканского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бюджетов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бюджета муниципального образования </w:t>
      </w:r>
      <w:r w:rsidR="00F83EBF" w:rsidRPr="00F83EBF">
        <w:rPr>
          <w:rFonts w:ascii="Times New Roman" w:hAnsi="Times New Roman" w:cs="Times New Roman"/>
          <w:b/>
          <w:sz w:val="24"/>
          <w:szCs w:val="24"/>
        </w:rPr>
        <w:t>«</w:t>
      </w:r>
      <w:r w:rsidR="00E11506">
        <w:rPr>
          <w:rFonts w:ascii="Times New Roman" w:hAnsi="Times New Roman" w:cs="Times New Roman"/>
          <w:b/>
          <w:sz w:val="24"/>
          <w:szCs w:val="24"/>
        </w:rPr>
        <w:t>Бельтирское</w:t>
      </w:r>
      <w:r w:rsidR="00F83EBF" w:rsidRPr="00F83EBF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  <w:r w:rsidR="00F83EBF" w:rsidRPr="00872EB5"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b/>
          <w:sz w:val="24"/>
          <w:szCs w:val="24"/>
        </w:rPr>
        <w:t>использование которых предполагается в рамках реализации основных мероприятий муниципальной программы в рамках подпрограммы</w:t>
      </w:r>
    </w:p>
    <w:p w:rsidR="00731230" w:rsidRPr="00872EB5" w:rsidRDefault="00731230" w:rsidP="000E40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 xml:space="preserve">Для осуществления софинансирования мероприятий по развитию </w:t>
      </w:r>
      <w:r>
        <w:rPr>
          <w:rFonts w:ascii="Times New Roman" w:hAnsi="Times New Roman" w:cs="Times New Roman"/>
          <w:sz w:val="24"/>
          <w:szCs w:val="24"/>
        </w:rPr>
        <w:t xml:space="preserve">социально-культурной сферы </w:t>
      </w:r>
      <w:r w:rsidRPr="00872EB5">
        <w:rPr>
          <w:rFonts w:ascii="Times New Roman" w:hAnsi="Times New Roman" w:cs="Times New Roman"/>
          <w:sz w:val="24"/>
          <w:szCs w:val="24"/>
        </w:rPr>
        <w:t xml:space="preserve">планируется привлекать средства федерального и республиканского бюджетов, бюджета муниципального образования </w:t>
      </w:r>
      <w:r w:rsidR="00F83EBF">
        <w:rPr>
          <w:rFonts w:ascii="Times New Roman" w:hAnsi="Times New Roman" w:cs="Times New Roman"/>
          <w:sz w:val="24"/>
          <w:szCs w:val="24"/>
        </w:rPr>
        <w:t>«</w:t>
      </w:r>
      <w:r w:rsidR="00E11506">
        <w:rPr>
          <w:rFonts w:ascii="Times New Roman" w:hAnsi="Times New Roman" w:cs="Times New Roman"/>
          <w:sz w:val="24"/>
          <w:szCs w:val="24"/>
        </w:rPr>
        <w:t>Бельтирское</w:t>
      </w:r>
      <w:r w:rsidR="00F83EB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F83EBF" w:rsidRPr="00872EB5">
        <w:rPr>
          <w:rFonts w:ascii="Times New Roman" w:hAnsi="Times New Roman" w:cs="Times New Roman"/>
          <w:sz w:val="24"/>
          <w:szCs w:val="24"/>
        </w:rPr>
        <w:t xml:space="preserve">» </w:t>
      </w:r>
      <w:r w:rsidRPr="00872EB5">
        <w:rPr>
          <w:rFonts w:ascii="Times New Roman" w:hAnsi="Times New Roman" w:cs="Times New Roman"/>
          <w:sz w:val="24"/>
          <w:szCs w:val="24"/>
        </w:rPr>
        <w:t xml:space="preserve"> путем участия в конкурсных распределениях, направления, в случае необходимости, заявки на предоставление межбюджетных трансфертов.   </w:t>
      </w:r>
    </w:p>
    <w:p w:rsidR="00731230" w:rsidRPr="00872EB5" w:rsidRDefault="00731230" w:rsidP="000E40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>Объем привлекаемых средств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и республиканского </w:t>
      </w:r>
      <w:r w:rsidRPr="00872EB5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72E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</w:t>
      </w:r>
      <w:r w:rsidR="00F83EBF">
        <w:rPr>
          <w:rFonts w:ascii="Times New Roman" w:hAnsi="Times New Roman" w:cs="Times New Roman"/>
          <w:sz w:val="24"/>
          <w:szCs w:val="24"/>
        </w:rPr>
        <w:t>«</w:t>
      </w:r>
      <w:r w:rsidR="00E11506">
        <w:rPr>
          <w:rFonts w:ascii="Times New Roman" w:hAnsi="Times New Roman" w:cs="Times New Roman"/>
          <w:sz w:val="24"/>
          <w:szCs w:val="24"/>
        </w:rPr>
        <w:t>Бельтирское</w:t>
      </w:r>
      <w:r w:rsidR="00F83EB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F83EBF" w:rsidRPr="00872EB5">
        <w:rPr>
          <w:rFonts w:ascii="Times New Roman" w:hAnsi="Times New Roman" w:cs="Times New Roman"/>
          <w:sz w:val="24"/>
          <w:szCs w:val="24"/>
        </w:rPr>
        <w:t xml:space="preserve">» </w:t>
      </w:r>
      <w:r w:rsidRPr="00872EB5">
        <w:rPr>
          <w:rFonts w:ascii="Times New Roman" w:hAnsi="Times New Roman" w:cs="Times New Roman"/>
          <w:sz w:val="24"/>
          <w:szCs w:val="24"/>
        </w:rPr>
        <w:t xml:space="preserve"> получаемых по результатам конкурсного распределения или по заявительному принципу, сложно оценить.</w:t>
      </w:r>
    </w:p>
    <w:p w:rsidR="00731230" w:rsidRPr="00872EB5" w:rsidRDefault="00731230" w:rsidP="000E40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>Прогнозная (справочная) ресурсного обеспечения реализации программы за счет средств федерального</w:t>
      </w:r>
      <w:r>
        <w:rPr>
          <w:rFonts w:ascii="Times New Roman" w:hAnsi="Times New Roman" w:cs="Times New Roman"/>
          <w:sz w:val="24"/>
          <w:szCs w:val="24"/>
        </w:rPr>
        <w:t>, республиканского бюджетов, бюджета муниципального образования</w:t>
      </w:r>
      <w:r w:rsidR="00F83EBF">
        <w:rPr>
          <w:rFonts w:ascii="Times New Roman" w:hAnsi="Times New Roman" w:cs="Times New Roman"/>
          <w:sz w:val="24"/>
          <w:szCs w:val="24"/>
        </w:rPr>
        <w:t>«</w:t>
      </w:r>
      <w:r w:rsidR="00E11506">
        <w:rPr>
          <w:rFonts w:ascii="Times New Roman" w:hAnsi="Times New Roman" w:cs="Times New Roman"/>
          <w:sz w:val="24"/>
          <w:szCs w:val="24"/>
        </w:rPr>
        <w:t>Бельтирское</w:t>
      </w:r>
      <w:r w:rsidR="00F83EB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F83EBF" w:rsidRPr="00872EB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EB5">
        <w:rPr>
          <w:rFonts w:ascii="Times New Roman" w:hAnsi="Times New Roman" w:cs="Times New Roman"/>
          <w:sz w:val="24"/>
          <w:szCs w:val="24"/>
        </w:rPr>
        <w:t xml:space="preserve">представлена в приложении N </w:t>
      </w:r>
      <w:r w:rsidR="00D54CA1">
        <w:rPr>
          <w:rFonts w:ascii="Times New Roman" w:hAnsi="Times New Roman" w:cs="Times New Roman"/>
          <w:sz w:val="24"/>
          <w:szCs w:val="24"/>
        </w:rPr>
        <w:t>5</w:t>
      </w:r>
      <w:r w:rsidRPr="00872EB5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25275E" w:rsidRDefault="00731230" w:rsidP="00252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Сведения об участии организаций, включая данные о прогнозных расходах указанных организаций на реализацию подпрограммы</w:t>
      </w:r>
    </w:p>
    <w:p w:rsidR="00731230" w:rsidRPr="00693D4B" w:rsidRDefault="00731230" w:rsidP="00252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реализации целей и задач подпрограммы принимают участие:</w:t>
      </w:r>
    </w:p>
    <w:p w:rsidR="00731230" w:rsidRPr="00693D4B" w:rsidRDefault="00731230" w:rsidP="004905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  1) учреждения и организации вне зависимости от организационно-правовой формы.</w:t>
      </w:r>
    </w:p>
    <w:p w:rsidR="00731230" w:rsidRPr="00693D4B" w:rsidRDefault="00731230" w:rsidP="004905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2)  население.</w:t>
      </w:r>
    </w:p>
    <w:p w:rsidR="00731230" w:rsidRPr="00693D4B" w:rsidRDefault="00731230" w:rsidP="003A19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. Сведения об аналитических ведомственных целевых программах, включенных в состав государственной программы</w:t>
      </w:r>
    </w:p>
    <w:p w:rsidR="00731230" w:rsidRPr="00693D4B" w:rsidRDefault="00731230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рамках муниципальной программы будет реализовываться аналитическая ведомственная целевая программа «Повышение эффективности управления в Администрации МО «</w:t>
      </w:r>
      <w:r w:rsidR="00E11506">
        <w:rPr>
          <w:rFonts w:ascii="Times New Roman" w:hAnsi="Times New Roman" w:cs="Times New Roman"/>
          <w:sz w:val="24"/>
          <w:szCs w:val="24"/>
        </w:rPr>
        <w:t>Бельтирское</w:t>
      </w:r>
      <w:r w:rsidRPr="00693D4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181790">
        <w:rPr>
          <w:rFonts w:ascii="Times New Roman" w:hAnsi="Times New Roman" w:cs="Times New Roman"/>
          <w:sz w:val="24"/>
          <w:szCs w:val="24"/>
        </w:rPr>
        <w:t>»</w:t>
      </w:r>
      <w:r w:rsidRPr="00693D4B">
        <w:rPr>
          <w:rFonts w:ascii="Times New Roman" w:hAnsi="Times New Roman" w:cs="Times New Roman"/>
          <w:sz w:val="24"/>
          <w:szCs w:val="24"/>
        </w:rPr>
        <w:t xml:space="preserve"> (далее- ведомственная целевая программа), разработанная в соответствии с постановлением  Главы Администрации МО</w:t>
      </w:r>
      <w:r w:rsidR="00181790">
        <w:rPr>
          <w:rFonts w:ascii="Times New Roman" w:hAnsi="Times New Roman" w:cs="Times New Roman"/>
          <w:sz w:val="24"/>
          <w:szCs w:val="24"/>
        </w:rPr>
        <w:t xml:space="preserve"> </w:t>
      </w:r>
      <w:r w:rsidR="00181790" w:rsidRPr="00693D4B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E11506">
        <w:rPr>
          <w:rFonts w:ascii="Times New Roman" w:hAnsi="Times New Roman" w:cs="Times New Roman"/>
          <w:sz w:val="24"/>
          <w:szCs w:val="24"/>
        </w:rPr>
        <w:t>Бельтирское</w:t>
      </w:r>
      <w:r w:rsidR="00181790" w:rsidRPr="00693D4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181790">
        <w:rPr>
          <w:rFonts w:ascii="Times New Roman" w:hAnsi="Times New Roman" w:cs="Times New Roman"/>
          <w:sz w:val="24"/>
          <w:szCs w:val="24"/>
        </w:rPr>
        <w:t>»</w:t>
      </w:r>
      <w:r w:rsidRPr="00693D4B">
        <w:rPr>
          <w:rFonts w:ascii="Times New Roman" w:hAnsi="Times New Roman" w:cs="Times New Roman"/>
          <w:sz w:val="24"/>
          <w:szCs w:val="24"/>
        </w:rPr>
        <w:t xml:space="preserve"> </w:t>
      </w:r>
      <w:r w:rsidR="00253B4F" w:rsidRPr="00181790">
        <w:rPr>
          <w:rFonts w:ascii="Times New Roman" w:hAnsi="Times New Roman" w:cs="Times New Roman"/>
          <w:sz w:val="24"/>
          <w:szCs w:val="24"/>
        </w:rPr>
        <w:t>«</w:t>
      </w:r>
      <w:r w:rsidR="00181790" w:rsidRPr="00181790">
        <w:rPr>
          <w:rFonts w:ascii="Times New Roman" w:hAnsi="Times New Roman" w:cs="Times New Roman"/>
          <w:sz w:val="24"/>
          <w:szCs w:val="24"/>
        </w:rPr>
        <w:t>15</w:t>
      </w:r>
      <w:r w:rsidRPr="00181790">
        <w:rPr>
          <w:rFonts w:ascii="Times New Roman" w:hAnsi="Times New Roman" w:cs="Times New Roman"/>
          <w:sz w:val="24"/>
          <w:szCs w:val="24"/>
        </w:rPr>
        <w:t>»</w:t>
      </w:r>
      <w:r w:rsidR="00181790" w:rsidRPr="00181790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D54CA1">
        <w:rPr>
          <w:rFonts w:ascii="Times New Roman" w:hAnsi="Times New Roman" w:cs="Times New Roman"/>
          <w:sz w:val="24"/>
          <w:szCs w:val="24"/>
        </w:rPr>
        <w:t xml:space="preserve"> 2014</w:t>
      </w:r>
      <w:r w:rsidR="00181790" w:rsidRPr="00181790">
        <w:rPr>
          <w:rFonts w:ascii="Times New Roman" w:hAnsi="Times New Roman" w:cs="Times New Roman"/>
          <w:sz w:val="24"/>
          <w:szCs w:val="24"/>
        </w:rPr>
        <w:t xml:space="preserve"> № 21 </w:t>
      </w:r>
      <w:r w:rsidRPr="00181790">
        <w:rPr>
          <w:rFonts w:ascii="Times New Roman" w:hAnsi="Times New Roman" w:cs="Times New Roman"/>
          <w:sz w:val="24"/>
          <w:szCs w:val="24"/>
        </w:rPr>
        <w:t>«</w:t>
      </w:r>
      <w:r w:rsidRPr="00693D4B">
        <w:rPr>
          <w:rFonts w:ascii="Times New Roman" w:hAnsi="Times New Roman" w:cs="Times New Roman"/>
          <w:sz w:val="24"/>
          <w:szCs w:val="24"/>
        </w:rPr>
        <w:t>Об утверждении Положения о разработке, утверждении и реализации ведомственных целевых программ».</w:t>
      </w:r>
    </w:p>
    <w:p w:rsidR="00731230" w:rsidRPr="00693D4B" w:rsidRDefault="00731230" w:rsidP="003A19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  Главной целью ведомственной целевой программы является повышение эффективности деятельности структурных подразделений.</w:t>
      </w:r>
    </w:p>
    <w:p w:rsidR="00731230" w:rsidRPr="00693D4B" w:rsidRDefault="00731230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Ведомственная целевая программа представляет собой увязанный по ресурсам и срокам осуществления комплекс  экономических  мероприятий, обеспечивающих эффективное решение следующих задач: </w:t>
      </w:r>
    </w:p>
    <w:p w:rsidR="00731230" w:rsidRPr="00693D4B" w:rsidRDefault="00731230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1) обеспечение деятельности персонала;</w:t>
      </w:r>
    </w:p>
    <w:p w:rsidR="00731230" w:rsidRPr="00693D4B" w:rsidRDefault="00731230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2) повышение уровня знаний специалистов.    </w:t>
      </w:r>
    </w:p>
    <w:p w:rsidR="00731230" w:rsidRPr="00693D4B" w:rsidRDefault="00731230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Ведомственная целевая программа реализуется в период с 201</w:t>
      </w:r>
      <w:r w:rsidR="008A2242">
        <w:rPr>
          <w:rFonts w:ascii="Times New Roman" w:hAnsi="Times New Roman" w:cs="Times New Roman"/>
          <w:sz w:val="24"/>
          <w:szCs w:val="24"/>
        </w:rPr>
        <w:t>9</w:t>
      </w:r>
      <w:r w:rsidRPr="00693D4B">
        <w:rPr>
          <w:rFonts w:ascii="Times New Roman" w:hAnsi="Times New Roman" w:cs="Times New Roman"/>
          <w:sz w:val="24"/>
          <w:szCs w:val="24"/>
        </w:rPr>
        <w:t xml:space="preserve"> по 20</w:t>
      </w:r>
      <w:r w:rsidR="008A2242">
        <w:rPr>
          <w:rFonts w:ascii="Times New Roman" w:hAnsi="Times New Roman" w:cs="Times New Roman"/>
          <w:sz w:val="24"/>
          <w:szCs w:val="24"/>
        </w:rPr>
        <w:t>24</w:t>
      </w:r>
      <w:r w:rsidRPr="00693D4B">
        <w:rPr>
          <w:rFonts w:ascii="Times New Roman" w:hAnsi="Times New Roman" w:cs="Times New Roman"/>
          <w:sz w:val="24"/>
          <w:szCs w:val="24"/>
        </w:rPr>
        <w:t xml:space="preserve"> годы без разделения на этапы.</w:t>
      </w:r>
    </w:p>
    <w:p w:rsidR="00731230" w:rsidRPr="00693D4B" w:rsidRDefault="00731230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Целевые показатели:</w:t>
      </w:r>
    </w:p>
    <w:p w:rsidR="00731230" w:rsidRPr="00693D4B" w:rsidRDefault="00731230" w:rsidP="003A196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доля финансовой обеспеченности деятельности муниципальных служащих в процентах от установленных норм;</w:t>
      </w:r>
    </w:p>
    <w:p w:rsidR="00731230" w:rsidRPr="00693D4B" w:rsidRDefault="00731230" w:rsidP="003A196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доля муниципальных служащих, повысивших квалификацию, от общего числа муниципальных служащих;</w:t>
      </w:r>
    </w:p>
    <w:p w:rsidR="00731230" w:rsidRPr="00693D4B" w:rsidRDefault="00731230" w:rsidP="003A196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доля материально-технической обеспеченности деятельности муниципальных служащих в процентах от установленных норм.</w:t>
      </w:r>
    </w:p>
    <w:p w:rsidR="00731230" w:rsidRPr="00693D4B" w:rsidRDefault="00731230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Общие затраты средств местного бюджета на реализацию ведомственной целевой программы составят</w:t>
      </w:r>
      <w:r w:rsidR="00181790">
        <w:rPr>
          <w:rFonts w:ascii="Times New Roman" w:hAnsi="Times New Roman" w:cs="Times New Roman"/>
          <w:sz w:val="24"/>
          <w:szCs w:val="24"/>
        </w:rPr>
        <w:t xml:space="preserve"> </w:t>
      </w:r>
      <w:r w:rsidR="00BE7A42">
        <w:rPr>
          <w:rFonts w:ascii="Times New Roman" w:hAnsi="Times New Roman" w:cs="Times New Roman"/>
          <w:sz w:val="24"/>
          <w:szCs w:val="24"/>
        </w:rPr>
        <w:t>62034,76</w:t>
      </w:r>
      <w:r w:rsidRPr="00693D4B">
        <w:rPr>
          <w:rFonts w:ascii="Times New Roman" w:hAnsi="Times New Roman" w:cs="Times New Roman"/>
          <w:sz w:val="24"/>
          <w:szCs w:val="24"/>
        </w:rPr>
        <w:t xml:space="preserve"> тыс. рублей, в том числе: </w:t>
      </w:r>
    </w:p>
    <w:p w:rsidR="00BE7A42" w:rsidRPr="00B20497" w:rsidRDefault="00BE7A42" w:rsidP="00BE7A42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год – 11417,79 </w:t>
      </w:r>
      <w:r w:rsidRPr="00693D4B">
        <w:rPr>
          <w:rFonts w:ascii="Times New Roman" w:hAnsi="Times New Roman" w:cs="Times New Roman"/>
          <w:sz w:val="24"/>
          <w:szCs w:val="24"/>
        </w:rPr>
        <w:t xml:space="preserve">тыс. рублей;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2020 год </w:t>
      </w:r>
      <w:r w:rsidRPr="00B2049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11684,87</w:t>
      </w:r>
      <w:r w:rsidRPr="00B20497">
        <w:rPr>
          <w:rFonts w:ascii="Times New Roman" w:hAnsi="Times New Roman" w:cs="Times New Roman"/>
          <w:sz w:val="24"/>
          <w:szCs w:val="24"/>
        </w:rPr>
        <w:t xml:space="preserve"> тыс. рублей;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br/>
        <w:t>2021</w:t>
      </w:r>
      <w:r w:rsidRPr="00B20497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11538,80</w:t>
      </w:r>
      <w:r w:rsidRPr="00B20497">
        <w:rPr>
          <w:rFonts w:ascii="Times New Roman" w:hAnsi="Times New Roman" w:cs="Times New Roman"/>
          <w:sz w:val="24"/>
          <w:szCs w:val="24"/>
        </w:rPr>
        <w:t xml:space="preserve">  тыс. рублей.</w:t>
      </w:r>
    </w:p>
    <w:p w:rsidR="00BE7A42" w:rsidRDefault="00BE7A42" w:rsidP="00BE7A42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год –9117,10</w:t>
      </w:r>
      <w:r w:rsidRPr="00B20497">
        <w:rPr>
          <w:rFonts w:ascii="Times New Roman" w:hAnsi="Times New Roman" w:cs="Times New Roman"/>
          <w:sz w:val="24"/>
          <w:szCs w:val="24"/>
        </w:rPr>
        <w:t xml:space="preserve">  тыс. рублей;                        </w:t>
      </w:r>
      <w:r w:rsidRPr="00B20497">
        <w:rPr>
          <w:rFonts w:ascii="Times New Roman" w:hAnsi="Times New Roman" w:cs="Times New Roman"/>
          <w:sz w:val="24"/>
          <w:szCs w:val="24"/>
        </w:rPr>
        <w:br/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20497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9138,10</w:t>
      </w:r>
      <w:r w:rsidRPr="00B204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>тыс. рублей</w:t>
      </w:r>
    </w:p>
    <w:p w:rsidR="00BE7A42" w:rsidRDefault="00BE7A42" w:rsidP="00BE7A42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год – 9138,10 тыс.рублей.</w:t>
      </w:r>
    </w:p>
    <w:p w:rsidR="00731230" w:rsidRPr="00693D4B" w:rsidRDefault="00731230" w:rsidP="00BE7A42">
      <w:pPr>
        <w:pStyle w:val="ConsPlusCel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. Анализ рисков реализации муниципальной программы и описание мер управления рисками реализации муниципальной программы</w:t>
      </w:r>
    </w:p>
    <w:p w:rsidR="00731230" w:rsidRPr="00693D4B" w:rsidRDefault="00731230" w:rsidP="001B0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На основе анализа социально-экономического развития муниципального образования за последние годы выявился ряд основных рисков, которые напрямую зависят от социально – экономического развития муниципального образования.</w:t>
      </w:r>
    </w:p>
    <w:p w:rsidR="00731230" w:rsidRPr="00693D4B" w:rsidRDefault="00731230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3D4B">
        <w:rPr>
          <w:rStyle w:val="ad"/>
          <w:rFonts w:ascii="Times New Roman" w:hAnsi="Times New Roman" w:cs="Times New Roman"/>
          <w:bCs/>
          <w:color w:val="000000"/>
          <w:sz w:val="24"/>
          <w:szCs w:val="24"/>
        </w:rPr>
        <w:t>Внутренние риски:</w:t>
      </w:r>
    </w:p>
    <w:p w:rsidR="00731230" w:rsidRPr="00693D4B" w:rsidRDefault="00731230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1) неэффективность управления и организации процесса реализации программы;</w:t>
      </w:r>
    </w:p>
    <w:p w:rsidR="00731230" w:rsidRPr="00693D4B" w:rsidRDefault="00731230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2) неэффективное использование бюджетных средств;</w:t>
      </w:r>
    </w:p>
    <w:p w:rsidR="00731230" w:rsidRPr="00693D4B" w:rsidRDefault="00731230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3) недостаточный профессиональный уровень кадров среднего и высшего звена, необходимый для эффективной реализации мероприятий программы;</w:t>
      </w:r>
    </w:p>
    <w:p w:rsidR="00731230" w:rsidRPr="00693D4B" w:rsidRDefault="00731230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4) отсутствие или недостаточность межведомственной координации в ходе реализации программы.</w:t>
      </w:r>
    </w:p>
    <w:p w:rsidR="00731230" w:rsidRPr="00693D4B" w:rsidRDefault="00731230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Меры управления внутренними рисками:</w:t>
      </w:r>
    </w:p>
    <w:p w:rsidR="00731230" w:rsidRPr="00693D4B" w:rsidRDefault="00731230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1) разработка и внедрение эффективной системы контроля и управления реализацией программных положений и мероприятий, оценки эффективности использования бюджетных средств;</w:t>
      </w:r>
    </w:p>
    <w:p w:rsidR="00731230" w:rsidRPr="00693D4B" w:rsidRDefault="00731230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2) мониторинг результативности и эффективности реализации муниципальной программы;</w:t>
      </w:r>
    </w:p>
    <w:p w:rsidR="00731230" w:rsidRPr="00693D4B" w:rsidRDefault="00731230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3)  проведение подготовки и переподготовки кадров;</w:t>
      </w:r>
    </w:p>
    <w:p w:rsidR="00731230" w:rsidRPr="00693D4B" w:rsidRDefault="00731230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4) разработка мер по межведомственной координации в ходе реализации муниципальной программы.</w:t>
      </w:r>
    </w:p>
    <w:p w:rsidR="00731230" w:rsidRPr="00693D4B" w:rsidRDefault="00731230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3D4B">
        <w:rPr>
          <w:rStyle w:val="ad"/>
          <w:rFonts w:ascii="Times New Roman" w:hAnsi="Times New Roman" w:cs="Times New Roman"/>
          <w:bCs/>
          <w:color w:val="000000"/>
          <w:sz w:val="24"/>
          <w:szCs w:val="24"/>
        </w:rPr>
        <w:t>Внешние риски:</w:t>
      </w:r>
    </w:p>
    <w:p w:rsidR="00731230" w:rsidRPr="00693D4B" w:rsidRDefault="00731230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1) снижение темпов экономического роста (снижение значимости республики в масштабах развития страны, значительный ежегодный рост тарифов на услуги естественных монополий и др.);</w:t>
      </w:r>
    </w:p>
    <w:p w:rsidR="00731230" w:rsidRPr="00693D4B" w:rsidRDefault="00731230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2) ухудшение внутренней и внешней конъюнктуры, усиление инфляции, кризис банковской системы, снижение объемов финансирования муниципальной программы, </w:t>
      </w:r>
      <w:r w:rsidRPr="00693D4B">
        <w:rPr>
          <w:rFonts w:ascii="Times New Roman" w:hAnsi="Times New Roman" w:cs="Times New Roman"/>
          <w:sz w:val="24"/>
          <w:szCs w:val="24"/>
        </w:rPr>
        <w:lastRenderedPageBreak/>
        <w:t>отсутствие полного финансирования, нехватка оборотных средств на развитие бизнеса и ограниченный доступ к кредитным ресурсам;</w:t>
      </w:r>
    </w:p>
    <w:p w:rsidR="00731230" w:rsidRPr="00693D4B" w:rsidRDefault="00731230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3) социально - демографическая ситуация в муниципальном образовании (дефицит трудоспособных трудовых ресурсов);</w:t>
      </w:r>
    </w:p>
    <w:p w:rsidR="00731230" w:rsidRPr="00693D4B" w:rsidRDefault="00731230" w:rsidP="001B00C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4) риски природного характера. </w:t>
      </w:r>
    </w:p>
    <w:p w:rsidR="00731230" w:rsidRPr="00693D4B" w:rsidRDefault="00731230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5) слабая ресурсная база (техническая, производственная, финансовая) субъектов малого предпринимательства.</w:t>
      </w:r>
    </w:p>
    <w:p w:rsidR="00731230" w:rsidRPr="00693D4B" w:rsidRDefault="00731230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Меры управления внешними рисками:</w:t>
      </w:r>
    </w:p>
    <w:p w:rsidR="00731230" w:rsidRPr="00693D4B" w:rsidRDefault="00731230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1) проведение комплексного анализа внешней и внутренней среды исполнения муниципальной программы, при необходимости  пересмотр критериев оценки и отбора мероприятий муниципальной программы;</w:t>
      </w:r>
    </w:p>
    <w:p w:rsidR="00731230" w:rsidRPr="00693D4B" w:rsidRDefault="00731230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2) стимулирование развития микрокредитования, расширение сети микрофинансовых организаций, расширение кредитных продуктов, подготовка и проведение мероприятий по повышению инвестиционной привлекательности мероприятий муниципальной программы для частных инвесторов;</w:t>
      </w:r>
    </w:p>
    <w:p w:rsidR="00731230" w:rsidRPr="00693D4B" w:rsidRDefault="00731230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3) оперативное внесение изменений в муниципальную программу, при возникновении негативных факторов влияющих на достижение целевых показателей муниципальной программы;</w:t>
      </w:r>
    </w:p>
    <w:p w:rsidR="00731230" w:rsidRPr="00693D4B" w:rsidRDefault="00731230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4) проведение подготовки и переподготовки кадров.</w:t>
      </w:r>
    </w:p>
    <w:p w:rsidR="00731230" w:rsidRPr="00693D4B" w:rsidRDefault="00731230" w:rsidP="00412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. Ресурсное обеспечение муниципальной программы</w:t>
      </w:r>
    </w:p>
    <w:p w:rsidR="00731230" w:rsidRPr="00693D4B" w:rsidRDefault="00731230" w:rsidP="00412706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Общий объем бюджетных ассигнований на реализацию программы составит тыс. рублей.</w:t>
      </w:r>
    </w:p>
    <w:p w:rsidR="00731230" w:rsidRPr="00693D4B" w:rsidRDefault="00731230" w:rsidP="00412706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за счет средств местного бюджета на реализацию программы составит </w:t>
      </w:r>
      <w:r w:rsidR="00763215">
        <w:rPr>
          <w:rFonts w:ascii="Times New Roman" w:hAnsi="Times New Roman" w:cs="Times New Roman"/>
          <w:sz w:val="24"/>
          <w:szCs w:val="24"/>
        </w:rPr>
        <w:t>0,0</w:t>
      </w:r>
      <w:r w:rsidR="00181790"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>тыс. рублей, в том числе по годам реализации программы:</w:t>
      </w:r>
    </w:p>
    <w:p w:rsidR="008A2242" w:rsidRDefault="00731230" w:rsidP="0041270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201</w:t>
      </w:r>
      <w:r w:rsidR="008A2242">
        <w:rPr>
          <w:rFonts w:ascii="Times New Roman" w:hAnsi="Times New Roman" w:cs="Times New Roman"/>
          <w:sz w:val="24"/>
          <w:szCs w:val="24"/>
        </w:rPr>
        <w:t>9</w:t>
      </w:r>
      <w:r w:rsidRPr="00693D4B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181790">
        <w:rPr>
          <w:rFonts w:ascii="Times New Roman" w:hAnsi="Times New Roman" w:cs="Times New Roman"/>
          <w:sz w:val="24"/>
          <w:szCs w:val="24"/>
        </w:rPr>
        <w:t xml:space="preserve"> </w:t>
      </w:r>
      <w:r w:rsidR="00763215">
        <w:rPr>
          <w:rFonts w:ascii="Times New Roman" w:hAnsi="Times New Roman" w:cs="Times New Roman"/>
          <w:sz w:val="24"/>
          <w:szCs w:val="24"/>
        </w:rPr>
        <w:t>0,0</w:t>
      </w:r>
      <w:r w:rsidR="00181790"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>тыс. рубле</w:t>
      </w:r>
      <w:r w:rsidR="008A2242">
        <w:rPr>
          <w:rFonts w:ascii="Times New Roman" w:hAnsi="Times New Roman" w:cs="Times New Roman"/>
          <w:sz w:val="24"/>
          <w:szCs w:val="24"/>
        </w:rPr>
        <w:t xml:space="preserve">й;                         </w:t>
      </w:r>
      <w:r w:rsidR="008A2242">
        <w:rPr>
          <w:rFonts w:ascii="Times New Roman" w:hAnsi="Times New Roman" w:cs="Times New Roman"/>
          <w:sz w:val="24"/>
          <w:szCs w:val="24"/>
        </w:rPr>
        <w:br/>
        <w:t>2020</w:t>
      </w:r>
      <w:r w:rsidRPr="00693D4B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181790">
        <w:rPr>
          <w:rFonts w:ascii="Times New Roman" w:hAnsi="Times New Roman" w:cs="Times New Roman"/>
          <w:sz w:val="24"/>
          <w:szCs w:val="24"/>
        </w:rPr>
        <w:t xml:space="preserve"> </w:t>
      </w:r>
      <w:r w:rsidR="00763215">
        <w:rPr>
          <w:rFonts w:ascii="Times New Roman" w:hAnsi="Times New Roman" w:cs="Times New Roman"/>
          <w:sz w:val="24"/>
          <w:szCs w:val="24"/>
        </w:rPr>
        <w:t>0,0</w:t>
      </w:r>
      <w:r w:rsidR="00181790"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 xml:space="preserve">тыс. рублей;              </w:t>
      </w:r>
      <w:r w:rsidR="008A224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A2242">
        <w:rPr>
          <w:rFonts w:ascii="Times New Roman" w:hAnsi="Times New Roman" w:cs="Times New Roman"/>
          <w:sz w:val="24"/>
          <w:szCs w:val="24"/>
        </w:rPr>
        <w:br/>
        <w:t>2021</w:t>
      </w:r>
      <w:r w:rsidRPr="00693D4B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181790">
        <w:rPr>
          <w:rFonts w:ascii="Times New Roman" w:hAnsi="Times New Roman" w:cs="Times New Roman"/>
          <w:sz w:val="24"/>
          <w:szCs w:val="24"/>
        </w:rPr>
        <w:t xml:space="preserve"> </w:t>
      </w:r>
      <w:r w:rsidR="00763215">
        <w:rPr>
          <w:rFonts w:ascii="Times New Roman" w:hAnsi="Times New Roman" w:cs="Times New Roman"/>
          <w:sz w:val="24"/>
          <w:szCs w:val="24"/>
        </w:rPr>
        <w:t>0,0</w:t>
      </w:r>
      <w:r w:rsidR="00181790"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>тыс. рубл</w:t>
      </w:r>
      <w:r w:rsidR="008A2242">
        <w:rPr>
          <w:rFonts w:ascii="Times New Roman" w:hAnsi="Times New Roman" w:cs="Times New Roman"/>
          <w:sz w:val="24"/>
          <w:szCs w:val="24"/>
        </w:rPr>
        <w:t xml:space="preserve">ей;                        </w:t>
      </w:r>
      <w:r w:rsidR="008A2242">
        <w:rPr>
          <w:rFonts w:ascii="Times New Roman" w:hAnsi="Times New Roman" w:cs="Times New Roman"/>
          <w:sz w:val="24"/>
          <w:szCs w:val="24"/>
        </w:rPr>
        <w:br/>
        <w:t>2022</w:t>
      </w:r>
      <w:r w:rsidRPr="00693D4B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181790">
        <w:rPr>
          <w:rFonts w:ascii="Times New Roman" w:hAnsi="Times New Roman" w:cs="Times New Roman"/>
          <w:sz w:val="24"/>
          <w:szCs w:val="24"/>
        </w:rPr>
        <w:t xml:space="preserve"> </w:t>
      </w:r>
      <w:r w:rsidR="00763215">
        <w:rPr>
          <w:rFonts w:ascii="Times New Roman" w:hAnsi="Times New Roman" w:cs="Times New Roman"/>
          <w:sz w:val="24"/>
          <w:szCs w:val="24"/>
        </w:rPr>
        <w:t>0,0</w:t>
      </w:r>
      <w:r w:rsidR="00181790"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>тыс. рублей.</w:t>
      </w:r>
    </w:p>
    <w:p w:rsidR="00731230" w:rsidRPr="00693D4B" w:rsidRDefault="008A2242" w:rsidP="00412706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Pr="00693D4B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763215">
        <w:rPr>
          <w:rFonts w:ascii="Times New Roman" w:hAnsi="Times New Roman" w:cs="Times New Roman"/>
          <w:sz w:val="24"/>
          <w:szCs w:val="24"/>
        </w:rPr>
        <w:t xml:space="preserve"> 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>тыс. рубл</w:t>
      </w:r>
      <w:r>
        <w:rPr>
          <w:rFonts w:ascii="Times New Roman" w:hAnsi="Times New Roman" w:cs="Times New Roman"/>
          <w:sz w:val="24"/>
          <w:szCs w:val="24"/>
        </w:rPr>
        <w:t xml:space="preserve">ей;                        </w:t>
      </w:r>
      <w:r>
        <w:rPr>
          <w:rFonts w:ascii="Times New Roman" w:hAnsi="Times New Roman" w:cs="Times New Roman"/>
          <w:sz w:val="24"/>
          <w:szCs w:val="24"/>
        </w:rPr>
        <w:br/>
        <w:t>2024</w:t>
      </w:r>
      <w:r w:rsidRPr="00693D4B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763215">
        <w:rPr>
          <w:rFonts w:ascii="Times New Roman" w:hAnsi="Times New Roman" w:cs="Times New Roman"/>
          <w:sz w:val="24"/>
          <w:szCs w:val="24"/>
        </w:rPr>
        <w:t xml:space="preserve"> 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>тыс. рублей</w:t>
      </w:r>
      <w:r w:rsidR="00731230" w:rsidRPr="00693D4B">
        <w:rPr>
          <w:rFonts w:ascii="Times New Roman" w:hAnsi="Times New Roman" w:cs="Times New Roman"/>
          <w:sz w:val="24"/>
          <w:szCs w:val="24"/>
        </w:rPr>
        <w:br/>
        <w:t xml:space="preserve">На реализацию программы планируется привлечь:            </w:t>
      </w:r>
      <w:r w:rsidR="00731230" w:rsidRPr="00693D4B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 тыс.рублей;                                                  </w:t>
      </w:r>
    </w:p>
    <w:p w:rsidR="00731230" w:rsidRPr="00693D4B" w:rsidRDefault="00731230" w:rsidP="00412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тыс. рублей;  </w:t>
      </w:r>
    </w:p>
    <w:p w:rsidR="00731230" w:rsidRPr="00693D4B" w:rsidRDefault="00731230" w:rsidP="004127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средства бюджета МО </w:t>
      </w:r>
      <w:r w:rsidR="0008037D">
        <w:rPr>
          <w:rFonts w:ascii="Times New Roman" w:hAnsi="Times New Roman" w:cs="Times New Roman"/>
          <w:sz w:val="24"/>
          <w:szCs w:val="24"/>
        </w:rPr>
        <w:t>«</w:t>
      </w:r>
      <w:r w:rsidR="00E11506">
        <w:rPr>
          <w:rFonts w:ascii="Times New Roman" w:hAnsi="Times New Roman" w:cs="Times New Roman"/>
          <w:sz w:val="24"/>
          <w:szCs w:val="24"/>
        </w:rPr>
        <w:t>Бельтирское</w:t>
      </w:r>
      <w:r w:rsidR="0008037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08037D" w:rsidRPr="00872EB5">
        <w:rPr>
          <w:rFonts w:ascii="Times New Roman" w:hAnsi="Times New Roman" w:cs="Times New Roman"/>
          <w:sz w:val="24"/>
          <w:szCs w:val="24"/>
        </w:rPr>
        <w:t xml:space="preserve">» </w:t>
      </w:r>
      <w:r w:rsidRPr="00693D4B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181790">
        <w:rPr>
          <w:rFonts w:ascii="Times New Roman" w:hAnsi="Times New Roman" w:cs="Times New Roman"/>
          <w:sz w:val="24"/>
          <w:szCs w:val="24"/>
        </w:rPr>
        <w:t xml:space="preserve">0 </w:t>
      </w:r>
      <w:r w:rsidRPr="00693D4B">
        <w:rPr>
          <w:rFonts w:ascii="Times New Roman" w:hAnsi="Times New Roman" w:cs="Times New Roman"/>
          <w:sz w:val="24"/>
          <w:szCs w:val="24"/>
        </w:rPr>
        <w:t xml:space="preserve">тыс. руб.                                                </w:t>
      </w:r>
      <w:r w:rsidRPr="00693D4B">
        <w:rPr>
          <w:rFonts w:ascii="Times New Roman" w:hAnsi="Times New Roman" w:cs="Times New Roman"/>
          <w:sz w:val="24"/>
          <w:szCs w:val="24"/>
        </w:rPr>
        <w:br/>
        <w:t xml:space="preserve">средства сельских поселений в объеме </w:t>
      </w:r>
      <w:r w:rsidRPr="00693D4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693D4B">
        <w:rPr>
          <w:rFonts w:ascii="Times New Roman" w:hAnsi="Times New Roman" w:cs="Times New Roman"/>
          <w:i/>
          <w:sz w:val="24"/>
          <w:szCs w:val="24"/>
          <w:u w:val="single"/>
        </w:rPr>
        <w:t>софинансирование субсидий муниципального района</w:t>
      </w:r>
      <w:r w:rsidRPr="00693D4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693D4B">
        <w:rPr>
          <w:rFonts w:ascii="Times New Roman" w:hAnsi="Times New Roman" w:cs="Times New Roman"/>
          <w:sz w:val="24"/>
          <w:szCs w:val="24"/>
        </w:rPr>
        <w:t xml:space="preserve"> 0 тыс. рублей;</w:t>
      </w:r>
      <w:r w:rsidRPr="00693D4B">
        <w:rPr>
          <w:rFonts w:ascii="Times New Roman" w:hAnsi="Times New Roman" w:cs="Times New Roman"/>
          <w:sz w:val="24"/>
          <w:szCs w:val="24"/>
        </w:rPr>
        <w:br/>
        <w:t xml:space="preserve">средства из внебюджетных источников в  объеме 0 тыс. рублей                                              </w:t>
      </w:r>
    </w:p>
    <w:p w:rsidR="00731230" w:rsidRPr="00693D4B" w:rsidRDefault="00731230" w:rsidP="00412706">
      <w:pPr>
        <w:pStyle w:val="2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3D4B">
        <w:rPr>
          <w:rFonts w:ascii="Times New Roman" w:hAnsi="Times New Roman"/>
          <w:sz w:val="24"/>
          <w:szCs w:val="24"/>
        </w:rPr>
        <w:t xml:space="preserve">Сведения о ресурсном обеспечении реализации программы за счет средств республиканского бюджета Республики Алтай по годам реализации программы и соисполнителям представлено </w:t>
      </w:r>
      <w:r w:rsidRPr="00693D4B">
        <w:rPr>
          <w:rFonts w:ascii="Times New Roman" w:hAnsi="Times New Roman"/>
          <w:color w:val="000000"/>
          <w:sz w:val="24"/>
          <w:szCs w:val="24"/>
        </w:rPr>
        <w:t>в приложение № 4 к</w:t>
      </w:r>
      <w:r w:rsidRPr="00693D4B">
        <w:rPr>
          <w:rFonts w:ascii="Times New Roman" w:hAnsi="Times New Roman"/>
          <w:sz w:val="24"/>
          <w:szCs w:val="24"/>
        </w:rPr>
        <w:t xml:space="preserve"> программе.</w:t>
      </w:r>
    </w:p>
    <w:p w:rsidR="00731230" w:rsidRPr="00693D4B" w:rsidRDefault="00731230" w:rsidP="00412706">
      <w:pPr>
        <w:pStyle w:val="21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693D4B">
        <w:rPr>
          <w:rFonts w:ascii="Times New Roman" w:hAnsi="Times New Roman"/>
          <w:sz w:val="24"/>
          <w:szCs w:val="24"/>
        </w:rPr>
        <w:t>Прогнозная (справочная) оценка ресурсного обеспечения реализации программы по годам реализации программы за счет всех источников финансирования представлена в  приложении № 5 к программе.</w:t>
      </w:r>
    </w:p>
    <w:p w:rsidR="00731230" w:rsidRPr="00693D4B" w:rsidRDefault="00731230" w:rsidP="00412706">
      <w:pPr>
        <w:spacing w:after="0" w:line="240" w:lineRule="auto"/>
        <w:ind w:left="1778"/>
        <w:rPr>
          <w:rFonts w:ascii="Times New Roman" w:hAnsi="Times New Roman" w:cs="Times New Roman"/>
          <w:b/>
          <w:bCs/>
          <w:sz w:val="24"/>
          <w:szCs w:val="24"/>
        </w:rPr>
      </w:pPr>
    </w:p>
    <w:p w:rsidR="00731230" w:rsidRPr="00693D4B" w:rsidRDefault="00731230" w:rsidP="00412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. Ожидаемые конечные результаты реализации муниципальной программы</w:t>
      </w:r>
    </w:p>
    <w:p w:rsidR="00731230" w:rsidRPr="00693D4B" w:rsidRDefault="00731230" w:rsidP="00412706">
      <w:pPr>
        <w:spacing w:after="0" w:line="240" w:lineRule="auto"/>
        <w:ind w:left="177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230" w:rsidRPr="00693D4B" w:rsidRDefault="00731230" w:rsidP="007E356B">
      <w:pPr>
        <w:pStyle w:val="ConsPlusCel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По итогам реализации муниципальной программы в 201</w:t>
      </w:r>
      <w:r w:rsidR="008A2242">
        <w:rPr>
          <w:rFonts w:ascii="Times New Roman" w:hAnsi="Times New Roman" w:cs="Times New Roman"/>
          <w:sz w:val="24"/>
          <w:szCs w:val="24"/>
        </w:rPr>
        <w:t>9</w:t>
      </w:r>
      <w:r w:rsidRPr="00693D4B">
        <w:rPr>
          <w:rFonts w:ascii="Times New Roman" w:hAnsi="Times New Roman" w:cs="Times New Roman"/>
          <w:sz w:val="24"/>
          <w:szCs w:val="24"/>
        </w:rPr>
        <w:t xml:space="preserve"> году планируется:</w:t>
      </w:r>
    </w:p>
    <w:p w:rsidR="00731230" w:rsidRPr="00693D4B" w:rsidRDefault="00731230" w:rsidP="007E356B">
      <w:pPr>
        <w:pStyle w:val="ConsPlusCel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Обеспечить темп роста налоговых поступлений в бюджет поселения 10</w:t>
      </w:r>
      <w:r w:rsidR="00763215">
        <w:rPr>
          <w:rFonts w:ascii="Times New Roman" w:hAnsi="Times New Roman" w:cs="Times New Roman"/>
          <w:sz w:val="24"/>
          <w:szCs w:val="24"/>
        </w:rPr>
        <w:t>0</w:t>
      </w:r>
      <w:r w:rsidRPr="00693D4B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731230" w:rsidRPr="00693D4B" w:rsidRDefault="00731230" w:rsidP="007E356B">
      <w:pPr>
        <w:pStyle w:val="ConsPlusCel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Охватить территорию поселения мероприятиями по благоустройству 100 %</w:t>
      </w:r>
    </w:p>
    <w:p w:rsidR="00731230" w:rsidRPr="00693D4B" w:rsidRDefault="00731230" w:rsidP="007E356B">
      <w:pPr>
        <w:pStyle w:val="ConsPlusCel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Охват населения услугами культуры составит 100 %;</w:t>
      </w:r>
    </w:p>
    <w:p w:rsidR="00731230" w:rsidRPr="00693D4B" w:rsidRDefault="00731230" w:rsidP="007E356B">
      <w:pPr>
        <w:pStyle w:val="ConsPlusCel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Удельный вес населения, систематически занимающиеся фи</w:t>
      </w:r>
      <w:r w:rsidR="004B13A6">
        <w:rPr>
          <w:rFonts w:ascii="Times New Roman" w:hAnsi="Times New Roman" w:cs="Times New Roman"/>
          <w:sz w:val="24"/>
          <w:szCs w:val="24"/>
        </w:rPr>
        <w:t xml:space="preserve">зической культурой и спортом </w:t>
      </w:r>
      <w:r w:rsidR="00BE7A42">
        <w:rPr>
          <w:rFonts w:ascii="Times New Roman" w:hAnsi="Times New Roman" w:cs="Times New Roman"/>
          <w:sz w:val="24"/>
          <w:szCs w:val="24"/>
        </w:rPr>
        <w:t>50</w:t>
      </w:r>
      <w:r w:rsidRPr="00693D4B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731230" w:rsidRPr="00693D4B" w:rsidRDefault="00731230" w:rsidP="007E356B">
      <w:pPr>
        <w:pStyle w:val="ConsPlusCell"/>
        <w:ind w:firstLine="321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Количество мероприятий, проведенных поселен</w:t>
      </w:r>
      <w:r w:rsidR="008A2242">
        <w:rPr>
          <w:rFonts w:ascii="Times New Roman" w:hAnsi="Times New Roman" w:cs="Times New Roman"/>
          <w:sz w:val="24"/>
          <w:szCs w:val="24"/>
        </w:rPr>
        <w:t xml:space="preserve">ием по безопасности населения </w:t>
      </w:r>
      <w:r w:rsidR="00BE7A42">
        <w:rPr>
          <w:rFonts w:ascii="Times New Roman" w:hAnsi="Times New Roman" w:cs="Times New Roman"/>
          <w:sz w:val="24"/>
          <w:szCs w:val="24"/>
        </w:rPr>
        <w:t>8</w:t>
      </w:r>
      <w:r w:rsidR="004B13A6">
        <w:rPr>
          <w:rFonts w:ascii="Times New Roman" w:hAnsi="Times New Roman" w:cs="Times New Roman"/>
          <w:sz w:val="24"/>
          <w:szCs w:val="24"/>
        </w:rPr>
        <w:t xml:space="preserve"> е</w:t>
      </w:r>
      <w:r w:rsidRPr="00693D4B">
        <w:rPr>
          <w:rFonts w:ascii="Times New Roman" w:hAnsi="Times New Roman" w:cs="Times New Roman"/>
          <w:sz w:val="24"/>
          <w:szCs w:val="24"/>
        </w:rPr>
        <w:t>д.</w:t>
      </w:r>
    </w:p>
    <w:p w:rsidR="00731230" w:rsidRPr="00693D4B" w:rsidRDefault="00731230" w:rsidP="00DB1F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1230" w:rsidRPr="00693D4B" w:rsidRDefault="00731230" w:rsidP="00DB1F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1230" w:rsidRPr="003E2C5E" w:rsidRDefault="00731230" w:rsidP="00DB1F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1230" w:rsidRPr="003E2C5E" w:rsidRDefault="00731230" w:rsidP="00A31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230" w:rsidRPr="003E2C5E" w:rsidRDefault="00731230" w:rsidP="006C791C">
      <w:pPr>
        <w:rPr>
          <w:rFonts w:ascii="Times New Roman" w:hAnsi="Times New Roman" w:cs="Times New Roman"/>
          <w:sz w:val="24"/>
          <w:szCs w:val="24"/>
        </w:rPr>
        <w:sectPr w:rsidR="00731230" w:rsidRPr="003E2C5E" w:rsidSect="00D7242E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731230" w:rsidRPr="003E2C5E" w:rsidRDefault="00731230" w:rsidP="00844FAC">
      <w:pPr>
        <w:tabs>
          <w:tab w:val="left" w:pos="12474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tbl>
      <w:tblPr>
        <w:tblW w:w="18953" w:type="dxa"/>
        <w:tblLayout w:type="fixed"/>
        <w:tblLook w:val="00A0"/>
      </w:tblPr>
      <w:tblGrid>
        <w:gridCol w:w="14850"/>
        <w:gridCol w:w="4103"/>
      </w:tblGrid>
      <w:tr w:rsidR="00731230" w:rsidRPr="003E2C5E" w:rsidTr="00844FAC">
        <w:trPr>
          <w:trHeight w:val="1380"/>
        </w:trPr>
        <w:tc>
          <w:tcPr>
            <w:tcW w:w="14850" w:type="dxa"/>
            <w:tcBorders>
              <w:top w:val="nil"/>
              <w:left w:val="nil"/>
              <w:bottom w:val="nil"/>
              <w:right w:val="nil"/>
            </w:tcBorders>
          </w:tcPr>
          <w:p w:rsidR="00731230" w:rsidRPr="003E2C5E" w:rsidRDefault="00731230" w:rsidP="00844FAC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731230" w:rsidRPr="003E2C5E" w:rsidRDefault="00731230" w:rsidP="00844FAC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r w:rsidR="00E11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Бельтирское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  <w:p w:rsidR="00731230" w:rsidRPr="003E2C5E" w:rsidRDefault="00731230" w:rsidP="00844FAC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«Развитие территории сельского поселения»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1230" w:rsidRPr="003E2C5E" w:rsidRDefault="00731230" w:rsidP="00844FAC">
            <w:pPr>
              <w:tabs>
                <w:tab w:val="left" w:pos="12474"/>
              </w:tabs>
              <w:spacing w:after="0" w:line="240" w:lineRule="auto"/>
              <w:rPr>
                <w:color w:val="000000"/>
              </w:rPr>
            </w:pPr>
          </w:p>
        </w:tc>
      </w:tr>
    </w:tbl>
    <w:p w:rsidR="00731230" w:rsidRPr="003E2C5E" w:rsidRDefault="00731230" w:rsidP="007A13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1230" w:rsidRPr="003E2C5E" w:rsidRDefault="0073123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 составе и значениях целевых показателей муниципальной программы поселения</w:t>
      </w:r>
    </w:p>
    <w:p w:rsidR="00731230" w:rsidRPr="003E2C5E" w:rsidRDefault="0073123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0A0"/>
      </w:tblPr>
      <w:tblGrid>
        <w:gridCol w:w="539"/>
        <w:gridCol w:w="2995"/>
        <w:gridCol w:w="2456"/>
        <w:gridCol w:w="1215"/>
        <w:gridCol w:w="1408"/>
        <w:gridCol w:w="1450"/>
        <w:gridCol w:w="1133"/>
        <w:gridCol w:w="1187"/>
        <w:gridCol w:w="1187"/>
        <w:gridCol w:w="1216"/>
      </w:tblGrid>
      <w:tr w:rsidR="00731230" w:rsidRPr="003E2C5E" w:rsidTr="009502E4">
        <w:trPr>
          <w:trHeight w:val="300"/>
          <w:tblHeader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87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целевых показателей</w:t>
            </w:r>
          </w:p>
        </w:tc>
      </w:tr>
      <w:tr w:rsidR="00731230" w:rsidRPr="003E2C5E" w:rsidTr="009502E4">
        <w:trPr>
          <w:trHeight w:val="300"/>
          <w:tblHeader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BB59CA" w:rsidP="007A1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отчетный (2018</w:t>
            </w:r>
            <w:r w:rsidR="00731230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год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BB59CA" w:rsidP="00BB59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="00731230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BB59CA" w:rsidP="00BB59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731230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BB59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BB5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BB59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BB5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BB59CA" w:rsidP="00BB59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731230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BB59CA" w:rsidP="00BB59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731230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731230" w:rsidRPr="003E2C5E" w:rsidTr="009502E4">
        <w:trPr>
          <w:trHeight w:val="300"/>
          <w:tblHeader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</w:tr>
      <w:tr w:rsidR="00731230" w:rsidRPr="003E2C5E" w:rsidTr="0035470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7A1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поселения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Комплексное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территории сельского поселения</w:t>
            </w:r>
          </w:p>
        </w:tc>
      </w:tr>
      <w:tr w:rsidR="00731230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016F4A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Темп роста налоговых поступлений в бюджет поселения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BB59C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5B7A20" w:rsidP="005B7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5B7A2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BB59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B5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BB59CA" w:rsidP="00BB59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</w:tr>
      <w:tr w:rsidR="00731230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016F4A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Охват территории поселения мероприятиями по благоустройству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5B7A2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B13A6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1479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016F4A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Охват населения услугами культуры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AD62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AD62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5B7A20" w:rsidP="00AD62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B13A6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1479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016F4A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систематически занимающиеся физической культурой и спортом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BB59C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BB59CA" w:rsidP="004B13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BB59C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BB59C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B1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BB59C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BB59C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BB59C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4B13A6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1479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016F4A">
            <w:pPr>
              <w:pStyle w:val="ConsPlusCell"/>
              <w:ind w:firstLine="3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проведенных поселением по безопасности населения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016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5B7A2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5B7A2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5B7A2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5B7A20" w:rsidP="005B7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5B7A2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B13A6" w:rsidRPr="003E2C5E" w:rsidTr="0035470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B13A6" w:rsidRPr="003E2C5E" w:rsidRDefault="004B13A6" w:rsidP="00B45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  <w:r w:rsidRPr="003E2C5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Развитие экономического и налогового потенциала.</w:t>
            </w:r>
          </w:p>
        </w:tc>
      </w:tr>
      <w:tr w:rsidR="004B13A6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281E54">
            <w:pPr>
              <w:tabs>
                <w:tab w:val="left" w:pos="424"/>
              </w:tabs>
              <w:spacing w:before="40" w:after="40"/>
              <w:ind w:firstLine="4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Доля налоговых и неналоговых поступлений в общем объеме доходов бюджета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5B7A20" w:rsidP="005B7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5B7A2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5B7A2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5B7A2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5B7A20" w:rsidP="005B7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BB59CA" w:rsidP="005B7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BB59CA" w:rsidP="005B7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B13A6" w:rsidRPr="003E2C5E" w:rsidTr="009502E4">
        <w:trPr>
          <w:trHeight w:val="64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281E54">
            <w:pPr>
              <w:tabs>
                <w:tab w:val="left" w:pos="424"/>
              </w:tabs>
              <w:spacing w:before="40" w:after="40"/>
              <w:ind w:firstLine="4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Прирост поголовья скота, в т.ч. крупного рогатого скота, овец и коз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4B13A6" w:rsidRPr="003E2C5E" w:rsidTr="009502E4">
        <w:trPr>
          <w:trHeight w:val="3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8042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281E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Темп роста поступлений от арендных платежей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BB59CA" w:rsidP="005B7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BB59C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BB59C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13A6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13A6" w:rsidRPr="003E2C5E" w:rsidTr="0035470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B13A6" w:rsidRPr="003E2C5E" w:rsidRDefault="004B13A6" w:rsidP="00313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2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Устойчивое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систем жизнеобеспечения.</w:t>
            </w:r>
          </w:p>
        </w:tc>
      </w:tr>
      <w:tr w:rsidR="004B13A6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FC3526">
            <w:pPr>
              <w:tabs>
                <w:tab w:val="left" w:pos="424"/>
              </w:tabs>
              <w:spacing w:after="0" w:line="240" w:lineRule="auto"/>
              <w:ind w:firstLine="4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Доля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которым присвоены адреса в общей численности объектов подвергшихся адресации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2227D" w:rsidRPr="003E2C5E" w:rsidTr="00130DFC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27D" w:rsidRPr="003E2C5E" w:rsidRDefault="0002227D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27D" w:rsidRPr="003E2C5E" w:rsidRDefault="0002227D" w:rsidP="00FC3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правил благоустройства территории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27D" w:rsidRPr="003E2C5E" w:rsidRDefault="0002227D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имеются/отсутствуют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27D" w:rsidRPr="003E2C5E" w:rsidRDefault="0002227D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27D" w:rsidRDefault="0002227D" w:rsidP="00022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227D" w:rsidRDefault="0002227D" w:rsidP="0002227D">
            <w:pPr>
              <w:jc w:val="center"/>
            </w:pPr>
            <w:r w:rsidRPr="00A33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27D" w:rsidRDefault="0002227D" w:rsidP="000222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227D" w:rsidRDefault="0002227D" w:rsidP="0002227D">
            <w:pPr>
              <w:jc w:val="center"/>
            </w:pPr>
            <w:r w:rsidRPr="00A33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27D" w:rsidRPr="003E2C5E" w:rsidRDefault="0002227D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27D" w:rsidRPr="003E2C5E" w:rsidRDefault="0002227D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27D" w:rsidRPr="003E2C5E" w:rsidRDefault="0002227D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27D" w:rsidRPr="003E2C5E" w:rsidRDefault="0002227D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</w:t>
            </w:r>
          </w:p>
        </w:tc>
      </w:tr>
      <w:tr w:rsidR="004B13A6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FC3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пожаров на  территории поселения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FC3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13A6" w:rsidRPr="003E2C5E" w:rsidTr="0035470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B13A6" w:rsidRPr="003E2C5E" w:rsidRDefault="004B13A6" w:rsidP="00B45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3 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социально-культурной сферы.</w:t>
            </w:r>
          </w:p>
        </w:tc>
      </w:tr>
      <w:tr w:rsidR="004B13A6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9A79D3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13A6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9A79D3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 культурно-массовых мероприятий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BB59C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BB59C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BB59C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BB59C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BB59C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BB59C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BB59C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4B13A6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9A79D3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человек, </w:t>
            </w:r>
            <w:r w:rsidR="005B7A20">
              <w:rPr>
                <w:rFonts w:ascii="Times New Roman" w:hAnsi="Times New Roman" w:cs="Times New Roman"/>
                <w:sz w:val="24"/>
                <w:szCs w:val="24"/>
              </w:rPr>
              <w:t>систематически занимающих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ся физической культурой и спортом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02227D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02227D" w:rsidP="004B13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02227D" w:rsidP="004B13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02227D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02227D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02227D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02227D" w:rsidP="00022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4B13A6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9A79D3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Доля молодых людей, участвующие в мероприятиях поселения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08037D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80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80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08037D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08037D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08037D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3A6" w:rsidRPr="003E2C5E" w:rsidRDefault="0008037D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731230" w:rsidRPr="003E2C5E" w:rsidRDefault="00731230" w:rsidP="006B5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1230" w:rsidRPr="003E2C5E" w:rsidRDefault="00731230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ab/>
      </w:r>
    </w:p>
    <w:p w:rsidR="00731230" w:rsidRPr="003E2C5E" w:rsidRDefault="00731230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731230" w:rsidRPr="003E2C5E" w:rsidRDefault="00731230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731230" w:rsidRPr="003E2C5E" w:rsidRDefault="00731230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731230" w:rsidRPr="003E2C5E" w:rsidRDefault="00731230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731230" w:rsidRPr="003E2C5E" w:rsidRDefault="00731230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731230" w:rsidRPr="003E2C5E" w:rsidRDefault="00731230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731230" w:rsidRPr="003E2C5E" w:rsidRDefault="00731230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731230" w:rsidRPr="003E2C5E" w:rsidRDefault="00731230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731230" w:rsidRPr="003E2C5E" w:rsidRDefault="00731230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731230" w:rsidRPr="003E2C5E" w:rsidRDefault="00731230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731230" w:rsidRPr="003E2C5E" w:rsidRDefault="00731230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731230" w:rsidRPr="003E2C5E" w:rsidRDefault="00731230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731230" w:rsidRPr="003E2C5E" w:rsidRDefault="00731230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731230" w:rsidRPr="003E2C5E" w:rsidRDefault="00731230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731230" w:rsidRDefault="00731230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76171F" w:rsidRDefault="0076171F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76171F" w:rsidRDefault="0076171F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76171F" w:rsidRDefault="0076171F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76171F" w:rsidRPr="003E2C5E" w:rsidRDefault="0076171F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25275E" w:rsidRDefault="0025275E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731230" w:rsidRPr="003E2C5E" w:rsidRDefault="00731230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lastRenderedPageBreak/>
        <w:tab/>
        <w:t>Приложение 2</w:t>
      </w:r>
    </w:p>
    <w:tbl>
      <w:tblPr>
        <w:tblW w:w="18812" w:type="dxa"/>
        <w:tblLayout w:type="fixed"/>
        <w:tblLook w:val="00A0"/>
      </w:tblPr>
      <w:tblGrid>
        <w:gridCol w:w="14709"/>
        <w:gridCol w:w="4103"/>
      </w:tblGrid>
      <w:tr w:rsidR="00731230" w:rsidRPr="003E2C5E" w:rsidTr="005E6BCF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</w:tcPr>
          <w:p w:rsidR="00731230" w:rsidRPr="003E2C5E" w:rsidRDefault="00731230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731230" w:rsidRPr="003E2C5E" w:rsidRDefault="00731230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r w:rsidR="00E11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Бельтирское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  <w:p w:rsidR="00731230" w:rsidRPr="003E2C5E" w:rsidRDefault="00731230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«Развитие территории сельского поселения»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1230" w:rsidRPr="003E2C5E" w:rsidRDefault="00731230" w:rsidP="00337252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731230" w:rsidRPr="003E2C5E" w:rsidRDefault="00731230" w:rsidP="006B5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1230" w:rsidRPr="003E2C5E" w:rsidRDefault="0073123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основных мероприятий муниципальной программы поселения</w:t>
      </w:r>
    </w:p>
    <w:p w:rsidR="00731230" w:rsidRPr="003E2C5E" w:rsidRDefault="0073123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0A0"/>
      </w:tblPr>
      <w:tblGrid>
        <w:gridCol w:w="844"/>
        <w:gridCol w:w="5026"/>
        <w:gridCol w:w="3449"/>
        <w:gridCol w:w="2299"/>
        <w:gridCol w:w="2910"/>
      </w:tblGrid>
      <w:tr w:rsidR="00731230" w:rsidRPr="003E2C5E" w:rsidTr="00C27A27">
        <w:trPr>
          <w:trHeight w:val="962"/>
          <w:tblHeader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</w:t>
            </w:r>
          </w:p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(показатели подпрограммы)</w:t>
            </w:r>
          </w:p>
        </w:tc>
      </w:tr>
      <w:tr w:rsidR="00731230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поселения (в целом, без распределения по подпрограммам)</w:t>
            </w:r>
          </w:p>
        </w:tc>
      </w:tr>
      <w:tr w:rsidR="00731230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0313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ведомственная целевая программа "«Повышение эффективности управления в Администрации МО «</w:t>
            </w:r>
            <w:r w:rsidR="00E11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Бельтирское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поселение."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731230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4F1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1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Развитие экономического и налогового потенциала </w:t>
            </w:r>
          </w:p>
        </w:tc>
      </w:tr>
      <w:tr w:rsidR="00731230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экономического и налогового потенциала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Сельская администрация</w:t>
            </w:r>
            <w:r w:rsidR="00022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специалисты УСХ, Кош-Агачской РайСББЖ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3E71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Прирост поголовья скота, вт.ч. КРС, овец и коз.</w:t>
            </w:r>
          </w:p>
          <w:p w:rsidR="00731230" w:rsidRPr="003E2C5E" w:rsidRDefault="00731230" w:rsidP="003E71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налоговых и неналоговых поступлений в общем объеме доходов бюджета</w:t>
            </w:r>
          </w:p>
          <w:p w:rsidR="00731230" w:rsidRPr="003E2C5E" w:rsidRDefault="00731230" w:rsidP="003E71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поступлений от арендных платежей.</w:t>
            </w:r>
          </w:p>
        </w:tc>
      </w:tr>
      <w:tr w:rsidR="00731230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3E71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4F1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Устойчивое развитие систем жизнеобеспечения</w:t>
            </w:r>
          </w:p>
        </w:tc>
      </w:tr>
      <w:tr w:rsidR="00731230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Устойчивое развитие систем жизнеобеспечения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Сельская администрация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B87739">
            <w:pPr>
              <w:tabs>
                <w:tab w:val="left" w:pos="424"/>
              </w:tabs>
              <w:spacing w:after="0" w:line="240" w:lineRule="auto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Доля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которым присвоены адреса в общей численности объектов подвергшихся адресации, %;</w:t>
            </w:r>
          </w:p>
          <w:p w:rsidR="00731230" w:rsidRPr="003E2C5E" w:rsidRDefault="00731230" w:rsidP="00B87739">
            <w:pPr>
              <w:tabs>
                <w:tab w:val="left" w:pos="424"/>
              </w:tabs>
              <w:spacing w:after="0" w:line="240" w:lineRule="auto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утвержденных правил благоустройства территории, имеются/отсутствуют</w:t>
            </w:r>
          </w:p>
          <w:p w:rsidR="00731230" w:rsidRPr="003E2C5E" w:rsidRDefault="00731230" w:rsidP="00B877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пожаров на  территории поселения, % к предыдущему году.</w:t>
            </w:r>
          </w:p>
        </w:tc>
      </w:tr>
      <w:tr w:rsidR="00731230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4F1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3 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социально-культурной сферы</w:t>
            </w:r>
          </w:p>
        </w:tc>
      </w:tr>
      <w:tr w:rsidR="00731230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социально-культурной сферы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4B13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дела с молодежью, директор СДК, методист СДК</w:t>
            </w:r>
            <w:r w:rsidR="00FC0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Библиотекарь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BF0DD2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 культурно-массовых мероприятий;</w:t>
            </w:r>
          </w:p>
          <w:p w:rsidR="00731230" w:rsidRPr="003E2C5E" w:rsidRDefault="00731230" w:rsidP="00BF0DD2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Количество человек, систематически занимающиеся физической культурой и спортом, чел.;</w:t>
            </w:r>
          </w:p>
          <w:p w:rsidR="00731230" w:rsidRPr="003E2C5E" w:rsidRDefault="00731230" w:rsidP="00BF0DD2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Доля молодых людей, участвующие в мероприятиях поселения.</w:t>
            </w:r>
          </w:p>
          <w:p w:rsidR="00731230" w:rsidRPr="003E2C5E" w:rsidRDefault="00731230" w:rsidP="009D3E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31230" w:rsidRPr="003E2C5E" w:rsidRDefault="00731230" w:rsidP="006B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230" w:rsidRPr="003E2C5E" w:rsidRDefault="00731230" w:rsidP="00794DE1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br w:type="page"/>
      </w:r>
      <w:r w:rsidRPr="003E2C5E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tbl>
      <w:tblPr>
        <w:tblW w:w="18812" w:type="dxa"/>
        <w:tblLayout w:type="fixed"/>
        <w:tblLook w:val="00A0"/>
      </w:tblPr>
      <w:tblGrid>
        <w:gridCol w:w="14709"/>
        <w:gridCol w:w="4103"/>
      </w:tblGrid>
      <w:tr w:rsidR="00731230" w:rsidRPr="003E2C5E" w:rsidTr="00337252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</w:tcPr>
          <w:p w:rsidR="00731230" w:rsidRPr="003E2C5E" w:rsidRDefault="00731230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731230" w:rsidRPr="003E2C5E" w:rsidRDefault="00731230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r w:rsidR="00E11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Бельтирское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  <w:p w:rsidR="00731230" w:rsidRPr="003E2C5E" w:rsidRDefault="00731230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«Развитие территории сельского поселения»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1230" w:rsidRPr="003E2C5E" w:rsidRDefault="00731230" w:rsidP="00337252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731230" w:rsidRPr="003E2C5E" w:rsidRDefault="00731230" w:rsidP="006B5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1230" w:rsidRPr="003E2C5E" w:rsidRDefault="0073123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применения мер государственного и муниципального регулирования в сфере реализации муниципальной программы поселения</w:t>
      </w:r>
    </w:p>
    <w:p w:rsidR="00731230" w:rsidRPr="003E2C5E" w:rsidRDefault="0073123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0A0"/>
      </w:tblPr>
      <w:tblGrid>
        <w:gridCol w:w="534"/>
        <w:gridCol w:w="2764"/>
        <w:gridCol w:w="2293"/>
        <w:gridCol w:w="1267"/>
        <w:gridCol w:w="1250"/>
        <w:gridCol w:w="1250"/>
        <w:gridCol w:w="1215"/>
        <w:gridCol w:w="1392"/>
        <w:gridCol w:w="2821"/>
      </w:tblGrid>
      <w:tr w:rsidR="00731230" w:rsidRPr="003E2C5E" w:rsidTr="00C27A27">
        <w:trPr>
          <w:trHeight w:val="330"/>
          <w:tblHeader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меры                                        государственного и муниципального регулирования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применения меры</w: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оценка результата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подпрограммы, для достижения которого реализуется мера муниципального регулирования</w:t>
            </w:r>
          </w:p>
        </w:tc>
      </w:tr>
      <w:tr w:rsidR="00731230" w:rsidRPr="003E2C5E" w:rsidTr="00C27A27">
        <w:trPr>
          <w:trHeight w:val="1095"/>
          <w:tblHeader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очередной год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завершения действия программы</w:t>
            </w: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1230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BA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 1  Развитие экономического и налогового потенциала</w:t>
            </w:r>
          </w:p>
        </w:tc>
      </w:tr>
      <w:tr w:rsidR="00731230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FB23B4" w:rsidRDefault="00FB23B4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3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Муниципальный правовой акт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FB23B4" w:rsidRDefault="00FB23B4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открытых малых предприятий по предоставлению </w:t>
            </w:r>
            <w:r w:rsidR="00E84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 населению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КФХ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FB23B4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FB23B4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FB23B4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FB23B4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FB23B4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FB23B4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31230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1230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1230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AC1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Устойчивое развитие систем жизнеобеспечения</w:t>
            </w:r>
          </w:p>
        </w:tc>
      </w:tr>
      <w:tr w:rsidR="00731230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18386E" w:rsidRDefault="0018386E" w:rsidP="001838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первичного учета на территориях, где отсутствуют военные комиссариаты в рамках подпрограммы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«Устойчивое развитие систем жизнеобеспечения»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1230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18386E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обеспечение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1230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1230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4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BA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 Развитие социально-культурной сферы</w:t>
            </w:r>
          </w:p>
        </w:tc>
      </w:tr>
      <w:tr w:rsidR="00731230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1230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190ED6" w:rsidP="00E24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r w:rsidRPr="0019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капитального ремонта сельского дома культуры в селе </w:t>
            </w:r>
            <w:r w:rsidR="00E24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Бельтир</w:t>
            </w:r>
            <w:r w:rsidRPr="0019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Кош-Агачского района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190ED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Обеспечение </w:t>
            </w:r>
            <w:r w:rsidRPr="00190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доступности культуры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1230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…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31230" w:rsidRPr="006D51E0" w:rsidRDefault="00731230" w:rsidP="00794DE1">
      <w:pPr>
        <w:spacing w:after="0" w:line="240" w:lineRule="auto"/>
        <w:ind w:firstLine="11057"/>
        <w:jc w:val="right"/>
        <w:rPr>
          <w:rFonts w:ascii="Times New Roman" w:hAnsi="Times New Roman" w:cs="Times New Roman"/>
        </w:rPr>
      </w:pPr>
      <w:r w:rsidRPr="003E2C5E">
        <w:rPr>
          <w:rFonts w:ascii="Times New Roman" w:hAnsi="Times New Roman" w:cs="Times New Roman"/>
          <w:sz w:val="24"/>
          <w:szCs w:val="24"/>
        </w:rPr>
        <w:br w:type="page"/>
      </w:r>
      <w:r w:rsidRPr="006D51E0">
        <w:rPr>
          <w:rFonts w:ascii="Times New Roman" w:hAnsi="Times New Roman" w:cs="Times New Roman"/>
        </w:rPr>
        <w:lastRenderedPageBreak/>
        <w:t>Приложение 4</w:t>
      </w:r>
    </w:p>
    <w:tbl>
      <w:tblPr>
        <w:tblW w:w="18812" w:type="dxa"/>
        <w:tblLayout w:type="fixed"/>
        <w:tblLook w:val="00A0"/>
      </w:tblPr>
      <w:tblGrid>
        <w:gridCol w:w="14709"/>
        <w:gridCol w:w="4103"/>
      </w:tblGrid>
      <w:tr w:rsidR="00731230" w:rsidRPr="006D51E0" w:rsidTr="00337252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</w:tcPr>
          <w:p w:rsidR="00731230" w:rsidRPr="006D51E0" w:rsidRDefault="00731230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51E0">
              <w:rPr>
                <w:rFonts w:ascii="Times New Roman" w:hAnsi="Times New Roman" w:cs="Times New Roman"/>
                <w:color w:val="000000"/>
              </w:rPr>
              <w:t>к муниципальной программе</w:t>
            </w:r>
          </w:p>
          <w:p w:rsidR="00731230" w:rsidRPr="006D51E0" w:rsidRDefault="00731230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51E0">
              <w:rPr>
                <w:rFonts w:ascii="Times New Roman" w:hAnsi="Times New Roman" w:cs="Times New Roman"/>
                <w:color w:val="000000"/>
              </w:rPr>
              <w:t xml:space="preserve"> МО «</w:t>
            </w:r>
            <w:r w:rsidR="00E11506">
              <w:rPr>
                <w:rFonts w:ascii="Times New Roman" w:hAnsi="Times New Roman" w:cs="Times New Roman"/>
                <w:color w:val="000000"/>
              </w:rPr>
              <w:t>Бельтирское</w:t>
            </w:r>
            <w:r w:rsidRPr="006D51E0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  <w:p w:rsidR="00731230" w:rsidRPr="006D51E0" w:rsidRDefault="00731230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51E0">
              <w:rPr>
                <w:rFonts w:ascii="Times New Roman" w:hAnsi="Times New Roman" w:cs="Times New Roman"/>
                <w:color w:val="000000"/>
              </w:rPr>
              <w:t xml:space="preserve">                                         «Развитие территории сельского поселения»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1230" w:rsidRPr="006D51E0" w:rsidRDefault="00731230" w:rsidP="00337252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731230" w:rsidRPr="003E2C5E" w:rsidRDefault="0073123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Ресурсное обеспечение реализации муниципальной программы поселения</w:t>
      </w: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668"/>
        <w:gridCol w:w="1842"/>
        <w:gridCol w:w="567"/>
        <w:gridCol w:w="567"/>
        <w:gridCol w:w="709"/>
        <w:gridCol w:w="567"/>
        <w:gridCol w:w="709"/>
        <w:gridCol w:w="567"/>
        <w:gridCol w:w="1417"/>
        <w:gridCol w:w="587"/>
        <w:gridCol w:w="9"/>
        <w:gridCol w:w="1125"/>
        <w:gridCol w:w="973"/>
        <w:gridCol w:w="1198"/>
        <w:gridCol w:w="928"/>
        <w:gridCol w:w="1229"/>
        <w:gridCol w:w="10"/>
      </w:tblGrid>
      <w:tr w:rsidR="00731230" w:rsidRPr="006D51E0" w:rsidTr="008260B3">
        <w:trPr>
          <w:gridAfter w:val="1"/>
          <w:wAfter w:w="10" w:type="dxa"/>
          <w:trHeight w:val="497"/>
          <w:tblHeader/>
        </w:trPr>
        <w:tc>
          <w:tcPr>
            <w:tcW w:w="166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230" w:rsidRPr="006D51E0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84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230" w:rsidRPr="006D51E0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муниципальной программы поселения, подпрограммы, основного мероприятия</w:t>
            </w:r>
          </w:p>
        </w:tc>
        <w:tc>
          <w:tcPr>
            <w:tcW w:w="1843" w:type="dxa"/>
            <w:gridSpan w:val="3"/>
            <w:vAlign w:val="center"/>
          </w:tcPr>
          <w:p w:rsidR="00731230" w:rsidRPr="006D51E0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муниципальной программы</w:t>
            </w:r>
          </w:p>
        </w:tc>
        <w:tc>
          <w:tcPr>
            <w:tcW w:w="3847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1230" w:rsidRPr="006D51E0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462" w:type="dxa"/>
            <w:gridSpan w:val="6"/>
            <w:vAlign w:val="center"/>
          </w:tcPr>
          <w:p w:rsidR="00731230" w:rsidRPr="006D51E0" w:rsidRDefault="00731230" w:rsidP="007252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 бюджета  МО «</w:t>
            </w:r>
            <w:r w:rsidR="00E115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Бельтирское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поселение», тыс. рублей</w:t>
            </w:r>
          </w:p>
        </w:tc>
      </w:tr>
      <w:tr w:rsidR="008260B3" w:rsidRPr="006D51E0" w:rsidTr="008260B3">
        <w:trPr>
          <w:trHeight w:val="663"/>
          <w:tblHeader/>
        </w:trPr>
        <w:tc>
          <w:tcPr>
            <w:tcW w:w="1668" w:type="dxa"/>
            <w:vMerge/>
            <w:vAlign w:val="center"/>
          </w:tcPr>
          <w:p w:rsidR="008260B3" w:rsidRPr="006D51E0" w:rsidRDefault="008260B3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8260B3" w:rsidRPr="006D51E0" w:rsidRDefault="008260B3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260B3" w:rsidRPr="006D51E0" w:rsidRDefault="008260B3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ГП</w:t>
            </w:r>
          </w:p>
        </w:tc>
        <w:tc>
          <w:tcPr>
            <w:tcW w:w="567" w:type="dxa"/>
            <w:vAlign w:val="center"/>
          </w:tcPr>
          <w:p w:rsidR="008260B3" w:rsidRPr="006D51E0" w:rsidRDefault="008260B3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</w:t>
            </w:r>
          </w:p>
        </w:tc>
        <w:tc>
          <w:tcPr>
            <w:tcW w:w="709" w:type="dxa"/>
            <w:vAlign w:val="center"/>
          </w:tcPr>
          <w:p w:rsidR="008260B3" w:rsidRPr="006D51E0" w:rsidRDefault="008260B3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0B3" w:rsidRPr="006D51E0" w:rsidRDefault="008260B3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0B3" w:rsidRPr="006D51E0" w:rsidRDefault="008260B3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0B3" w:rsidRPr="006D51E0" w:rsidRDefault="008260B3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0B3" w:rsidRPr="006D51E0" w:rsidRDefault="008260B3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ЦС</w:t>
            </w:r>
          </w:p>
        </w:tc>
        <w:tc>
          <w:tcPr>
            <w:tcW w:w="59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0B3" w:rsidRPr="006D51E0" w:rsidRDefault="008260B3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0B3" w:rsidRPr="008260B3" w:rsidRDefault="008260B3" w:rsidP="00130D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отчетный 2019год</w:t>
            </w:r>
          </w:p>
        </w:tc>
        <w:tc>
          <w:tcPr>
            <w:tcW w:w="9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0B3" w:rsidRPr="008260B3" w:rsidRDefault="008260B3" w:rsidP="00130D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очередной 2020 год </w:t>
            </w:r>
          </w:p>
        </w:tc>
        <w:tc>
          <w:tcPr>
            <w:tcW w:w="1198" w:type="dxa"/>
            <w:vAlign w:val="center"/>
          </w:tcPr>
          <w:p w:rsidR="008260B3" w:rsidRPr="008260B3" w:rsidRDefault="008260B3" w:rsidP="00130D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 2021 год планового периода</w:t>
            </w:r>
          </w:p>
        </w:tc>
        <w:tc>
          <w:tcPr>
            <w:tcW w:w="928" w:type="dxa"/>
            <w:vAlign w:val="center"/>
          </w:tcPr>
          <w:p w:rsidR="008260B3" w:rsidRPr="008260B3" w:rsidRDefault="008260B3" w:rsidP="00130D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Второй 2022 год планового периода</w:t>
            </w:r>
          </w:p>
        </w:tc>
        <w:tc>
          <w:tcPr>
            <w:tcW w:w="123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0B3" w:rsidRPr="008260B3" w:rsidRDefault="008260B3" w:rsidP="00130D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 завершения действия программы</w:t>
            </w:r>
          </w:p>
        </w:tc>
      </w:tr>
      <w:tr w:rsidR="00BF65A5" w:rsidRPr="006D51E0" w:rsidTr="00130DFC">
        <w:trPr>
          <w:trHeight w:val="221"/>
        </w:trPr>
        <w:tc>
          <w:tcPr>
            <w:tcW w:w="166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5A5" w:rsidRPr="006D51E0" w:rsidRDefault="00BF65A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поселения</w:t>
            </w:r>
          </w:p>
        </w:tc>
        <w:tc>
          <w:tcPr>
            <w:tcW w:w="184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5A5" w:rsidRPr="006D51E0" w:rsidRDefault="00BF65A5" w:rsidP="00EC20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Комплексное развитие территории сельского поселения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5A5" w:rsidRPr="006D51E0" w:rsidRDefault="00BF65A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5A5" w:rsidRPr="006D51E0" w:rsidRDefault="00BF65A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5A5" w:rsidRPr="006D51E0" w:rsidRDefault="00BF65A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5A5" w:rsidRPr="006D51E0" w:rsidRDefault="00BF65A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5A5" w:rsidRPr="006D51E0" w:rsidRDefault="00BF65A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5A5" w:rsidRPr="006D51E0" w:rsidRDefault="00BF65A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5A5" w:rsidRPr="006D51E0" w:rsidRDefault="00BF65A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5A5" w:rsidRPr="006D51E0" w:rsidRDefault="00BF65A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5A5" w:rsidRPr="005E0D89" w:rsidRDefault="00BF65A5" w:rsidP="00130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11525,19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65A5" w:rsidRPr="005E0D89" w:rsidRDefault="00BF65A5" w:rsidP="00130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11538,8</w:t>
            </w:r>
          </w:p>
        </w:tc>
        <w:tc>
          <w:tcPr>
            <w:tcW w:w="1198" w:type="dxa"/>
          </w:tcPr>
          <w:p w:rsidR="00BF65A5" w:rsidRPr="005E0D89" w:rsidRDefault="00BF65A5" w:rsidP="00130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11538,8</w:t>
            </w:r>
          </w:p>
        </w:tc>
        <w:tc>
          <w:tcPr>
            <w:tcW w:w="928" w:type="dxa"/>
            <w:vAlign w:val="center"/>
          </w:tcPr>
          <w:p w:rsidR="00BF65A5" w:rsidRPr="005E0D89" w:rsidRDefault="00BF65A5" w:rsidP="00130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9117,10</w:t>
            </w: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65A5" w:rsidRPr="00A02C2B" w:rsidRDefault="00BF65A5" w:rsidP="00130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2C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9138,10</w:t>
            </w:r>
          </w:p>
        </w:tc>
      </w:tr>
      <w:tr w:rsidR="005F66F5" w:rsidRPr="006D51E0" w:rsidTr="007225DE">
        <w:trPr>
          <w:trHeight w:val="221"/>
        </w:trPr>
        <w:tc>
          <w:tcPr>
            <w:tcW w:w="1668" w:type="dxa"/>
            <w:vMerge/>
            <w:vAlign w:val="center"/>
          </w:tcPr>
          <w:p w:rsidR="005F66F5" w:rsidRPr="006D51E0" w:rsidRDefault="005F66F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5F66F5" w:rsidRPr="006D51E0" w:rsidRDefault="005F66F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BF65A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4744,28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5E0D89" w:rsidRDefault="005F66F5" w:rsidP="00C27A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4779,79</w:t>
            </w:r>
          </w:p>
        </w:tc>
        <w:tc>
          <w:tcPr>
            <w:tcW w:w="1198" w:type="dxa"/>
          </w:tcPr>
          <w:p w:rsidR="005F66F5" w:rsidRPr="00503C2A" w:rsidRDefault="005F66F5" w:rsidP="00C27A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4871,30</w:t>
            </w:r>
          </w:p>
        </w:tc>
        <w:tc>
          <w:tcPr>
            <w:tcW w:w="928" w:type="dxa"/>
          </w:tcPr>
          <w:p w:rsidR="005F66F5" w:rsidRDefault="005F66F5">
            <w:r w:rsidRPr="00AB0F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4871,30</w:t>
            </w: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66F5" w:rsidRDefault="005F66F5">
            <w:r w:rsidRPr="00AB0F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4871,30</w:t>
            </w:r>
          </w:p>
        </w:tc>
      </w:tr>
      <w:tr w:rsidR="005F66F5" w:rsidRPr="006D51E0" w:rsidTr="008260B3">
        <w:trPr>
          <w:trHeight w:val="338"/>
        </w:trPr>
        <w:tc>
          <w:tcPr>
            <w:tcW w:w="166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Аналитическая ведомственная целевая программа 1</w:t>
            </w:r>
          </w:p>
        </w:tc>
        <w:tc>
          <w:tcPr>
            <w:tcW w:w="184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эффективности управления в Администрации МО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Бельтирское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сельское поселение"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0100801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F13A6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805,51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C27A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727,40</w:t>
            </w:r>
          </w:p>
        </w:tc>
        <w:tc>
          <w:tcPr>
            <w:tcW w:w="1198" w:type="dxa"/>
            <w:vAlign w:val="center"/>
          </w:tcPr>
          <w:p w:rsidR="005F66F5" w:rsidRPr="006D51E0" w:rsidRDefault="005F66F5" w:rsidP="00E1150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812,48</w:t>
            </w:r>
          </w:p>
        </w:tc>
        <w:tc>
          <w:tcPr>
            <w:tcW w:w="928" w:type="dxa"/>
            <w:vAlign w:val="center"/>
          </w:tcPr>
          <w:p w:rsidR="005F66F5" w:rsidRPr="006D51E0" w:rsidRDefault="005F66F5" w:rsidP="007225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812,48</w:t>
            </w: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7225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812,48</w:t>
            </w:r>
          </w:p>
        </w:tc>
      </w:tr>
      <w:tr w:rsidR="005F66F5" w:rsidRPr="006D51E0" w:rsidTr="008260B3">
        <w:trPr>
          <w:trHeight w:val="262"/>
        </w:trPr>
        <w:tc>
          <w:tcPr>
            <w:tcW w:w="166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631D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631D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631D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0100801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631D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8260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616,07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559,30</w:t>
            </w:r>
          </w:p>
        </w:tc>
        <w:tc>
          <w:tcPr>
            <w:tcW w:w="1198" w:type="dxa"/>
            <w:vAlign w:val="center"/>
          </w:tcPr>
          <w:p w:rsidR="005F66F5" w:rsidRPr="006D51E0" w:rsidRDefault="005F66F5" w:rsidP="00E115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624,02</w:t>
            </w:r>
          </w:p>
        </w:tc>
        <w:tc>
          <w:tcPr>
            <w:tcW w:w="928" w:type="dxa"/>
            <w:vAlign w:val="center"/>
          </w:tcPr>
          <w:p w:rsidR="005F66F5" w:rsidRPr="006D51E0" w:rsidRDefault="005F66F5" w:rsidP="007225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624,02</w:t>
            </w: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7225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624,02</w:t>
            </w:r>
          </w:p>
        </w:tc>
      </w:tr>
      <w:tr w:rsidR="005F66F5" w:rsidRPr="006D51E0" w:rsidTr="008260B3">
        <w:trPr>
          <w:trHeight w:val="250"/>
        </w:trPr>
        <w:tc>
          <w:tcPr>
            <w:tcW w:w="166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130DF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130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130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130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0100801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130D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130D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189,44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130D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168,10</w:t>
            </w:r>
          </w:p>
        </w:tc>
        <w:tc>
          <w:tcPr>
            <w:tcW w:w="1198" w:type="dxa"/>
            <w:vAlign w:val="center"/>
          </w:tcPr>
          <w:p w:rsidR="005F66F5" w:rsidRPr="006D51E0" w:rsidRDefault="005F66F5" w:rsidP="00130D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188,46</w:t>
            </w:r>
          </w:p>
        </w:tc>
        <w:tc>
          <w:tcPr>
            <w:tcW w:w="928" w:type="dxa"/>
            <w:vAlign w:val="center"/>
          </w:tcPr>
          <w:p w:rsidR="005F66F5" w:rsidRPr="006D51E0" w:rsidRDefault="005F66F5" w:rsidP="007225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188,46</w:t>
            </w: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7225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188,46</w:t>
            </w:r>
          </w:p>
        </w:tc>
      </w:tr>
      <w:tr w:rsidR="005F66F5" w:rsidRPr="006D51E0" w:rsidTr="008260B3">
        <w:trPr>
          <w:trHeight w:val="250"/>
        </w:trPr>
        <w:tc>
          <w:tcPr>
            <w:tcW w:w="166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8260B3" w:rsidRDefault="005F66F5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8260B3" w:rsidRDefault="005F66F5" w:rsidP="00631D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8260B3" w:rsidRDefault="005F66F5" w:rsidP="00631D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631D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0102801110</w:t>
            </w:r>
          </w:p>
        </w:tc>
        <w:tc>
          <w:tcPr>
            <w:tcW w:w="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8260B3" w:rsidRDefault="005F66F5" w:rsidP="00C27A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60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780,50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BF65A5" w:rsidRDefault="005F66F5" w:rsidP="00C27A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65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727,40</w:t>
            </w:r>
          </w:p>
        </w:tc>
        <w:tc>
          <w:tcPr>
            <w:tcW w:w="1198" w:type="dxa"/>
            <w:vAlign w:val="center"/>
          </w:tcPr>
          <w:p w:rsidR="005F66F5" w:rsidRPr="006D51E0" w:rsidRDefault="005F66F5" w:rsidP="007225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812,48</w:t>
            </w:r>
          </w:p>
        </w:tc>
        <w:tc>
          <w:tcPr>
            <w:tcW w:w="928" w:type="dxa"/>
            <w:vAlign w:val="center"/>
          </w:tcPr>
          <w:p w:rsidR="005F66F5" w:rsidRPr="006D51E0" w:rsidRDefault="005F66F5" w:rsidP="007225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812,48</w:t>
            </w: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7225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812,48</w:t>
            </w:r>
          </w:p>
        </w:tc>
      </w:tr>
      <w:tr w:rsidR="005F66F5" w:rsidRPr="006D51E0" w:rsidTr="008260B3">
        <w:trPr>
          <w:trHeight w:val="250"/>
        </w:trPr>
        <w:tc>
          <w:tcPr>
            <w:tcW w:w="166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8260B3" w:rsidRDefault="005F66F5" w:rsidP="00130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8260B3" w:rsidRDefault="005F66F5" w:rsidP="00130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130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0102801110</w:t>
            </w:r>
          </w:p>
        </w:tc>
        <w:tc>
          <w:tcPr>
            <w:tcW w:w="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Default="005F66F5" w:rsidP="008260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603,95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Default="005F66F5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559,30</w:t>
            </w:r>
          </w:p>
        </w:tc>
        <w:tc>
          <w:tcPr>
            <w:tcW w:w="1198" w:type="dxa"/>
            <w:vAlign w:val="center"/>
          </w:tcPr>
          <w:p w:rsidR="005F66F5" w:rsidRPr="006D51E0" w:rsidRDefault="005F66F5" w:rsidP="007225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624,02</w:t>
            </w:r>
          </w:p>
        </w:tc>
        <w:tc>
          <w:tcPr>
            <w:tcW w:w="928" w:type="dxa"/>
            <w:vAlign w:val="center"/>
          </w:tcPr>
          <w:p w:rsidR="005F66F5" w:rsidRPr="006D51E0" w:rsidRDefault="005F66F5" w:rsidP="007225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624,02</w:t>
            </w: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7225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624,02</w:t>
            </w:r>
          </w:p>
        </w:tc>
      </w:tr>
      <w:tr w:rsidR="005F66F5" w:rsidRPr="006D51E0" w:rsidTr="008260B3">
        <w:trPr>
          <w:trHeight w:val="250"/>
        </w:trPr>
        <w:tc>
          <w:tcPr>
            <w:tcW w:w="166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8260B3" w:rsidRDefault="005F66F5" w:rsidP="00130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8260B3" w:rsidRDefault="005F66F5" w:rsidP="00130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130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0102801110</w:t>
            </w:r>
          </w:p>
        </w:tc>
        <w:tc>
          <w:tcPr>
            <w:tcW w:w="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176,55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168,10</w:t>
            </w:r>
          </w:p>
        </w:tc>
        <w:tc>
          <w:tcPr>
            <w:tcW w:w="1198" w:type="dxa"/>
            <w:vAlign w:val="center"/>
          </w:tcPr>
          <w:p w:rsidR="005F66F5" w:rsidRPr="006D51E0" w:rsidRDefault="005F66F5" w:rsidP="007225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188,46</w:t>
            </w:r>
          </w:p>
        </w:tc>
        <w:tc>
          <w:tcPr>
            <w:tcW w:w="928" w:type="dxa"/>
            <w:vAlign w:val="center"/>
          </w:tcPr>
          <w:p w:rsidR="005F66F5" w:rsidRPr="006D51E0" w:rsidRDefault="005F66F5" w:rsidP="007225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188,46</w:t>
            </w: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6F5" w:rsidRPr="006D51E0" w:rsidRDefault="005F66F5" w:rsidP="007225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188,46</w:t>
            </w:r>
          </w:p>
        </w:tc>
      </w:tr>
      <w:tr w:rsidR="009548F7" w:rsidRPr="006D51E0" w:rsidTr="007225DE">
        <w:trPr>
          <w:trHeight w:val="237"/>
        </w:trPr>
        <w:tc>
          <w:tcPr>
            <w:tcW w:w="166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010Л801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1580,61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2056,56</w:t>
            </w:r>
          </w:p>
        </w:tc>
        <w:tc>
          <w:tcPr>
            <w:tcW w:w="1198" w:type="dxa"/>
          </w:tcPr>
          <w:p w:rsidR="009548F7" w:rsidRPr="00503C2A" w:rsidRDefault="009548F7" w:rsidP="00C27A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1125,42</w:t>
            </w:r>
          </w:p>
        </w:tc>
        <w:tc>
          <w:tcPr>
            <w:tcW w:w="928" w:type="dxa"/>
          </w:tcPr>
          <w:p w:rsidR="009548F7" w:rsidRPr="00503C2A" w:rsidRDefault="009548F7" w:rsidP="007225D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1125,42</w:t>
            </w: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48F7" w:rsidRPr="00503C2A" w:rsidRDefault="009548F7" w:rsidP="007225D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1125,42</w:t>
            </w:r>
          </w:p>
        </w:tc>
      </w:tr>
      <w:tr w:rsidR="009548F7" w:rsidRPr="006D51E0" w:rsidTr="008260B3">
        <w:trPr>
          <w:trHeight w:val="313"/>
        </w:trPr>
        <w:tc>
          <w:tcPr>
            <w:tcW w:w="166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0C7E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0C7E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0C7E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0C7E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010Л80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0C7E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0C7E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1156,31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1442,80</w:t>
            </w:r>
          </w:p>
        </w:tc>
        <w:tc>
          <w:tcPr>
            <w:tcW w:w="1198" w:type="dxa"/>
            <w:vAlign w:val="center"/>
          </w:tcPr>
          <w:p w:rsidR="009548F7" w:rsidRPr="006D51E0" w:rsidRDefault="009548F7" w:rsidP="00E115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743,52</w:t>
            </w:r>
          </w:p>
        </w:tc>
        <w:tc>
          <w:tcPr>
            <w:tcW w:w="928" w:type="dxa"/>
            <w:vAlign w:val="center"/>
          </w:tcPr>
          <w:p w:rsidR="009548F7" w:rsidRPr="006D51E0" w:rsidRDefault="009548F7" w:rsidP="007225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743,52</w:t>
            </w: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7225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743,52</w:t>
            </w:r>
          </w:p>
        </w:tc>
      </w:tr>
      <w:tr w:rsidR="009548F7" w:rsidRPr="006D51E0" w:rsidTr="008260B3">
        <w:trPr>
          <w:trHeight w:val="200"/>
        </w:trPr>
        <w:tc>
          <w:tcPr>
            <w:tcW w:w="166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130D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130D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130D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130D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010Л80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264,87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431,80</w:t>
            </w:r>
          </w:p>
        </w:tc>
        <w:tc>
          <w:tcPr>
            <w:tcW w:w="1198" w:type="dxa"/>
            <w:vAlign w:val="center"/>
          </w:tcPr>
          <w:p w:rsidR="009548F7" w:rsidRPr="006D51E0" w:rsidRDefault="009548F7" w:rsidP="00E115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224,54</w:t>
            </w:r>
          </w:p>
        </w:tc>
        <w:tc>
          <w:tcPr>
            <w:tcW w:w="928" w:type="dxa"/>
            <w:vAlign w:val="center"/>
          </w:tcPr>
          <w:p w:rsidR="009548F7" w:rsidRPr="006D51E0" w:rsidRDefault="009548F7" w:rsidP="007225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224,54</w:t>
            </w: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7225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224,54</w:t>
            </w:r>
          </w:p>
        </w:tc>
      </w:tr>
      <w:tr w:rsidR="009548F7" w:rsidRPr="006D51E0" w:rsidTr="007225DE">
        <w:trPr>
          <w:trHeight w:val="326"/>
        </w:trPr>
        <w:tc>
          <w:tcPr>
            <w:tcW w:w="166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631D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631D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631D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826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010Л801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16,30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5,95</w:t>
            </w:r>
          </w:p>
        </w:tc>
        <w:tc>
          <w:tcPr>
            <w:tcW w:w="1198" w:type="dxa"/>
          </w:tcPr>
          <w:p w:rsidR="009548F7" w:rsidRPr="00503C2A" w:rsidRDefault="009548F7" w:rsidP="00F272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</w:tcPr>
          <w:p w:rsidR="009548F7" w:rsidRPr="00503C2A" w:rsidRDefault="009548F7" w:rsidP="007225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48F7" w:rsidRPr="00503C2A" w:rsidRDefault="009548F7" w:rsidP="007225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48F7" w:rsidRPr="006D51E0" w:rsidTr="007225DE">
        <w:trPr>
          <w:trHeight w:val="675"/>
        </w:trPr>
        <w:tc>
          <w:tcPr>
            <w:tcW w:w="166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0C7E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0C7E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826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010Л801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7E0D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88,85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8675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8" w:type="dxa"/>
          </w:tcPr>
          <w:p w:rsidR="009548F7" w:rsidRPr="003434B8" w:rsidRDefault="009548F7" w:rsidP="0034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8" w:type="dxa"/>
          </w:tcPr>
          <w:p w:rsidR="009548F7" w:rsidRPr="003434B8" w:rsidRDefault="009548F7" w:rsidP="00722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48F7" w:rsidRPr="003434B8" w:rsidRDefault="009548F7" w:rsidP="00722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6D51E0" w:rsidRPr="006D51E0" w:rsidTr="008260B3">
        <w:trPr>
          <w:trHeight w:val="275"/>
        </w:trPr>
        <w:tc>
          <w:tcPr>
            <w:tcW w:w="166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0C7E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0C7E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010Л801</w:t>
            </w:r>
            <w:r w:rsidR="00826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0B3" w:rsidRPr="006D51E0" w:rsidRDefault="008260B3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44,25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BF65A5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58,66</w:t>
            </w:r>
          </w:p>
        </w:tc>
        <w:tc>
          <w:tcPr>
            <w:tcW w:w="1198" w:type="dxa"/>
          </w:tcPr>
          <w:p w:rsidR="006D51E0" w:rsidRPr="00503C2A" w:rsidRDefault="009548F7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57,36</w:t>
            </w:r>
          </w:p>
        </w:tc>
        <w:tc>
          <w:tcPr>
            <w:tcW w:w="928" w:type="dxa"/>
            <w:vAlign w:val="center"/>
          </w:tcPr>
          <w:p w:rsidR="006D51E0" w:rsidRPr="0085341B" w:rsidRDefault="009548F7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57,36</w:t>
            </w: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57,36</w:t>
            </w:r>
          </w:p>
        </w:tc>
      </w:tr>
      <w:tr w:rsidR="006D51E0" w:rsidRPr="006D51E0" w:rsidTr="008260B3">
        <w:trPr>
          <w:trHeight w:val="313"/>
        </w:trPr>
        <w:tc>
          <w:tcPr>
            <w:tcW w:w="166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0C7E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0C7E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010Л801</w:t>
            </w:r>
            <w:r w:rsidR="00826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8260B3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9,65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BF65A5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15,53</w:t>
            </w:r>
          </w:p>
        </w:tc>
        <w:tc>
          <w:tcPr>
            <w:tcW w:w="1198" w:type="dxa"/>
          </w:tcPr>
          <w:p w:rsidR="006D51E0" w:rsidRPr="00503C2A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6D51E0" w:rsidRPr="0085341B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51E0" w:rsidRPr="006D51E0" w:rsidTr="008260B3">
        <w:trPr>
          <w:trHeight w:val="150"/>
        </w:trPr>
        <w:tc>
          <w:tcPr>
            <w:tcW w:w="166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0C7E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0C7E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010Л801</w:t>
            </w:r>
            <w:r w:rsidR="00826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0C7E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8260B3" w:rsidP="008260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Default="00BF65A5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1,82</w:t>
            </w:r>
          </w:p>
        </w:tc>
        <w:tc>
          <w:tcPr>
            <w:tcW w:w="1198" w:type="dxa"/>
          </w:tcPr>
          <w:p w:rsidR="006D51E0" w:rsidRPr="00503C2A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6D51E0" w:rsidRPr="0085341B" w:rsidRDefault="006D51E0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51E0" w:rsidRPr="006D51E0" w:rsidRDefault="006D51E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34B8" w:rsidRPr="006D51E0" w:rsidTr="008260B3">
        <w:trPr>
          <w:trHeight w:val="221"/>
        </w:trPr>
        <w:tc>
          <w:tcPr>
            <w:tcW w:w="1668" w:type="dxa"/>
            <w:vMerge/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0110200200</w:t>
            </w:r>
          </w:p>
        </w:tc>
        <w:tc>
          <w:tcPr>
            <w:tcW w:w="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Default="003434B8" w:rsidP="001815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:rsidR="003434B8" w:rsidRDefault="003434B8" w:rsidP="007225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28" w:type="dxa"/>
            <w:vAlign w:val="center"/>
          </w:tcPr>
          <w:p w:rsidR="003434B8" w:rsidRPr="009548F7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48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9548F7" w:rsidRDefault="009548F7" w:rsidP="000C7E9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48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5,00</w:t>
            </w:r>
          </w:p>
        </w:tc>
      </w:tr>
      <w:tr w:rsidR="003434B8" w:rsidRPr="006D51E0" w:rsidTr="008260B3">
        <w:trPr>
          <w:trHeight w:val="221"/>
        </w:trPr>
        <w:tc>
          <w:tcPr>
            <w:tcW w:w="1668" w:type="dxa"/>
            <w:vMerge/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Default="003434B8" w:rsidP="00722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Default="003434B8" w:rsidP="00722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Default="003434B8" w:rsidP="00722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Default="003434B8" w:rsidP="0034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0110200202</w:t>
            </w:r>
          </w:p>
        </w:tc>
        <w:tc>
          <w:tcPr>
            <w:tcW w:w="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3434B8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3434B8" w:rsidRDefault="003434B8" w:rsidP="001815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:rsidR="003434B8" w:rsidRPr="009548F7" w:rsidRDefault="003434B8" w:rsidP="00722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28" w:type="dxa"/>
            <w:vAlign w:val="center"/>
          </w:tcPr>
          <w:p w:rsidR="003434B8" w:rsidRPr="009548F7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9548F7" w:rsidRDefault="009548F7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9548F7" w:rsidRPr="006D51E0" w:rsidTr="008260B3">
        <w:trPr>
          <w:trHeight w:val="221"/>
        </w:trPr>
        <w:tc>
          <w:tcPr>
            <w:tcW w:w="1668" w:type="dxa"/>
            <w:vMerge/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0112000000</w:t>
            </w:r>
          </w:p>
        </w:tc>
        <w:tc>
          <w:tcPr>
            <w:tcW w:w="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18158F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1577,66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18158F" w:rsidRDefault="009548F7" w:rsidP="001815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1268,43</w:t>
            </w:r>
          </w:p>
        </w:tc>
        <w:tc>
          <w:tcPr>
            <w:tcW w:w="1198" w:type="dxa"/>
            <w:vAlign w:val="center"/>
          </w:tcPr>
          <w:p w:rsidR="009548F7" w:rsidRPr="009548F7" w:rsidRDefault="009548F7" w:rsidP="000C7E9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48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2115,93</w:t>
            </w:r>
          </w:p>
        </w:tc>
        <w:tc>
          <w:tcPr>
            <w:tcW w:w="928" w:type="dxa"/>
            <w:vAlign w:val="center"/>
          </w:tcPr>
          <w:p w:rsidR="009548F7" w:rsidRPr="009548F7" w:rsidRDefault="009548F7" w:rsidP="007225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48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2115,93</w:t>
            </w: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9548F7" w:rsidRDefault="009548F7" w:rsidP="007225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48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2115,93</w:t>
            </w:r>
          </w:p>
        </w:tc>
      </w:tr>
      <w:tr w:rsidR="009548F7" w:rsidRPr="006D51E0" w:rsidTr="008260B3">
        <w:trPr>
          <w:trHeight w:val="221"/>
        </w:trPr>
        <w:tc>
          <w:tcPr>
            <w:tcW w:w="1668" w:type="dxa"/>
            <w:vMerge/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1815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1815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1815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AA1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0112000110</w:t>
            </w:r>
          </w:p>
        </w:tc>
        <w:tc>
          <w:tcPr>
            <w:tcW w:w="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4A7E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1815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525,33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1815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416,92</w:t>
            </w:r>
          </w:p>
        </w:tc>
        <w:tc>
          <w:tcPr>
            <w:tcW w:w="1198" w:type="dxa"/>
            <w:vAlign w:val="center"/>
          </w:tcPr>
          <w:p w:rsidR="009548F7" w:rsidRPr="006D51E0" w:rsidRDefault="009548F7" w:rsidP="00E11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1511,85</w:t>
            </w:r>
          </w:p>
        </w:tc>
        <w:tc>
          <w:tcPr>
            <w:tcW w:w="928" w:type="dxa"/>
            <w:vAlign w:val="center"/>
          </w:tcPr>
          <w:p w:rsidR="009548F7" w:rsidRPr="006D51E0" w:rsidRDefault="009548F7" w:rsidP="00722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1511,85</w:t>
            </w: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722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1511,85</w:t>
            </w:r>
          </w:p>
        </w:tc>
      </w:tr>
      <w:tr w:rsidR="009548F7" w:rsidRPr="006D51E0" w:rsidTr="008260B3">
        <w:trPr>
          <w:trHeight w:val="221"/>
        </w:trPr>
        <w:tc>
          <w:tcPr>
            <w:tcW w:w="1668" w:type="dxa"/>
            <w:vAlign w:val="center"/>
          </w:tcPr>
          <w:p w:rsidR="009548F7" w:rsidRPr="006D51E0" w:rsidRDefault="009548F7" w:rsidP="00E11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1842" w:type="dxa"/>
            <w:vAlign w:val="center"/>
          </w:tcPr>
          <w:p w:rsidR="009548F7" w:rsidRPr="006D51E0" w:rsidRDefault="009548F7" w:rsidP="00E11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Развитие экономического и налогового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E11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E11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E11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E11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0112000110</w:t>
            </w:r>
          </w:p>
        </w:tc>
        <w:tc>
          <w:tcPr>
            <w:tcW w:w="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4A7E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Default="009548F7" w:rsidP="001815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185,63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Default="009548F7" w:rsidP="001815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150,5</w:t>
            </w:r>
          </w:p>
        </w:tc>
        <w:tc>
          <w:tcPr>
            <w:tcW w:w="1198" w:type="dxa"/>
            <w:vAlign w:val="center"/>
          </w:tcPr>
          <w:p w:rsidR="009548F7" w:rsidRDefault="009548F7" w:rsidP="00E11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456,38</w:t>
            </w:r>
          </w:p>
        </w:tc>
        <w:tc>
          <w:tcPr>
            <w:tcW w:w="928" w:type="dxa"/>
            <w:vAlign w:val="center"/>
          </w:tcPr>
          <w:p w:rsidR="009548F7" w:rsidRDefault="009548F7" w:rsidP="00722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456,38</w:t>
            </w: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Default="009548F7" w:rsidP="00722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456,38</w:t>
            </w:r>
          </w:p>
        </w:tc>
      </w:tr>
      <w:tr w:rsidR="009548F7" w:rsidRPr="006D51E0" w:rsidTr="00130DFC">
        <w:trPr>
          <w:trHeight w:val="221"/>
        </w:trPr>
        <w:tc>
          <w:tcPr>
            <w:tcW w:w="1668" w:type="dxa"/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E11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E11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E11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48F7" w:rsidRDefault="009548F7" w:rsidP="00AA163C">
            <w:r w:rsidRPr="006D2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01120001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D2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Default="009548F7" w:rsidP="001815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Default="009548F7" w:rsidP="001815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862,70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Default="009548F7" w:rsidP="001815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701,01</w:t>
            </w:r>
          </w:p>
        </w:tc>
        <w:tc>
          <w:tcPr>
            <w:tcW w:w="1198" w:type="dxa"/>
            <w:vAlign w:val="center"/>
          </w:tcPr>
          <w:p w:rsidR="009548F7" w:rsidRPr="006D51E0" w:rsidRDefault="009548F7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147,7</w:t>
            </w:r>
          </w:p>
        </w:tc>
        <w:tc>
          <w:tcPr>
            <w:tcW w:w="928" w:type="dxa"/>
            <w:vAlign w:val="center"/>
          </w:tcPr>
          <w:p w:rsidR="009548F7" w:rsidRPr="006D51E0" w:rsidRDefault="009548F7" w:rsidP="00722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147,7</w:t>
            </w: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722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147,7</w:t>
            </w:r>
          </w:p>
        </w:tc>
      </w:tr>
      <w:tr w:rsidR="003434B8" w:rsidRPr="006D51E0" w:rsidTr="00130DFC">
        <w:trPr>
          <w:trHeight w:val="221"/>
        </w:trPr>
        <w:tc>
          <w:tcPr>
            <w:tcW w:w="1668" w:type="dxa"/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E11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E11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E11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34B8" w:rsidRDefault="003434B8" w:rsidP="00AA163C">
            <w:r w:rsidRPr="006D2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01120001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D24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E11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E11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Default="003434B8" w:rsidP="001815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:rsidR="003434B8" w:rsidRPr="006D51E0" w:rsidRDefault="003434B8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34B8" w:rsidRPr="006D51E0" w:rsidTr="008260B3">
        <w:trPr>
          <w:trHeight w:val="221"/>
        </w:trPr>
        <w:tc>
          <w:tcPr>
            <w:tcW w:w="166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</w:p>
        </w:tc>
        <w:tc>
          <w:tcPr>
            <w:tcW w:w="184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EC20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Устойчивое развитие систем жизнеобеспечения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AA163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192,9</w:t>
            </w:r>
            <w:r w:rsidR="009548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5E0D89" w:rsidRDefault="003434B8" w:rsidP="008675D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218,8</w:t>
            </w:r>
            <w:r w:rsidR="009548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8" w:type="dxa"/>
            <w:vAlign w:val="center"/>
          </w:tcPr>
          <w:p w:rsidR="003434B8" w:rsidRPr="005E0D89" w:rsidRDefault="003434B8" w:rsidP="00E1150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212,9</w:t>
            </w:r>
            <w:r w:rsidR="009548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28" w:type="dxa"/>
            <w:vAlign w:val="center"/>
          </w:tcPr>
          <w:p w:rsidR="003434B8" w:rsidRPr="005E0D89" w:rsidRDefault="009548F7" w:rsidP="0079083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215,30</w:t>
            </w: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5E0D89" w:rsidRDefault="009548F7" w:rsidP="00F6505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222,30</w:t>
            </w:r>
          </w:p>
        </w:tc>
      </w:tr>
      <w:tr w:rsidR="003434B8" w:rsidRPr="006D51E0" w:rsidTr="008260B3">
        <w:trPr>
          <w:trHeight w:val="221"/>
        </w:trPr>
        <w:tc>
          <w:tcPr>
            <w:tcW w:w="1668" w:type="dxa"/>
            <w:vMerge/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BF65A5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0122051180</w:t>
            </w:r>
          </w:p>
        </w:tc>
        <w:tc>
          <w:tcPr>
            <w:tcW w:w="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AA1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150,31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168,05</w:t>
            </w:r>
          </w:p>
        </w:tc>
        <w:tc>
          <w:tcPr>
            <w:tcW w:w="1198" w:type="dxa"/>
            <w:vAlign w:val="center"/>
          </w:tcPr>
          <w:p w:rsidR="003434B8" w:rsidRPr="006D51E0" w:rsidRDefault="003434B8" w:rsidP="00E11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163,52</w:t>
            </w:r>
          </w:p>
        </w:tc>
        <w:tc>
          <w:tcPr>
            <w:tcW w:w="928" w:type="dxa"/>
            <w:vAlign w:val="center"/>
          </w:tcPr>
          <w:p w:rsidR="003434B8" w:rsidRPr="006D51E0" w:rsidRDefault="009548F7" w:rsidP="00790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165,36</w:t>
            </w: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9548F7" w:rsidP="00F650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170,74</w:t>
            </w:r>
          </w:p>
        </w:tc>
      </w:tr>
      <w:tr w:rsidR="003434B8" w:rsidRPr="006D51E0" w:rsidTr="008260B3">
        <w:trPr>
          <w:trHeight w:val="221"/>
        </w:trPr>
        <w:tc>
          <w:tcPr>
            <w:tcW w:w="1668" w:type="dxa"/>
            <w:vMerge/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130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130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BF65A5" w:rsidRDefault="003434B8" w:rsidP="00130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0122051180</w:t>
            </w:r>
          </w:p>
        </w:tc>
        <w:tc>
          <w:tcPr>
            <w:tcW w:w="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AA1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42,59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50,75</w:t>
            </w:r>
          </w:p>
        </w:tc>
        <w:tc>
          <w:tcPr>
            <w:tcW w:w="1198" w:type="dxa"/>
            <w:vAlign w:val="center"/>
          </w:tcPr>
          <w:p w:rsidR="003434B8" w:rsidRPr="006D51E0" w:rsidRDefault="003434B8" w:rsidP="00E11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49,38</w:t>
            </w:r>
          </w:p>
        </w:tc>
        <w:tc>
          <w:tcPr>
            <w:tcW w:w="928" w:type="dxa"/>
            <w:vAlign w:val="center"/>
          </w:tcPr>
          <w:p w:rsidR="003434B8" w:rsidRPr="006D51E0" w:rsidRDefault="009548F7" w:rsidP="00790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49,94</w:t>
            </w: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51,56</w:t>
            </w:r>
          </w:p>
        </w:tc>
      </w:tr>
      <w:tr w:rsidR="009548F7" w:rsidRPr="006D51E0" w:rsidTr="007225DE">
        <w:trPr>
          <w:trHeight w:val="221"/>
        </w:trPr>
        <w:tc>
          <w:tcPr>
            <w:tcW w:w="16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130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Устойчивое развитие систем жизнеобеспечения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Default="009548F7" w:rsidP="00AD62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Default="009548F7" w:rsidP="00E11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Default="009548F7" w:rsidP="00E11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Default="009548F7" w:rsidP="00AA1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0120200200</w:t>
            </w:r>
          </w:p>
        </w:tc>
        <w:tc>
          <w:tcPr>
            <w:tcW w:w="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441FE6" w:rsidRDefault="009548F7" w:rsidP="00AD62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Default="009548F7" w:rsidP="00AA163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Default="009548F7" w:rsidP="000C7E9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</w:tcPr>
          <w:p w:rsidR="009548F7" w:rsidRPr="003434B8" w:rsidRDefault="009548F7" w:rsidP="000C7E9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34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8" w:type="dxa"/>
          </w:tcPr>
          <w:p w:rsidR="009548F7" w:rsidRPr="003434B8" w:rsidRDefault="009548F7" w:rsidP="007225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34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48F7" w:rsidRPr="003434B8" w:rsidRDefault="009548F7" w:rsidP="007225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34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</w:tr>
      <w:tr w:rsidR="009548F7" w:rsidRPr="006D51E0" w:rsidTr="007225DE">
        <w:trPr>
          <w:trHeight w:val="221"/>
        </w:trPr>
        <w:tc>
          <w:tcPr>
            <w:tcW w:w="16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130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Default="009548F7" w:rsidP="00722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Default="009548F7" w:rsidP="00722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Default="009548F7" w:rsidP="00722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Default="009548F7" w:rsidP="00722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0120200202</w:t>
            </w:r>
          </w:p>
        </w:tc>
        <w:tc>
          <w:tcPr>
            <w:tcW w:w="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441FE6" w:rsidRDefault="009548F7" w:rsidP="00AD62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Default="009548F7" w:rsidP="00AA163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Default="009548F7" w:rsidP="000C7E9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</w:tcPr>
          <w:p w:rsidR="009548F7" w:rsidRPr="006D51E0" w:rsidRDefault="009548F7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8" w:type="dxa"/>
          </w:tcPr>
          <w:p w:rsidR="009548F7" w:rsidRPr="006D51E0" w:rsidRDefault="009548F7" w:rsidP="00722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48F7" w:rsidRPr="006D51E0" w:rsidRDefault="009548F7" w:rsidP="00722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9548F7" w:rsidRPr="006D51E0" w:rsidTr="007225DE">
        <w:trPr>
          <w:trHeight w:val="221"/>
        </w:trPr>
        <w:tc>
          <w:tcPr>
            <w:tcW w:w="16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130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Устойчивое развитие систем жизнеобеспечения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Default="009548F7" w:rsidP="00AD62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Default="009548F7" w:rsidP="00E11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Default="009548F7" w:rsidP="00E11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Default="009548F7" w:rsidP="00AA1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0120200200</w:t>
            </w:r>
          </w:p>
        </w:tc>
        <w:tc>
          <w:tcPr>
            <w:tcW w:w="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441FE6" w:rsidRDefault="009548F7" w:rsidP="00AD62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Default="009548F7" w:rsidP="00AA163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Default="009548F7" w:rsidP="000C7E9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</w:tcPr>
          <w:p w:rsidR="009548F7" w:rsidRPr="003434B8" w:rsidRDefault="009548F7" w:rsidP="000C7E9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34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28" w:type="dxa"/>
          </w:tcPr>
          <w:p w:rsidR="009548F7" w:rsidRPr="003434B8" w:rsidRDefault="009548F7" w:rsidP="007225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34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48F7" w:rsidRPr="003434B8" w:rsidRDefault="009548F7" w:rsidP="007225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34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</w:tr>
      <w:tr w:rsidR="009548F7" w:rsidRPr="006D51E0" w:rsidTr="007225DE">
        <w:trPr>
          <w:trHeight w:val="221"/>
        </w:trPr>
        <w:tc>
          <w:tcPr>
            <w:tcW w:w="16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130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Default="009548F7" w:rsidP="00722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Default="009548F7" w:rsidP="00722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Default="009548F7" w:rsidP="00722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Default="009548F7" w:rsidP="00722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0120200207</w:t>
            </w:r>
          </w:p>
        </w:tc>
        <w:tc>
          <w:tcPr>
            <w:tcW w:w="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Pr="00441FE6" w:rsidRDefault="009548F7" w:rsidP="00AD62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Default="009548F7" w:rsidP="00AA163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8F7" w:rsidRDefault="009548F7" w:rsidP="000C7E9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</w:tcPr>
          <w:p w:rsidR="009548F7" w:rsidRPr="006D51E0" w:rsidRDefault="009548F7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28" w:type="dxa"/>
          </w:tcPr>
          <w:p w:rsidR="009548F7" w:rsidRPr="006D51E0" w:rsidRDefault="009548F7" w:rsidP="00722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48F7" w:rsidRPr="006D51E0" w:rsidRDefault="009548F7" w:rsidP="00722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3434B8" w:rsidRPr="006D51E0" w:rsidTr="008260B3">
        <w:trPr>
          <w:trHeight w:val="221"/>
        </w:trPr>
        <w:tc>
          <w:tcPr>
            <w:tcW w:w="16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130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Устойчивое развитие систем жизнеобеспечения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Default="003434B8" w:rsidP="00AD62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Default="003434B8" w:rsidP="00E11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Default="003434B8" w:rsidP="00E11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Default="003434B8" w:rsidP="00AA1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0122000Д00</w:t>
            </w:r>
          </w:p>
        </w:tc>
        <w:tc>
          <w:tcPr>
            <w:tcW w:w="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441FE6" w:rsidRDefault="003434B8" w:rsidP="00AD62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Default="003434B8" w:rsidP="00AA163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8675D7" w:rsidRDefault="003434B8" w:rsidP="000C7E9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362,47</w:t>
            </w:r>
          </w:p>
        </w:tc>
        <w:tc>
          <w:tcPr>
            <w:tcW w:w="1198" w:type="dxa"/>
          </w:tcPr>
          <w:p w:rsidR="003434B8" w:rsidRPr="006D51E0" w:rsidRDefault="003434B8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3434B8" w:rsidRPr="006D51E0" w:rsidRDefault="003434B8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34B8" w:rsidRPr="006D51E0" w:rsidTr="008260B3">
        <w:trPr>
          <w:trHeight w:val="221"/>
        </w:trPr>
        <w:tc>
          <w:tcPr>
            <w:tcW w:w="16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Default="003434B8" w:rsidP="00130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Default="003434B8" w:rsidP="00130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Default="003434B8" w:rsidP="00130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Default="003434B8" w:rsidP="00130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0122000Д00</w:t>
            </w:r>
          </w:p>
        </w:tc>
        <w:tc>
          <w:tcPr>
            <w:tcW w:w="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441FE6" w:rsidRDefault="003434B8" w:rsidP="00AD62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Default="003434B8" w:rsidP="00AA163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BF65A5" w:rsidRDefault="003434B8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6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362,47</w:t>
            </w:r>
          </w:p>
        </w:tc>
        <w:tc>
          <w:tcPr>
            <w:tcW w:w="1198" w:type="dxa"/>
          </w:tcPr>
          <w:p w:rsidR="003434B8" w:rsidRPr="006D51E0" w:rsidRDefault="003434B8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3434B8" w:rsidRPr="006D51E0" w:rsidRDefault="003434B8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34B8" w:rsidRPr="006D51E0" w:rsidTr="008260B3">
        <w:trPr>
          <w:trHeight w:val="221"/>
        </w:trPr>
        <w:tc>
          <w:tcPr>
            <w:tcW w:w="16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Устойчивое развитие систем жизнеобеспечения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3A57A4" w:rsidRDefault="003434B8" w:rsidP="00AD62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Default="003434B8" w:rsidP="00E11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Default="003434B8" w:rsidP="00E11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AA1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012100000</w:t>
            </w:r>
          </w:p>
        </w:tc>
        <w:tc>
          <w:tcPr>
            <w:tcW w:w="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441FE6" w:rsidRDefault="003434B8" w:rsidP="00AD62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1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441FE6" w:rsidRDefault="003434B8" w:rsidP="00AA163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753,80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8675D7" w:rsidRDefault="003434B8" w:rsidP="000C7E9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595,25</w:t>
            </w:r>
          </w:p>
        </w:tc>
        <w:tc>
          <w:tcPr>
            <w:tcW w:w="1198" w:type="dxa"/>
          </w:tcPr>
          <w:p w:rsidR="003434B8" w:rsidRPr="006D51E0" w:rsidRDefault="003434B8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3434B8" w:rsidRPr="006D51E0" w:rsidRDefault="003434B8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34B8" w:rsidRPr="006D51E0" w:rsidTr="008260B3">
        <w:trPr>
          <w:trHeight w:val="221"/>
        </w:trPr>
        <w:tc>
          <w:tcPr>
            <w:tcW w:w="16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130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Устойчивое 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развитие систем жизнеобеспечения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Default="003434B8" w:rsidP="00AD62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Default="003434B8" w:rsidP="00AD62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Default="003434B8" w:rsidP="005354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AA163C" w:rsidRDefault="003434B8" w:rsidP="00AD62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8500</w:t>
            </w:r>
          </w:p>
        </w:tc>
        <w:tc>
          <w:tcPr>
            <w:tcW w:w="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Default="003434B8" w:rsidP="00AD62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5354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753,80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595,25</w:t>
            </w:r>
          </w:p>
        </w:tc>
        <w:tc>
          <w:tcPr>
            <w:tcW w:w="1198" w:type="dxa"/>
          </w:tcPr>
          <w:p w:rsidR="003434B8" w:rsidRDefault="003434B8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3434B8" w:rsidRDefault="003434B8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34B8" w:rsidRPr="006D51E0" w:rsidTr="008260B3">
        <w:trPr>
          <w:trHeight w:val="221"/>
        </w:trPr>
        <w:tc>
          <w:tcPr>
            <w:tcW w:w="1668" w:type="dxa"/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Подпрограмма </w:t>
            </w:r>
          </w:p>
        </w:tc>
        <w:tc>
          <w:tcPr>
            <w:tcW w:w="1842" w:type="dxa"/>
            <w:vAlign w:val="center"/>
          </w:tcPr>
          <w:p w:rsidR="003434B8" w:rsidRPr="006D51E0" w:rsidRDefault="003434B8" w:rsidP="00EC20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Развитие социально-культурной сферы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AA1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000110</w:t>
            </w:r>
          </w:p>
        </w:tc>
        <w:tc>
          <w:tcPr>
            <w:tcW w:w="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211,00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5E0D89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:rsidR="003434B8" w:rsidRPr="005E0D89" w:rsidRDefault="003434B8" w:rsidP="00E1150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3434B8" w:rsidRPr="005E0D89" w:rsidRDefault="003434B8" w:rsidP="00E1150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5E0D89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434B8" w:rsidRPr="006D51E0" w:rsidTr="008260B3">
        <w:trPr>
          <w:trHeight w:val="221"/>
        </w:trPr>
        <w:tc>
          <w:tcPr>
            <w:tcW w:w="1668" w:type="dxa"/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1842" w:type="dxa"/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Развитие социально-культурной сферы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212B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000110</w:t>
            </w:r>
          </w:p>
        </w:tc>
        <w:tc>
          <w:tcPr>
            <w:tcW w:w="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111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4C2FD1" w:rsidRDefault="003434B8" w:rsidP="004A7E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164,41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:rsidR="003434B8" w:rsidRPr="006D51E0" w:rsidRDefault="003434B8" w:rsidP="00E11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3434B8" w:rsidRPr="006D51E0" w:rsidRDefault="003434B8" w:rsidP="00E11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E969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34B8" w:rsidRPr="006D51E0" w:rsidTr="008260B3">
        <w:trPr>
          <w:trHeight w:val="221"/>
        </w:trPr>
        <w:tc>
          <w:tcPr>
            <w:tcW w:w="1668" w:type="dxa"/>
            <w:vAlign w:val="center"/>
          </w:tcPr>
          <w:p w:rsidR="003434B8" w:rsidRPr="006D51E0" w:rsidRDefault="003434B8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1842" w:type="dxa"/>
            <w:vAlign w:val="center"/>
          </w:tcPr>
          <w:p w:rsidR="003434B8" w:rsidRPr="006D51E0" w:rsidRDefault="003434B8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Развитие социально-культурной сферы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212B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000110</w:t>
            </w:r>
          </w:p>
        </w:tc>
        <w:tc>
          <w:tcPr>
            <w:tcW w:w="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4A7E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46,59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:rsidR="003434B8" w:rsidRPr="006D51E0" w:rsidRDefault="003434B8" w:rsidP="00E11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3434B8" w:rsidRPr="006D51E0" w:rsidRDefault="003434B8" w:rsidP="00E11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E969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34B8" w:rsidRPr="006D51E0" w:rsidTr="008260B3">
        <w:trPr>
          <w:trHeight w:val="350"/>
        </w:trPr>
        <w:tc>
          <w:tcPr>
            <w:tcW w:w="1668" w:type="dxa"/>
            <w:vMerge w:val="restart"/>
            <w:vAlign w:val="center"/>
          </w:tcPr>
          <w:p w:rsidR="003434B8" w:rsidRPr="006D51E0" w:rsidRDefault="003434B8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3434B8" w:rsidRPr="006D51E0" w:rsidRDefault="003434B8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социально-культурной сферы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212B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013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001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4F12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4298,50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5E0D89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4473,45</w:t>
            </w:r>
          </w:p>
        </w:tc>
        <w:tc>
          <w:tcPr>
            <w:tcW w:w="1198" w:type="dxa"/>
          </w:tcPr>
          <w:p w:rsidR="003434B8" w:rsidRPr="005E0D89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4641,45</w:t>
            </w:r>
          </w:p>
        </w:tc>
        <w:tc>
          <w:tcPr>
            <w:tcW w:w="928" w:type="dxa"/>
            <w:vAlign w:val="center"/>
          </w:tcPr>
          <w:p w:rsidR="003434B8" w:rsidRPr="005E0D89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2146,61</w:t>
            </w: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5E0D89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1937,36</w:t>
            </w:r>
          </w:p>
        </w:tc>
      </w:tr>
      <w:tr w:rsidR="003434B8" w:rsidRPr="006D51E0" w:rsidTr="008260B3">
        <w:trPr>
          <w:trHeight w:val="325"/>
        </w:trPr>
        <w:tc>
          <w:tcPr>
            <w:tcW w:w="1668" w:type="dxa"/>
            <w:vMerge/>
            <w:vAlign w:val="center"/>
          </w:tcPr>
          <w:p w:rsidR="003434B8" w:rsidRPr="006D51E0" w:rsidRDefault="003434B8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3434B8" w:rsidRPr="006D51E0" w:rsidRDefault="003434B8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441FE6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E11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E11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AA1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013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Default="003434B8" w:rsidP="00AA1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2946,29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3105,90</w:t>
            </w:r>
          </w:p>
        </w:tc>
        <w:tc>
          <w:tcPr>
            <w:tcW w:w="1198" w:type="dxa"/>
          </w:tcPr>
          <w:p w:rsidR="003434B8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3356,73</w:t>
            </w:r>
          </w:p>
        </w:tc>
        <w:tc>
          <w:tcPr>
            <w:tcW w:w="928" w:type="dxa"/>
            <w:vAlign w:val="center"/>
          </w:tcPr>
          <w:p w:rsidR="003434B8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1323,40</w:t>
            </w: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1161,07</w:t>
            </w:r>
          </w:p>
        </w:tc>
      </w:tr>
      <w:tr w:rsidR="003434B8" w:rsidRPr="006D51E0" w:rsidTr="008260B3">
        <w:trPr>
          <w:trHeight w:val="325"/>
        </w:trPr>
        <w:tc>
          <w:tcPr>
            <w:tcW w:w="1668" w:type="dxa"/>
            <w:vMerge/>
            <w:vAlign w:val="center"/>
          </w:tcPr>
          <w:p w:rsidR="003434B8" w:rsidRPr="006D51E0" w:rsidRDefault="003434B8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3434B8" w:rsidRPr="006D51E0" w:rsidRDefault="003434B8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441FE6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013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821,48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1028,58</w:t>
            </w:r>
          </w:p>
        </w:tc>
        <w:tc>
          <w:tcPr>
            <w:tcW w:w="1198" w:type="dxa"/>
          </w:tcPr>
          <w:p w:rsidR="003434B8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1013,72</w:t>
            </w:r>
          </w:p>
        </w:tc>
        <w:tc>
          <w:tcPr>
            <w:tcW w:w="928" w:type="dxa"/>
            <w:vAlign w:val="center"/>
          </w:tcPr>
          <w:p w:rsidR="003434B8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400,41</w:t>
            </w: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353,46</w:t>
            </w:r>
          </w:p>
        </w:tc>
      </w:tr>
      <w:tr w:rsidR="003434B8" w:rsidRPr="006D51E0" w:rsidTr="008260B3">
        <w:trPr>
          <w:trHeight w:val="275"/>
        </w:trPr>
        <w:tc>
          <w:tcPr>
            <w:tcW w:w="1668" w:type="dxa"/>
            <w:vMerge/>
            <w:vAlign w:val="center"/>
          </w:tcPr>
          <w:p w:rsidR="003434B8" w:rsidRPr="006D51E0" w:rsidRDefault="003434B8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3434B8" w:rsidRPr="006D51E0" w:rsidRDefault="003434B8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D70B5C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AA163C" w:rsidRDefault="003434B8" w:rsidP="00AA16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013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90</w:t>
            </w:r>
          </w:p>
        </w:tc>
        <w:tc>
          <w:tcPr>
            <w:tcW w:w="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AA1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527,43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1815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338,97</w:t>
            </w:r>
          </w:p>
        </w:tc>
        <w:tc>
          <w:tcPr>
            <w:tcW w:w="1198" w:type="dxa"/>
          </w:tcPr>
          <w:p w:rsidR="003434B8" w:rsidRPr="006D51E0" w:rsidRDefault="009548F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151,80</w:t>
            </w:r>
          </w:p>
        </w:tc>
        <w:tc>
          <w:tcPr>
            <w:tcW w:w="928" w:type="dxa"/>
            <w:vAlign w:val="center"/>
          </w:tcPr>
          <w:p w:rsidR="003434B8" w:rsidRPr="006D51E0" w:rsidRDefault="00955CB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151,80</w:t>
            </w: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955CB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151,80</w:t>
            </w:r>
          </w:p>
        </w:tc>
      </w:tr>
      <w:tr w:rsidR="003434B8" w:rsidRPr="006D51E0" w:rsidTr="008260B3">
        <w:trPr>
          <w:trHeight w:val="325"/>
        </w:trPr>
        <w:tc>
          <w:tcPr>
            <w:tcW w:w="1668" w:type="dxa"/>
            <w:vMerge/>
            <w:vAlign w:val="center"/>
          </w:tcPr>
          <w:p w:rsidR="003434B8" w:rsidRPr="006D51E0" w:rsidRDefault="003434B8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3434B8" w:rsidRPr="006D51E0" w:rsidRDefault="003434B8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D002A2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D002A2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D002A2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5E0D89" w:rsidRDefault="003434B8" w:rsidP="000C7E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013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1815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1815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198" w:type="dxa"/>
          </w:tcPr>
          <w:p w:rsidR="003434B8" w:rsidRPr="006D51E0" w:rsidRDefault="003434B8" w:rsidP="001815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3434B8" w:rsidRPr="006D51E0" w:rsidRDefault="003434B8" w:rsidP="001815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5CBC" w:rsidRPr="006D51E0" w:rsidTr="007225DE">
        <w:trPr>
          <w:trHeight w:val="325"/>
        </w:trPr>
        <w:tc>
          <w:tcPr>
            <w:tcW w:w="1668" w:type="dxa"/>
            <w:vMerge/>
            <w:vAlign w:val="center"/>
          </w:tcPr>
          <w:p w:rsidR="00955CBC" w:rsidRPr="006D51E0" w:rsidRDefault="00955CBC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55CBC" w:rsidRPr="006D51E0" w:rsidRDefault="00955CBC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5CBC" w:rsidRPr="006D51E0" w:rsidRDefault="00955CBC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5CBC" w:rsidRPr="006D51E0" w:rsidRDefault="00955CB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5CBC" w:rsidRPr="006D51E0" w:rsidRDefault="00955CB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5CBC" w:rsidRDefault="00955CB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5CBC" w:rsidRDefault="00955CB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5CBC" w:rsidRDefault="00955CB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5CBC" w:rsidRDefault="00955CBC" w:rsidP="000C7E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0133000110</w:t>
            </w:r>
          </w:p>
        </w:tc>
        <w:tc>
          <w:tcPr>
            <w:tcW w:w="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5CBC" w:rsidRDefault="00955CBC" w:rsidP="001815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5CBC" w:rsidRPr="00BD4018" w:rsidRDefault="00955CBC" w:rsidP="00AA163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40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1241,59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5CBC" w:rsidRPr="00BD4018" w:rsidRDefault="00955CBC" w:rsidP="001815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40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852,02</w:t>
            </w:r>
          </w:p>
        </w:tc>
        <w:tc>
          <w:tcPr>
            <w:tcW w:w="1198" w:type="dxa"/>
          </w:tcPr>
          <w:p w:rsidR="00955CBC" w:rsidRPr="00955CBC" w:rsidRDefault="00955CBC" w:rsidP="001815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5C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1626,34</w:t>
            </w:r>
          </w:p>
        </w:tc>
        <w:tc>
          <w:tcPr>
            <w:tcW w:w="928" w:type="dxa"/>
          </w:tcPr>
          <w:p w:rsidR="00955CBC" w:rsidRPr="00955CBC" w:rsidRDefault="00955CBC" w:rsidP="007225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5C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1626,34</w:t>
            </w: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5CBC" w:rsidRPr="00955CBC" w:rsidRDefault="00955CBC" w:rsidP="007225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5C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1626,34</w:t>
            </w:r>
          </w:p>
        </w:tc>
      </w:tr>
      <w:tr w:rsidR="00955CBC" w:rsidRPr="006D51E0" w:rsidTr="007225DE">
        <w:trPr>
          <w:trHeight w:val="200"/>
        </w:trPr>
        <w:tc>
          <w:tcPr>
            <w:tcW w:w="1668" w:type="dxa"/>
            <w:vMerge/>
            <w:vAlign w:val="center"/>
          </w:tcPr>
          <w:p w:rsidR="00955CBC" w:rsidRPr="006D51E0" w:rsidRDefault="00955CBC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55CBC" w:rsidRPr="006D51E0" w:rsidRDefault="00955CBC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5CBC" w:rsidRPr="006D51E0" w:rsidRDefault="00955CBC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5CBC" w:rsidRPr="006D51E0" w:rsidRDefault="00955CB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5CBC" w:rsidRPr="006D51E0" w:rsidRDefault="00955CB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5CBC" w:rsidRPr="006D51E0" w:rsidRDefault="00955CBC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5CBC" w:rsidRPr="006D51E0" w:rsidRDefault="00955CBC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5CBC" w:rsidRPr="006D51E0" w:rsidRDefault="00955CBC" w:rsidP="001A6B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5CBC" w:rsidRDefault="00955CBC">
            <w:r w:rsidRPr="002557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0133000110</w:t>
            </w:r>
          </w:p>
        </w:tc>
        <w:tc>
          <w:tcPr>
            <w:tcW w:w="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5CBC" w:rsidRPr="006D51E0" w:rsidRDefault="00955CBC" w:rsidP="000C7E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5CBC" w:rsidRPr="00BD4018" w:rsidRDefault="00955CBC" w:rsidP="00AA16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961,05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5CBC" w:rsidRPr="00955CBC" w:rsidRDefault="00955CB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675,68</w:t>
            </w:r>
          </w:p>
        </w:tc>
        <w:tc>
          <w:tcPr>
            <w:tcW w:w="1198" w:type="dxa"/>
          </w:tcPr>
          <w:p w:rsidR="00955CBC" w:rsidRPr="00955CBC" w:rsidRDefault="00955CBC" w:rsidP="00C10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1249,11</w:t>
            </w:r>
          </w:p>
        </w:tc>
        <w:tc>
          <w:tcPr>
            <w:tcW w:w="928" w:type="dxa"/>
          </w:tcPr>
          <w:p w:rsidR="00955CBC" w:rsidRPr="00955CBC" w:rsidRDefault="00955CBC" w:rsidP="00722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1249,11</w:t>
            </w: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5CBC" w:rsidRPr="00955CBC" w:rsidRDefault="00955CBC" w:rsidP="00722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1249,11</w:t>
            </w:r>
          </w:p>
        </w:tc>
      </w:tr>
      <w:tr w:rsidR="00955CBC" w:rsidRPr="006D51E0" w:rsidTr="007225DE">
        <w:trPr>
          <w:trHeight w:val="213"/>
        </w:trPr>
        <w:tc>
          <w:tcPr>
            <w:tcW w:w="1668" w:type="dxa"/>
            <w:vMerge/>
            <w:vAlign w:val="center"/>
          </w:tcPr>
          <w:p w:rsidR="00955CBC" w:rsidRPr="006D51E0" w:rsidRDefault="00955CBC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55CBC" w:rsidRPr="006D51E0" w:rsidRDefault="00955CBC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5CBC" w:rsidRPr="006D51E0" w:rsidRDefault="00955CBC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5CBC" w:rsidRPr="006D51E0" w:rsidRDefault="00955CB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5CBC" w:rsidRPr="006D51E0" w:rsidRDefault="00955CB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5CBC" w:rsidRPr="006D51E0" w:rsidRDefault="00955CB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5CBC" w:rsidRPr="006D51E0" w:rsidRDefault="00955CBC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5CBC" w:rsidRPr="006D51E0" w:rsidRDefault="00955CBC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5CBC" w:rsidRDefault="00955CBC">
            <w:r w:rsidRPr="002557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0133000110</w:t>
            </w:r>
          </w:p>
        </w:tc>
        <w:tc>
          <w:tcPr>
            <w:tcW w:w="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5CBC" w:rsidRPr="006D51E0" w:rsidRDefault="00955CBC" w:rsidP="000C7E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5CBC" w:rsidRPr="00BD4018" w:rsidRDefault="00955CBC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280,54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5CBC" w:rsidRPr="00BD4018" w:rsidRDefault="00955CB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0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176,34</w:t>
            </w:r>
          </w:p>
        </w:tc>
        <w:tc>
          <w:tcPr>
            <w:tcW w:w="1198" w:type="dxa"/>
          </w:tcPr>
          <w:p w:rsidR="00955CBC" w:rsidRPr="006D51E0" w:rsidRDefault="00955CB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377,23</w:t>
            </w:r>
          </w:p>
        </w:tc>
        <w:tc>
          <w:tcPr>
            <w:tcW w:w="928" w:type="dxa"/>
          </w:tcPr>
          <w:p w:rsidR="00955CBC" w:rsidRPr="006D51E0" w:rsidRDefault="00955CBC" w:rsidP="00722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377,23</w:t>
            </w: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5CBC" w:rsidRPr="006D51E0" w:rsidRDefault="00955CBC" w:rsidP="00722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377,23</w:t>
            </w:r>
          </w:p>
        </w:tc>
      </w:tr>
      <w:tr w:rsidR="003434B8" w:rsidRPr="006D51E0" w:rsidTr="00130DFC">
        <w:trPr>
          <w:trHeight w:val="213"/>
        </w:trPr>
        <w:tc>
          <w:tcPr>
            <w:tcW w:w="1668" w:type="dxa"/>
            <w:vAlign w:val="center"/>
          </w:tcPr>
          <w:p w:rsidR="003434B8" w:rsidRPr="006D51E0" w:rsidRDefault="003434B8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434B8" w:rsidRPr="006D51E0" w:rsidRDefault="003434B8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BF65A5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34B8" w:rsidRPr="00255775" w:rsidRDefault="003434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0122100190</w:t>
            </w:r>
          </w:p>
        </w:tc>
        <w:tc>
          <w:tcPr>
            <w:tcW w:w="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Default="003434B8" w:rsidP="000C7E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BF65A5" w:rsidRDefault="003434B8" w:rsidP="00C27A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65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2,45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</w:tcPr>
          <w:p w:rsidR="003434B8" w:rsidRPr="006D51E0" w:rsidRDefault="003434B8" w:rsidP="00E11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34B8" w:rsidRPr="006D51E0" w:rsidTr="00130DFC">
        <w:trPr>
          <w:trHeight w:val="213"/>
        </w:trPr>
        <w:tc>
          <w:tcPr>
            <w:tcW w:w="1668" w:type="dxa"/>
            <w:vAlign w:val="center"/>
          </w:tcPr>
          <w:p w:rsidR="003434B8" w:rsidRPr="006D51E0" w:rsidRDefault="003434B8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434B8" w:rsidRPr="006D51E0" w:rsidRDefault="003434B8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BF65A5" w:rsidRDefault="003434B8" w:rsidP="00130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130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130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34B8" w:rsidRPr="00255775" w:rsidRDefault="003434B8" w:rsidP="00130D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0122100190</w:t>
            </w:r>
          </w:p>
        </w:tc>
        <w:tc>
          <w:tcPr>
            <w:tcW w:w="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BF65A5" w:rsidRDefault="003434B8" w:rsidP="00130D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6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BF65A5" w:rsidRDefault="003434B8" w:rsidP="00130D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65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2,45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</w:tcPr>
          <w:p w:rsidR="003434B8" w:rsidRPr="006D51E0" w:rsidRDefault="003434B8" w:rsidP="00E11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34B8" w:rsidRPr="006D51E0" w:rsidRDefault="003434B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07968" w:rsidRDefault="00F07968" w:rsidP="00AB3634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534DB0" w:rsidRDefault="00534DB0" w:rsidP="00AB3634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534DB0" w:rsidRDefault="00534DB0" w:rsidP="00AB3634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534DB0" w:rsidRDefault="00534DB0" w:rsidP="00AB3634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534DB0" w:rsidRDefault="00534DB0" w:rsidP="00AB3634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534DB0" w:rsidRDefault="00534DB0" w:rsidP="00AB3634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534DB0" w:rsidRDefault="00534DB0" w:rsidP="00AB3634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534DB0" w:rsidRDefault="00534DB0" w:rsidP="00AB3634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534DB0" w:rsidRDefault="00534DB0" w:rsidP="00AB3634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534DB0" w:rsidRDefault="00534DB0" w:rsidP="00AB3634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8260B3" w:rsidRDefault="008260B3" w:rsidP="00AB3634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8260B3" w:rsidRDefault="008260B3" w:rsidP="00AB3634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534DB0" w:rsidRDefault="00534DB0" w:rsidP="00AB3634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534DB0" w:rsidRDefault="00534DB0" w:rsidP="00AB3634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534DB0" w:rsidRDefault="00534DB0" w:rsidP="00AB3634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731230" w:rsidRPr="003E2C5E" w:rsidRDefault="00731230" w:rsidP="00AB3634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Приложение 5</w:t>
      </w:r>
    </w:p>
    <w:tbl>
      <w:tblPr>
        <w:tblW w:w="18812" w:type="dxa"/>
        <w:tblLayout w:type="fixed"/>
        <w:tblLook w:val="00A0"/>
      </w:tblPr>
      <w:tblGrid>
        <w:gridCol w:w="14709"/>
        <w:gridCol w:w="4103"/>
      </w:tblGrid>
      <w:tr w:rsidR="00731230" w:rsidRPr="003E2C5E" w:rsidTr="00337252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</w:tcPr>
          <w:p w:rsidR="00731230" w:rsidRPr="003E2C5E" w:rsidRDefault="00731230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731230" w:rsidRPr="003E2C5E" w:rsidRDefault="00731230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r w:rsidR="00E11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Бельтирское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31230" w:rsidRPr="003E2C5E" w:rsidRDefault="00731230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«Развитие территории сельского поселения»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1230" w:rsidRPr="003E2C5E" w:rsidRDefault="00731230" w:rsidP="00337252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731230" w:rsidRPr="003E2C5E" w:rsidRDefault="0073123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1873"/>
        <w:gridCol w:w="2442"/>
        <w:gridCol w:w="2972"/>
        <w:gridCol w:w="1289"/>
        <w:gridCol w:w="1559"/>
        <w:gridCol w:w="1417"/>
        <w:gridCol w:w="1276"/>
        <w:gridCol w:w="1418"/>
      </w:tblGrid>
      <w:tr w:rsidR="00731230" w:rsidRPr="003E2C5E" w:rsidTr="00496139">
        <w:trPr>
          <w:trHeight w:val="405"/>
          <w:tblHeader/>
        </w:trPr>
        <w:tc>
          <w:tcPr>
            <w:tcW w:w="540" w:type="dxa"/>
            <w:vMerge w:val="restart"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73" w:type="dxa"/>
            <w:vMerge w:val="restart"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442" w:type="dxa"/>
            <w:vMerge w:val="restart"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2" w:type="dxa"/>
            <w:vMerge w:val="restart"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959" w:type="dxa"/>
            <w:gridSpan w:val="5"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расходов, тыс. рублей</w:t>
            </w:r>
          </w:p>
        </w:tc>
      </w:tr>
      <w:tr w:rsidR="00731230" w:rsidRPr="003E2C5E" w:rsidTr="00496139">
        <w:trPr>
          <w:trHeight w:val="900"/>
          <w:tblHeader/>
        </w:trPr>
        <w:tc>
          <w:tcPr>
            <w:tcW w:w="540" w:type="dxa"/>
            <w:vMerge/>
            <w:vAlign w:val="center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  <w:vMerge/>
            <w:vAlign w:val="center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731230" w:rsidRPr="003E2C5E" w:rsidRDefault="00534DB0" w:rsidP="0079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отчетный</w:t>
            </w:r>
            <w:r w:rsidR="00731230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6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790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731230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59" w:type="dxa"/>
            <w:vAlign w:val="center"/>
          </w:tcPr>
          <w:p w:rsidR="00731230" w:rsidRPr="003E2C5E" w:rsidRDefault="00534DB0" w:rsidP="00534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очередной</w:t>
            </w:r>
            <w:r w:rsidR="00731230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90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BC7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1230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</w:t>
            </w:r>
          </w:p>
        </w:tc>
        <w:tc>
          <w:tcPr>
            <w:tcW w:w="1417" w:type="dxa"/>
            <w:vAlign w:val="center"/>
          </w:tcPr>
          <w:p w:rsidR="00731230" w:rsidRPr="003E2C5E" w:rsidRDefault="00534DB0" w:rsidP="0079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</w:t>
            </w:r>
            <w:r w:rsidR="00BC7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2B7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90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31230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планового периода</w:t>
            </w:r>
          </w:p>
        </w:tc>
        <w:tc>
          <w:tcPr>
            <w:tcW w:w="1276" w:type="dxa"/>
            <w:vAlign w:val="center"/>
          </w:tcPr>
          <w:p w:rsidR="00731230" w:rsidRPr="003E2C5E" w:rsidRDefault="00BC77E3" w:rsidP="0079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</w:t>
            </w:r>
            <w:r w:rsidR="002B7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790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планового периода</w:t>
            </w:r>
          </w:p>
        </w:tc>
        <w:tc>
          <w:tcPr>
            <w:tcW w:w="1418" w:type="dxa"/>
            <w:vAlign w:val="center"/>
          </w:tcPr>
          <w:p w:rsidR="00731230" w:rsidRPr="003E2C5E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завершения действия программы</w:t>
            </w:r>
          </w:p>
        </w:tc>
      </w:tr>
      <w:tr w:rsidR="0079083C" w:rsidRPr="003E2C5E" w:rsidTr="00E11506">
        <w:trPr>
          <w:trHeight w:val="300"/>
        </w:trPr>
        <w:tc>
          <w:tcPr>
            <w:tcW w:w="540" w:type="dxa"/>
            <w:vMerge w:val="restart"/>
            <w:noWrap/>
          </w:tcPr>
          <w:p w:rsidR="0079083C" w:rsidRPr="003E2C5E" w:rsidRDefault="007908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 w:val="restart"/>
          </w:tcPr>
          <w:p w:rsidR="0079083C" w:rsidRPr="003E2C5E" w:rsidRDefault="007908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поселения</w:t>
            </w:r>
          </w:p>
        </w:tc>
        <w:tc>
          <w:tcPr>
            <w:tcW w:w="2442" w:type="dxa"/>
            <w:vMerge w:val="restart"/>
            <w:vAlign w:val="bottom"/>
          </w:tcPr>
          <w:p w:rsidR="0079083C" w:rsidRPr="003E2C5E" w:rsidRDefault="007908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2" w:type="dxa"/>
          </w:tcPr>
          <w:p w:rsidR="0079083C" w:rsidRPr="003E2C5E" w:rsidRDefault="007908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noWrap/>
            <w:vAlign w:val="center"/>
          </w:tcPr>
          <w:p w:rsidR="0079083C" w:rsidRPr="006D51E0" w:rsidRDefault="00A02C2B" w:rsidP="00A02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11462,99</w:t>
            </w:r>
          </w:p>
        </w:tc>
        <w:tc>
          <w:tcPr>
            <w:tcW w:w="1559" w:type="dxa"/>
            <w:noWrap/>
            <w:vAlign w:val="center"/>
          </w:tcPr>
          <w:p w:rsidR="0079083C" w:rsidRPr="005E0D89" w:rsidRDefault="00A02C2B" w:rsidP="00A02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11684,87</w:t>
            </w:r>
          </w:p>
        </w:tc>
        <w:tc>
          <w:tcPr>
            <w:tcW w:w="1417" w:type="dxa"/>
            <w:noWrap/>
          </w:tcPr>
          <w:p w:rsidR="0079083C" w:rsidRPr="005E0D89" w:rsidRDefault="00A02C2B" w:rsidP="00A02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11538,8</w:t>
            </w:r>
          </w:p>
        </w:tc>
        <w:tc>
          <w:tcPr>
            <w:tcW w:w="1276" w:type="dxa"/>
            <w:noWrap/>
            <w:vAlign w:val="center"/>
          </w:tcPr>
          <w:p w:rsidR="0079083C" w:rsidRPr="005E0D89" w:rsidRDefault="00A02C2B" w:rsidP="00A02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9117,10</w:t>
            </w:r>
          </w:p>
        </w:tc>
        <w:tc>
          <w:tcPr>
            <w:tcW w:w="1418" w:type="dxa"/>
            <w:noWrap/>
            <w:vAlign w:val="bottom"/>
          </w:tcPr>
          <w:p w:rsidR="0079083C" w:rsidRPr="00A02C2B" w:rsidRDefault="00A02C2B" w:rsidP="00A02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2C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9138,10</w:t>
            </w:r>
          </w:p>
        </w:tc>
      </w:tr>
      <w:tr w:rsidR="00731230" w:rsidRPr="003E2C5E" w:rsidTr="00496139">
        <w:trPr>
          <w:trHeight w:val="300"/>
        </w:trPr>
        <w:tc>
          <w:tcPr>
            <w:tcW w:w="540" w:type="dxa"/>
            <w:vMerge/>
            <w:vAlign w:val="center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731230" w:rsidRPr="003E2C5E" w:rsidRDefault="00731230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«</w:t>
            </w:r>
            <w:r w:rsidR="00E11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Бельтирское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поселение»</w:t>
            </w:r>
          </w:p>
        </w:tc>
        <w:tc>
          <w:tcPr>
            <w:tcW w:w="1289" w:type="dxa"/>
            <w:noWrap/>
            <w:vAlign w:val="bottom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02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7450,24</w:t>
            </w:r>
          </w:p>
        </w:tc>
        <w:tc>
          <w:tcPr>
            <w:tcW w:w="1559" w:type="dxa"/>
            <w:noWrap/>
            <w:vAlign w:val="bottom"/>
          </w:tcPr>
          <w:p w:rsidR="00731230" w:rsidRPr="003E2C5E" w:rsidRDefault="00731230" w:rsidP="00A02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02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7816,98</w:t>
            </w:r>
          </w:p>
        </w:tc>
        <w:tc>
          <w:tcPr>
            <w:tcW w:w="1417" w:type="dxa"/>
            <w:noWrap/>
            <w:vAlign w:val="bottom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02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7771,38</w:t>
            </w:r>
          </w:p>
        </w:tc>
        <w:tc>
          <w:tcPr>
            <w:tcW w:w="1276" w:type="dxa"/>
            <w:noWrap/>
            <w:vAlign w:val="bottom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02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7778,38</w:t>
            </w:r>
          </w:p>
        </w:tc>
        <w:tc>
          <w:tcPr>
            <w:tcW w:w="1418" w:type="dxa"/>
            <w:noWrap/>
            <w:vAlign w:val="bottom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02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7792,38</w:t>
            </w:r>
          </w:p>
        </w:tc>
      </w:tr>
      <w:tr w:rsidR="00731230" w:rsidRPr="003E2C5E" w:rsidTr="00496139">
        <w:trPr>
          <w:trHeight w:val="510"/>
        </w:trPr>
        <w:tc>
          <w:tcPr>
            <w:tcW w:w="540" w:type="dxa"/>
            <w:vMerge/>
            <w:vAlign w:val="center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  <w:vAlign w:val="bottom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34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192,9</w:t>
            </w:r>
          </w:p>
        </w:tc>
        <w:tc>
          <w:tcPr>
            <w:tcW w:w="1559" w:type="dxa"/>
            <w:noWrap/>
            <w:vAlign w:val="bottom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34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218,8</w:t>
            </w:r>
          </w:p>
        </w:tc>
        <w:tc>
          <w:tcPr>
            <w:tcW w:w="1417" w:type="dxa"/>
            <w:noWrap/>
            <w:vAlign w:val="bottom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34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212,9</w:t>
            </w:r>
          </w:p>
        </w:tc>
        <w:tc>
          <w:tcPr>
            <w:tcW w:w="1276" w:type="dxa"/>
            <w:noWrap/>
            <w:vAlign w:val="bottom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34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215,3</w:t>
            </w:r>
          </w:p>
        </w:tc>
        <w:tc>
          <w:tcPr>
            <w:tcW w:w="1418" w:type="dxa"/>
            <w:noWrap/>
            <w:vAlign w:val="bottom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34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222,3</w:t>
            </w:r>
          </w:p>
        </w:tc>
      </w:tr>
      <w:tr w:rsidR="00731230" w:rsidRPr="003E2C5E" w:rsidTr="00496139">
        <w:trPr>
          <w:trHeight w:val="585"/>
        </w:trPr>
        <w:tc>
          <w:tcPr>
            <w:tcW w:w="540" w:type="dxa"/>
            <w:vMerge/>
            <w:vAlign w:val="center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  <w:vAlign w:val="bottom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34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1269</w:t>
            </w:r>
          </w:p>
        </w:tc>
        <w:tc>
          <w:tcPr>
            <w:tcW w:w="1559" w:type="dxa"/>
            <w:noWrap/>
            <w:vAlign w:val="bottom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34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1123,42</w:t>
            </w:r>
          </w:p>
        </w:tc>
        <w:tc>
          <w:tcPr>
            <w:tcW w:w="1417" w:type="dxa"/>
            <w:noWrap/>
            <w:vAlign w:val="bottom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02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1123,42</w:t>
            </w:r>
          </w:p>
        </w:tc>
        <w:tc>
          <w:tcPr>
            <w:tcW w:w="1276" w:type="dxa"/>
            <w:noWrap/>
            <w:vAlign w:val="bottom"/>
          </w:tcPr>
          <w:p w:rsidR="00731230" w:rsidRPr="003E2C5E" w:rsidRDefault="00A02C2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1123,42</w:t>
            </w:r>
            <w:r w:rsidR="00731230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02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1123,42</w:t>
            </w:r>
          </w:p>
        </w:tc>
      </w:tr>
      <w:tr w:rsidR="00731230" w:rsidRPr="003E2C5E" w:rsidTr="00496139">
        <w:trPr>
          <w:trHeight w:val="555"/>
        </w:trPr>
        <w:tc>
          <w:tcPr>
            <w:tcW w:w="540" w:type="dxa"/>
            <w:vMerge/>
            <w:vAlign w:val="center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  <w:vAlign w:val="bottom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02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2457,37</w:t>
            </w:r>
          </w:p>
        </w:tc>
        <w:tc>
          <w:tcPr>
            <w:tcW w:w="1559" w:type="dxa"/>
            <w:noWrap/>
            <w:vAlign w:val="bottom"/>
          </w:tcPr>
          <w:p w:rsidR="00731230" w:rsidRPr="003E2C5E" w:rsidRDefault="00731230" w:rsidP="00A02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02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2379,40</w:t>
            </w:r>
          </w:p>
        </w:tc>
        <w:tc>
          <w:tcPr>
            <w:tcW w:w="1417" w:type="dxa"/>
            <w:noWrap/>
            <w:vAlign w:val="bottom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02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2431,10</w:t>
            </w:r>
          </w:p>
        </w:tc>
        <w:tc>
          <w:tcPr>
            <w:tcW w:w="1276" w:type="dxa"/>
            <w:noWrap/>
            <w:vAlign w:val="bottom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02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noWrap/>
            <w:vAlign w:val="bottom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02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31230" w:rsidRPr="003E2C5E" w:rsidTr="00496139">
        <w:trPr>
          <w:trHeight w:val="315"/>
        </w:trPr>
        <w:tc>
          <w:tcPr>
            <w:tcW w:w="540" w:type="dxa"/>
            <w:vMerge/>
            <w:vAlign w:val="center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  <w:vAlign w:val="bottom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34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93,48</w:t>
            </w:r>
          </w:p>
        </w:tc>
        <w:tc>
          <w:tcPr>
            <w:tcW w:w="1559" w:type="dxa"/>
            <w:noWrap/>
            <w:vAlign w:val="bottom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34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146,27</w:t>
            </w:r>
          </w:p>
        </w:tc>
        <w:tc>
          <w:tcPr>
            <w:tcW w:w="1417" w:type="dxa"/>
            <w:noWrap/>
            <w:vAlign w:val="bottom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34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76" w:type="dxa"/>
            <w:noWrap/>
            <w:vAlign w:val="bottom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34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noWrap/>
            <w:vAlign w:val="bottom"/>
          </w:tcPr>
          <w:p w:rsidR="00731230" w:rsidRPr="003E2C5E" w:rsidRDefault="0073123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34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E45FD" w:rsidRPr="003E2C5E" w:rsidTr="00496139">
        <w:trPr>
          <w:trHeight w:val="315"/>
        </w:trPr>
        <w:tc>
          <w:tcPr>
            <w:tcW w:w="540" w:type="dxa"/>
            <w:vMerge w:val="restart"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 w:val="restart"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ведомственная целевая программа</w:t>
            </w:r>
          </w:p>
        </w:tc>
        <w:tc>
          <w:tcPr>
            <w:tcW w:w="2442" w:type="dxa"/>
            <w:vMerge w:val="restart"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noWrap/>
            <w:vAlign w:val="bottom"/>
          </w:tcPr>
          <w:p w:rsidR="003E45FD" w:rsidRPr="003E2C5E" w:rsidRDefault="003E45FD" w:rsidP="00183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:rsidR="003E45FD" w:rsidRPr="003E2C5E" w:rsidRDefault="003E45FD" w:rsidP="00183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3E45FD" w:rsidRPr="003E2C5E" w:rsidRDefault="003E45FD" w:rsidP="00183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3E45FD" w:rsidRPr="003E2C5E" w:rsidRDefault="003E45FD" w:rsidP="00183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5FD" w:rsidRPr="003E2C5E" w:rsidTr="00496139">
        <w:trPr>
          <w:trHeight w:val="315"/>
        </w:trPr>
        <w:tc>
          <w:tcPr>
            <w:tcW w:w="540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3E45FD" w:rsidRPr="003E2C5E" w:rsidRDefault="003E45FD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«</w:t>
            </w:r>
            <w:r w:rsidR="00E11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Бельтирское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поселение»</w:t>
            </w:r>
          </w:p>
        </w:tc>
        <w:tc>
          <w:tcPr>
            <w:tcW w:w="1289" w:type="dxa"/>
            <w:noWrap/>
            <w:vAlign w:val="bottom"/>
          </w:tcPr>
          <w:p w:rsidR="003E45FD" w:rsidRPr="003E2C5E" w:rsidRDefault="003E45FD" w:rsidP="00183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:rsidR="003E45FD" w:rsidRPr="003E2C5E" w:rsidRDefault="003E45FD" w:rsidP="00183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3E45FD" w:rsidRPr="003E2C5E" w:rsidRDefault="003E45FD" w:rsidP="00183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3E45FD" w:rsidRPr="003E2C5E" w:rsidRDefault="003E45FD" w:rsidP="00183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5FD" w:rsidRPr="003E2C5E" w:rsidTr="00496139">
        <w:trPr>
          <w:trHeight w:val="315"/>
        </w:trPr>
        <w:tc>
          <w:tcPr>
            <w:tcW w:w="540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  <w:vAlign w:val="bottom"/>
          </w:tcPr>
          <w:p w:rsidR="003E45FD" w:rsidRPr="0018386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:rsidR="003E45FD" w:rsidRPr="00496139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5FD" w:rsidRPr="003E2C5E" w:rsidTr="00496139">
        <w:trPr>
          <w:trHeight w:val="315"/>
        </w:trPr>
        <w:tc>
          <w:tcPr>
            <w:tcW w:w="540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2C2B" w:rsidRPr="003E2C5E" w:rsidTr="00496139">
        <w:trPr>
          <w:trHeight w:val="315"/>
        </w:trPr>
        <w:tc>
          <w:tcPr>
            <w:tcW w:w="540" w:type="dxa"/>
            <w:vMerge/>
            <w:vAlign w:val="center"/>
          </w:tcPr>
          <w:p w:rsidR="00A02C2B" w:rsidRPr="003E2C5E" w:rsidRDefault="00A02C2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A02C2B" w:rsidRPr="003E2C5E" w:rsidRDefault="00A02C2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A02C2B" w:rsidRPr="003E2C5E" w:rsidRDefault="00A02C2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A02C2B" w:rsidRPr="003E2C5E" w:rsidRDefault="00A02C2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  <w:vAlign w:val="bottom"/>
          </w:tcPr>
          <w:p w:rsidR="00A02C2B" w:rsidRPr="003E2C5E" w:rsidRDefault="00A02C2B" w:rsidP="00130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:rsidR="00A02C2B" w:rsidRPr="003E2C5E" w:rsidRDefault="00A02C2B" w:rsidP="00130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A02C2B" w:rsidRPr="003E2C5E" w:rsidRDefault="00A02C2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A02C2B" w:rsidRPr="003E2C5E" w:rsidRDefault="00A02C2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A02C2B" w:rsidRPr="003E2C5E" w:rsidRDefault="00A02C2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5FD" w:rsidRPr="003E2C5E" w:rsidTr="00496139">
        <w:trPr>
          <w:trHeight w:val="315"/>
        </w:trPr>
        <w:tc>
          <w:tcPr>
            <w:tcW w:w="540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5FD" w:rsidRPr="003E2C5E" w:rsidTr="00496139">
        <w:trPr>
          <w:trHeight w:val="300"/>
        </w:trPr>
        <w:tc>
          <w:tcPr>
            <w:tcW w:w="540" w:type="dxa"/>
            <w:vMerge w:val="restart"/>
            <w:noWrap/>
          </w:tcPr>
          <w:p w:rsidR="003E45FD" w:rsidRPr="003E2C5E" w:rsidRDefault="003E45FD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3" w:type="dxa"/>
            <w:vMerge w:val="restart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2442" w:type="dxa"/>
            <w:vMerge w:val="restart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2" w:type="dxa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3E45FD" w:rsidRPr="003E2C5E" w:rsidRDefault="003E45FD" w:rsidP="00DD72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5FD" w:rsidRPr="003E2C5E" w:rsidTr="00496139">
        <w:trPr>
          <w:trHeight w:val="270"/>
        </w:trPr>
        <w:tc>
          <w:tcPr>
            <w:tcW w:w="540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3E45FD" w:rsidRPr="003E2C5E" w:rsidRDefault="003E45FD" w:rsidP="00C14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«</w:t>
            </w:r>
            <w:r w:rsidR="00E11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Бельтирское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поселение»</w:t>
            </w:r>
          </w:p>
        </w:tc>
        <w:tc>
          <w:tcPr>
            <w:tcW w:w="1289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2C2B" w:rsidRPr="003E2C5E" w:rsidTr="00496139">
        <w:trPr>
          <w:trHeight w:val="510"/>
        </w:trPr>
        <w:tc>
          <w:tcPr>
            <w:tcW w:w="540" w:type="dxa"/>
            <w:vMerge/>
            <w:vAlign w:val="center"/>
          </w:tcPr>
          <w:p w:rsidR="00A02C2B" w:rsidRPr="003E2C5E" w:rsidRDefault="00A02C2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A02C2B" w:rsidRPr="003E2C5E" w:rsidRDefault="00A02C2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A02C2B" w:rsidRPr="003E2C5E" w:rsidRDefault="00A02C2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A02C2B" w:rsidRPr="003E2C5E" w:rsidRDefault="00A02C2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  <w:vAlign w:val="bottom"/>
          </w:tcPr>
          <w:p w:rsidR="00A02C2B" w:rsidRPr="003E2C5E" w:rsidRDefault="00A02C2B" w:rsidP="00130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:rsidR="00A02C2B" w:rsidRPr="003E2C5E" w:rsidRDefault="00A02C2B" w:rsidP="00130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A02C2B" w:rsidRPr="003E2C5E" w:rsidRDefault="00A02C2B" w:rsidP="00130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A02C2B" w:rsidRPr="003E2C5E" w:rsidRDefault="00A02C2B" w:rsidP="00130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A02C2B" w:rsidRPr="003E2C5E" w:rsidRDefault="00A02C2B" w:rsidP="00130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5FD" w:rsidRPr="003E2C5E" w:rsidTr="00496139">
        <w:trPr>
          <w:trHeight w:val="300"/>
        </w:trPr>
        <w:tc>
          <w:tcPr>
            <w:tcW w:w="540" w:type="dxa"/>
            <w:noWrap/>
          </w:tcPr>
          <w:p w:rsidR="003E45FD" w:rsidRPr="003E2C5E" w:rsidRDefault="003E45FD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средства, планируемые к привлечению из  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республиканского бюджета</w:t>
            </w:r>
          </w:p>
        </w:tc>
        <w:tc>
          <w:tcPr>
            <w:tcW w:w="1289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5FD" w:rsidRPr="003E2C5E" w:rsidTr="00496139">
        <w:trPr>
          <w:trHeight w:val="300"/>
        </w:trPr>
        <w:tc>
          <w:tcPr>
            <w:tcW w:w="540" w:type="dxa"/>
            <w:noWrap/>
          </w:tcPr>
          <w:p w:rsidR="003E45FD" w:rsidRPr="003E2C5E" w:rsidRDefault="003E45FD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  <w:vAlign w:val="bottom"/>
          </w:tcPr>
          <w:p w:rsidR="003E45FD" w:rsidRPr="003E2C5E" w:rsidRDefault="003E45FD" w:rsidP="00183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:rsidR="003E45FD" w:rsidRPr="003E2C5E" w:rsidRDefault="003E45FD" w:rsidP="00183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3E45FD" w:rsidRPr="003E2C5E" w:rsidRDefault="003E45FD" w:rsidP="00183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5FD" w:rsidRPr="003E2C5E" w:rsidTr="00496139">
        <w:trPr>
          <w:trHeight w:val="300"/>
        </w:trPr>
        <w:tc>
          <w:tcPr>
            <w:tcW w:w="540" w:type="dxa"/>
            <w:noWrap/>
          </w:tcPr>
          <w:p w:rsidR="003E45FD" w:rsidRPr="003E2C5E" w:rsidRDefault="003E45FD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5FD" w:rsidRPr="003E2C5E" w:rsidTr="00496139">
        <w:trPr>
          <w:trHeight w:val="300"/>
        </w:trPr>
        <w:tc>
          <w:tcPr>
            <w:tcW w:w="540" w:type="dxa"/>
            <w:vMerge w:val="restart"/>
            <w:noWrap/>
          </w:tcPr>
          <w:p w:rsidR="003E45FD" w:rsidRPr="003E2C5E" w:rsidRDefault="003E45FD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873" w:type="dxa"/>
            <w:vMerge w:val="restart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…</w:t>
            </w:r>
          </w:p>
        </w:tc>
        <w:tc>
          <w:tcPr>
            <w:tcW w:w="2442" w:type="dxa"/>
            <w:vMerge w:val="restart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2" w:type="dxa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noWrap/>
            <w:vAlign w:val="bottom"/>
          </w:tcPr>
          <w:p w:rsidR="003E45FD" w:rsidRPr="003E2C5E" w:rsidRDefault="003E45FD" w:rsidP="00183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:rsidR="003E45FD" w:rsidRPr="003E2C5E" w:rsidRDefault="003E45FD" w:rsidP="00183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3E45FD" w:rsidRPr="003E2C5E" w:rsidRDefault="003E45FD" w:rsidP="00183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3E45FD" w:rsidRPr="003E2C5E" w:rsidRDefault="003E45FD" w:rsidP="00183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5FD" w:rsidRPr="003E2C5E" w:rsidTr="00496139">
        <w:trPr>
          <w:trHeight w:val="300"/>
        </w:trPr>
        <w:tc>
          <w:tcPr>
            <w:tcW w:w="540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3E45FD" w:rsidRPr="003E2C5E" w:rsidRDefault="003E45FD" w:rsidP="00C14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«</w:t>
            </w:r>
            <w:r w:rsidR="00E11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Бельтирское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поселение»</w:t>
            </w:r>
          </w:p>
        </w:tc>
        <w:tc>
          <w:tcPr>
            <w:tcW w:w="1289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5FD" w:rsidRPr="003E2C5E" w:rsidTr="00496139">
        <w:trPr>
          <w:trHeight w:val="510"/>
        </w:trPr>
        <w:tc>
          <w:tcPr>
            <w:tcW w:w="540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45FD" w:rsidRPr="003E2C5E" w:rsidTr="00496139">
        <w:trPr>
          <w:trHeight w:val="510"/>
        </w:trPr>
        <w:tc>
          <w:tcPr>
            <w:tcW w:w="540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5FD" w:rsidRPr="003E2C5E" w:rsidTr="00496139">
        <w:trPr>
          <w:trHeight w:val="510"/>
        </w:trPr>
        <w:tc>
          <w:tcPr>
            <w:tcW w:w="540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5FD" w:rsidRPr="00615F56" w:rsidTr="00496139">
        <w:trPr>
          <w:trHeight w:val="315"/>
        </w:trPr>
        <w:tc>
          <w:tcPr>
            <w:tcW w:w="540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3E45FD" w:rsidRPr="003E2C5E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3E45FD" w:rsidRPr="00615F56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  <w:vAlign w:val="bottom"/>
          </w:tcPr>
          <w:p w:rsidR="003E45FD" w:rsidRPr="00615F56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3E45FD" w:rsidRPr="00615F56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3E45FD" w:rsidRPr="00615F56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3E45FD" w:rsidRPr="00615F56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3E45FD" w:rsidRPr="00615F56" w:rsidRDefault="003E45FD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31230" w:rsidRPr="00615F56" w:rsidRDefault="00731230" w:rsidP="006B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230" w:rsidRPr="00615F56" w:rsidRDefault="00731230" w:rsidP="006B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230" w:rsidRPr="00615F56" w:rsidRDefault="00731230" w:rsidP="006B5190">
      <w:pPr>
        <w:rPr>
          <w:rFonts w:ascii="Times New Roman" w:hAnsi="Times New Roman" w:cs="Times New Roman"/>
          <w:sz w:val="24"/>
          <w:szCs w:val="24"/>
        </w:rPr>
      </w:pPr>
      <w:r w:rsidRPr="00615F56">
        <w:rPr>
          <w:rFonts w:ascii="Times New Roman" w:hAnsi="Times New Roman" w:cs="Times New Roman"/>
          <w:sz w:val="24"/>
          <w:szCs w:val="24"/>
        </w:rPr>
        <w:br w:type="page"/>
      </w:r>
    </w:p>
    <w:p w:rsidR="00731230" w:rsidRPr="00615F56" w:rsidRDefault="00731230" w:rsidP="006C791C">
      <w:pPr>
        <w:rPr>
          <w:rFonts w:ascii="Times New Roman" w:hAnsi="Times New Roman" w:cs="Times New Roman"/>
          <w:sz w:val="24"/>
          <w:szCs w:val="24"/>
        </w:rPr>
      </w:pPr>
    </w:p>
    <w:p w:rsidR="00731230" w:rsidRPr="00615F56" w:rsidRDefault="00731230" w:rsidP="006C791C">
      <w:pPr>
        <w:rPr>
          <w:rFonts w:ascii="Times New Roman" w:hAnsi="Times New Roman" w:cs="Times New Roman"/>
          <w:sz w:val="24"/>
          <w:szCs w:val="24"/>
        </w:rPr>
      </w:pPr>
    </w:p>
    <w:p w:rsidR="00731230" w:rsidRPr="00615F56" w:rsidRDefault="00731230" w:rsidP="006C791C">
      <w:pPr>
        <w:rPr>
          <w:rFonts w:ascii="Times New Roman" w:hAnsi="Times New Roman" w:cs="Times New Roman"/>
          <w:sz w:val="24"/>
          <w:szCs w:val="24"/>
        </w:rPr>
      </w:pPr>
    </w:p>
    <w:p w:rsidR="00731230" w:rsidRPr="00615F56" w:rsidRDefault="00731230">
      <w:pPr>
        <w:rPr>
          <w:rFonts w:ascii="Times New Roman" w:hAnsi="Times New Roman" w:cs="Times New Roman"/>
          <w:sz w:val="24"/>
          <w:szCs w:val="24"/>
        </w:rPr>
      </w:pPr>
    </w:p>
    <w:sectPr w:rsidR="00731230" w:rsidRPr="00615F56" w:rsidSect="006D51E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74E" w:rsidRDefault="009A474E" w:rsidP="007B4922">
      <w:pPr>
        <w:spacing w:after="0" w:line="240" w:lineRule="auto"/>
      </w:pPr>
      <w:r>
        <w:separator/>
      </w:r>
    </w:p>
  </w:endnote>
  <w:endnote w:type="continuationSeparator" w:id="1">
    <w:p w:rsidR="009A474E" w:rsidRDefault="009A474E" w:rsidP="007B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74E" w:rsidRDefault="009A474E" w:rsidP="007B4922">
      <w:pPr>
        <w:spacing w:after="0" w:line="240" w:lineRule="auto"/>
      </w:pPr>
      <w:r>
        <w:separator/>
      </w:r>
    </w:p>
  </w:footnote>
  <w:footnote w:type="continuationSeparator" w:id="1">
    <w:p w:rsidR="009A474E" w:rsidRDefault="009A474E" w:rsidP="007B4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40FE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BDD34CD"/>
    <w:multiLevelType w:val="hybridMultilevel"/>
    <w:tmpl w:val="A4BC656E"/>
    <w:lvl w:ilvl="0" w:tplc="3CC0FB0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51555DE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B825ED5"/>
    <w:multiLevelType w:val="hybridMultilevel"/>
    <w:tmpl w:val="303A963A"/>
    <w:lvl w:ilvl="0" w:tplc="6B4CDF7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BA441B6"/>
    <w:multiLevelType w:val="hybridMultilevel"/>
    <w:tmpl w:val="BFE2E81C"/>
    <w:lvl w:ilvl="0" w:tplc="2FD09D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6515D"/>
    <w:multiLevelType w:val="hybridMultilevel"/>
    <w:tmpl w:val="F746E830"/>
    <w:lvl w:ilvl="0" w:tplc="9C6C5F06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8A768F7"/>
    <w:multiLevelType w:val="hybridMultilevel"/>
    <w:tmpl w:val="3D8802CA"/>
    <w:lvl w:ilvl="0" w:tplc="E9EA71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DCD7DF7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4F0246F9"/>
    <w:multiLevelType w:val="hybridMultilevel"/>
    <w:tmpl w:val="C3565E40"/>
    <w:lvl w:ilvl="0" w:tplc="CBBEC06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FD444E7"/>
    <w:multiLevelType w:val="hybridMultilevel"/>
    <w:tmpl w:val="73B8BABA"/>
    <w:lvl w:ilvl="0" w:tplc="A76A30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1E51175"/>
    <w:multiLevelType w:val="hybridMultilevel"/>
    <w:tmpl w:val="6D78F172"/>
    <w:lvl w:ilvl="0" w:tplc="766443F4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541E4917"/>
    <w:multiLevelType w:val="hybridMultilevel"/>
    <w:tmpl w:val="C0ECD30A"/>
    <w:lvl w:ilvl="0" w:tplc="CB1EE512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87B751C"/>
    <w:multiLevelType w:val="hybridMultilevel"/>
    <w:tmpl w:val="FFD06432"/>
    <w:lvl w:ilvl="0" w:tplc="F648C4B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FE16D46"/>
    <w:multiLevelType w:val="hybridMultilevel"/>
    <w:tmpl w:val="F746E830"/>
    <w:lvl w:ilvl="0" w:tplc="9C6C5F06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2"/>
  </w:num>
  <w:num w:numId="5">
    <w:abstractNumId w:val="3"/>
  </w:num>
  <w:num w:numId="6">
    <w:abstractNumId w:val="9"/>
  </w:num>
  <w:num w:numId="7">
    <w:abstractNumId w:val="0"/>
  </w:num>
  <w:num w:numId="8">
    <w:abstractNumId w:val="7"/>
  </w:num>
  <w:num w:numId="9">
    <w:abstractNumId w:val="2"/>
  </w:num>
  <w:num w:numId="10">
    <w:abstractNumId w:val="13"/>
  </w:num>
  <w:num w:numId="11">
    <w:abstractNumId w:val="5"/>
  </w:num>
  <w:num w:numId="12">
    <w:abstractNumId w:val="6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E3AE8"/>
    <w:rsid w:val="0000203B"/>
    <w:rsid w:val="00003EBF"/>
    <w:rsid w:val="00007925"/>
    <w:rsid w:val="00010677"/>
    <w:rsid w:val="00012125"/>
    <w:rsid w:val="000123BC"/>
    <w:rsid w:val="000131D3"/>
    <w:rsid w:val="00013683"/>
    <w:rsid w:val="00015A94"/>
    <w:rsid w:val="00016F4A"/>
    <w:rsid w:val="0002227D"/>
    <w:rsid w:val="0002403D"/>
    <w:rsid w:val="0003131A"/>
    <w:rsid w:val="0003773F"/>
    <w:rsid w:val="00041972"/>
    <w:rsid w:val="000427AA"/>
    <w:rsid w:val="00047D74"/>
    <w:rsid w:val="0005153E"/>
    <w:rsid w:val="00063B3D"/>
    <w:rsid w:val="00065529"/>
    <w:rsid w:val="000675FD"/>
    <w:rsid w:val="0008037D"/>
    <w:rsid w:val="000835F2"/>
    <w:rsid w:val="0008633A"/>
    <w:rsid w:val="000865B0"/>
    <w:rsid w:val="00086BBE"/>
    <w:rsid w:val="00093995"/>
    <w:rsid w:val="00097BE4"/>
    <w:rsid w:val="000A1CC9"/>
    <w:rsid w:val="000A291B"/>
    <w:rsid w:val="000A3D4D"/>
    <w:rsid w:val="000A57DB"/>
    <w:rsid w:val="000A6F60"/>
    <w:rsid w:val="000B0141"/>
    <w:rsid w:val="000B1BB5"/>
    <w:rsid w:val="000B2B8C"/>
    <w:rsid w:val="000C054D"/>
    <w:rsid w:val="000C4575"/>
    <w:rsid w:val="000C53A2"/>
    <w:rsid w:val="000C7E94"/>
    <w:rsid w:val="000D0192"/>
    <w:rsid w:val="000D1FD7"/>
    <w:rsid w:val="000E35E2"/>
    <w:rsid w:val="000E3AE8"/>
    <w:rsid w:val="000E404E"/>
    <w:rsid w:val="000F4594"/>
    <w:rsid w:val="000F54B4"/>
    <w:rsid w:val="000F5A64"/>
    <w:rsid w:val="00100B5F"/>
    <w:rsid w:val="00104262"/>
    <w:rsid w:val="00110760"/>
    <w:rsid w:val="00111627"/>
    <w:rsid w:val="001131D4"/>
    <w:rsid w:val="001141BB"/>
    <w:rsid w:val="0011466B"/>
    <w:rsid w:val="00122313"/>
    <w:rsid w:val="00130DFC"/>
    <w:rsid w:val="00133AE5"/>
    <w:rsid w:val="001353D9"/>
    <w:rsid w:val="00135ABC"/>
    <w:rsid w:val="0014722B"/>
    <w:rsid w:val="001479B6"/>
    <w:rsid w:val="00147BF8"/>
    <w:rsid w:val="00150D4B"/>
    <w:rsid w:val="0015215B"/>
    <w:rsid w:val="00156700"/>
    <w:rsid w:val="001678A2"/>
    <w:rsid w:val="00171FC6"/>
    <w:rsid w:val="00172076"/>
    <w:rsid w:val="00173C2F"/>
    <w:rsid w:val="0018158F"/>
    <w:rsid w:val="00181790"/>
    <w:rsid w:val="00181D4D"/>
    <w:rsid w:val="00182278"/>
    <w:rsid w:val="00182593"/>
    <w:rsid w:val="0018386E"/>
    <w:rsid w:val="00186CE1"/>
    <w:rsid w:val="00190ED6"/>
    <w:rsid w:val="00195F0A"/>
    <w:rsid w:val="001A0451"/>
    <w:rsid w:val="001A2576"/>
    <w:rsid w:val="001A45F4"/>
    <w:rsid w:val="001A56F4"/>
    <w:rsid w:val="001A6B4D"/>
    <w:rsid w:val="001B00C4"/>
    <w:rsid w:val="001B3BC9"/>
    <w:rsid w:val="001B65C3"/>
    <w:rsid w:val="001C3927"/>
    <w:rsid w:val="001C76CF"/>
    <w:rsid w:val="001D3CFA"/>
    <w:rsid w:val="001E3990"/>
    <w:rsid w:val="001E47D5"/>
    <w:rsid w:val="001F26AF"/>
    <w:rsid w:val="001F48B6"/>
    <w:rsid w:val="00207E0A"/>
    <w:rsid w:val="00212BE8"/>
    <w:rsid w:val="0021746B"/>
    <w:rsid w:val="002237F3"/>
    <w:rsid w:val="0022484E"/>
    <w:rsid w:val="00224D2F"/>
    <w:rsid w:val="002250EF"/>
    <w:rsid w:val="002265C0"/>
    <w:rsid w:val="0022773E"/>
    <w:rsid w:val="00230972"/>
    <w:rsid w:val="00234F9F"/>
    <w:rsid w:val="00245215"/>
    <w:rsid w:val="0024568A"/>
    <w:rsid w:val="00246C76"/>
    <w:rsid w:val="00250ED3"/>
    <w:rsid w:val="0025166C"/>
    <w:rsid w:val="0025275E"/>
    <w:rsid w:val="002531C7"/>
    <w:rsid w:val="002532C7"/>
    <w:rsid w:val="00253B4F"/>
    <w:rsid w:val="00255608"/>
    <w:rsid w:val="00260179"/>
    <w:rsid w:val="00261DDA"/>
    <w:rsid w:val="00267A10"/>
    <w:rsid w:val="00271E9C"/>
    <w:rsid w:val="00275D77"/>
    <w:rsid w:val="00277A44"/>
    <w:rsid w:val="00277D71"/>
    <w:rsid w:val="00281E54"/>
    <w:rsid w:val="002827E8"/>
    <w:rsid w:val="002A2880"/>
    <w:rsid w:val="002B163C"/>
    <w:rsid w:val="002B2C63"/>
    <w:rsid w:val="002B7034"/>
    <w:rsid w:val="002C2B40"/>
    <w:rsid w:val="002C39A3"/>
    <w:rsid w:val="002D1BD6"/>
    <w:rsid w:val="002D6F5D"/>
    <w:rsid w:val="002D76E6"/>
    <w:rsid w:val="002D7A8B"/>
    <w:rsid w:val="002E587D"/>
    <w:rsid w:val="002E6C09"/>
    <w:rsid w:val="002E71A7"/>
    <w:rsid w:val="002E7D7B"/>
    <w:rsid w:val="00302BB0"/>
    <w:rsid w:val="00303CD4"/>
    <w:rsid w:val="00306B88"/>
    <w:rsid w:val="00307210"/>
    <w:rsid w:val="003103AF"/>
    <w:rsid w:val="00312B61"/>
    <w:rsid w:val="00312C25"/>
    <w:rsid w:val="00313D55"/>
    <w:rsid w:val="00316C47"/>
    <w:rsid w:val="00337252"/>
    <w:rsid w:val="00337D82"/>
    <w:rsid w:val="003413F7"/>
    <w:rsid w:val="003434B8"/>
    <w:rsid w:val="003463DD"/>
    <w:rsid w:val="0035152B"/>
    <w:rsid w:val="00354704"/>
    <w:rsid w:val="00355EE2"/>
    <w:rsid w:val="00357409"/>
    <w:rsid w:val="00360988"/>
    <w:rsid w:val="003633A4"/>
    <w:rsid w:val="00370B8A"/>
    <w:rsid w:val="00384FFA"/>
    <w:rsid w:val="00387E26"/>
    <w:rsid w:val="00392B5C"/>
    <w:rsid w:val="00393F24"/>
    <w:rsid w:val="003941A9"/>
    <w:rsid w:val="0039650E"/>
    <w:rsid w:val="003A196F"/>
    <w:rsid w:val="003A57A4"/>
    <w:rsid w:val="003A7E03"/>
    <w:rsid w:val="003B16F2"/>
    <w:rsid w:val="003B1926"/>
    <w:rsid w:val="003B22A9"/>
    <w:rsid w:val="003D4216"/>
    <w:rsid w:val="003D56AC"/>
    <w:rsid w:val="003E2C5E"/>
    <w:rsid w:val="003E45FD"/>
    <w:rsid w:val="003E710B"/>
    <w:rsid w:val="003F36D4"/>
    <w:rsid w:val="003F5CF3"/>
    <w:rsid w:val="00404559"/>
    <w:rsid w:val="0040505B"/>
    <w:rsid w:val="004109C2"/>
    <w:rsid w:val="00412706"/>
    <w:rsid w:val="00413242"/>
    <w:rsid w:val="00415C02"/>
    <w:rsid w:val="00415FFE"/>
    <w:rsid w:val="0041664A"/>
    <w:rsid w:val="00420E08"/>
    <w:rsid w:val="00421062"/>
    <w:rsid w:val="00424403"/>
    <w:rsid w:val="00441FE6"/>
    <w:rsid w:val="00442E38"/>
    <w:rsid w:val="00445727"/>
    <w:rsid w:val="00454659"/>
    <w:rsid w:val="00454878"/>
    <w:rsid w:val="00457B50"/>
    <w:rsid w:val="0046216D"/>
    <w:rsid w:val="00473639"/>
    <w:rsid w:val="00473A41"/>
    <w:rsid w:val="00476F32"/>
    <w:rsid w:val="0048567D"/>
    <w:rsid w:val="00485F3D"/>
    <w:rsid w:val="004905C2"/>
    <w:rsid w:val="00490C18"/>
    <w:rsid w:val="004923CD"/>
    <w:rsid w:val="004925A8"/>
    <w:rsid w:val="00496139"/>
    <w:rsid w:val="004A7051"/>
    <w:rsid w:val="004A7E44"/>
    <w:rsid w:val="004B0213"/>
    <w:rsid w:val="004B13A6"/>
    <w:rsid w:val="004B1611"/>
    <w:rsid w:val="004B2458"/>
    <w:rsid w:val="004B42B0"/>
    <w:rsid w:val="004B64BC"/>
    <w:rsid w:val="004B656B"/>
    <w:rsid w:val="004C020E"/>
    <w:rsid w:val="004C2FD1"/>
    <w:rsid w:val="004D21C3"/>
    <w:rsid w:val="004D21F1"/>
    <w:rsid w:val="004D30AF"/>
    <w:rsid w:val="004D7AA6"/>
    <w:rsid w:val="004E031F"/>
    <w:rsid w:val="004E309C"/>
    <w:rsid w:val="004E5E5C"/>
    <w:rsid w:val="004E7178"/>
    <w:rsid w:val="004F125F"/>
    <w:rsid w:val="004F1FFF"/>
    <w:rsid w:val="004F281B"/>
    <w:rsid w:val="004F2A6C"/>
    <w:rsid w:val="004F6689"/>
    <w:rsid w:val="005021C3"/>
    <w:rsid w:val="0050254D"/>
    <w:rsid w:val="00503C2A"/>
    <w:rsid w:val="00507A9B"/>
    <w:rsid w:val="0051297F"/>
    <w:rsid w:val="0051448F"/>
    <w:rsid w:val="00517F5A"/>
    <w:rsid w:val="00526C70"/>
    <w:rsid w:val="005326E6"/>
    <w:rsid w:val="00534DB0"/>
    <w:rsid w:val="00535456"/>
    <w:rsid w:val="00535E23"/>
    <w:rsid w:val="00536FE6"/>
    <w:rsid w:val="005376B3"/>
    <w:rsid w:val="00546AB8"/>
    <w:rsid w:val="005511AB"/>
    <w:rsid w:val="0055189F"/>
    <w:rsid w:val="005520A4"/>
    <w:rsid w:val="00553FF7"/>
    <w:rsid w:val="005620FF"/>
    <w:rsid w:val="00565F0F"/>
    <w:rsid w:val="00567561"/>
    <w:rsid w:val="00572E2A"/>
    <w:rsid w:val="00581823"/>
    <w:rsid w:val="005923EC"/>
    <w:rsid w:val="00597D42"/>
    <w:rsid w:val="005A2475"/>
    <w:rsid w:val="005A2B93"/>
    <w:rsid w:val="005A650D"/>
    <w:rsid w:val="005B1288"/>
    <w:rsid w:val="005B1BD0"/>
    <w:rsid w:val="005B7A20"/>
    <w:rsid w:val="005C48D8"/>
    <w:rsid w:val="005C5B97"/>
    <w:rsid w:val="005D1F1C"/>
    <w:rsid w:val="005D2F65"/>
    <w:rsid w:val="005D3020"/>
    <w:rsid w:val="005D5274"/>
    <w:rsid w:val="005E0D89"/>
    <w:rsid w:val="005E1F5B"/>
    <w:rsid w:val="005E6BCF"/>
    <w:rsid w:val="005F66F5"/>
    <w:rsid w:val="00602351"/>
    <w:rsid w:val="00611733"/>
    <w:rsid w:val="00615F56"/>
    <w:rsid w:val="00621DC9"/>
    <w:rsid w:val="00623D99"/>
    <w:rsid w:val="00623F0F"/>
    <w:rsid w:val="00626B77"/>
    <w:rsid w:val="00631D4E"/>
    <w:rsid w:val="0063274F"/>
    <w:rsid w:val="00640FDC"/>
    <w:rsid w:val="00641AEF"/>
    <w:rsid w:val="00647A81"/>
    <w:rsid w:val="00647D3D"/>
    <w:rsid w:val="00652E66"/>
    <w:rsid w:val="00660CA3"/>
    <w:rsid w:val="00666CEC"/>
    <w:rsid w:val="0068291D"/>
    <w:rsid w:val="006830BC"/>
    <w:rsid w:val="006860EB"/>
    <w:rsid w:val="00691E56"/>
    <w:rsid w:val="006929C4"/>
    <w:rsid w:val="00693D4B"/>
    <w:rsid w:val="00695FCE"/>
    <w:rsid w:val="006A27D3"/>
    <w:rsid w:val="006A3B40"/>
    <w:rsid w:val="006A67F9"/>
    <w:rsid w:val="006B515B"/>
    <w:rsid w:val="006B5190"/>
    <w:rsid w:val="006C364D"/>
    <w:rsid w:val="006C791C"/>
    <w:rsid w:val="006D285F"/>
    <w:rsid w:val="006D4969"/>
    <w:rsid w:val="006D51E0"/>
    <w:rsid w:val="006D7D52"/>
    <w:rsid w:val="006E0C12"/>
    <w:rsid w:val="006F1C17"/>
    <w:rsid w:val="006F443A"/>
    <w:rsid w:val="006F45E9"/>
    <w:rsid w:val="006F4D06"/>
    <w:rsid w:val="00701C10"/>
    <w:rsid w:val="00707CE7"/>
    <w:rsid w:val="00721EEF"/>
    <w:rsid w:val="007225DE"/>
    <w:rsid w:val="00725207"/>
    <w:rsid w:val="007263BC"/>
    <w:rsid w:val="007269C7"/>
    <w:rsid w:val="00731230"/>
    <w:rsid w:val="00731830"/>
    <w:rsid w:val="00741B47"/>
    <w:rsid w:val="00750ABB"/>
    <w:rsid w:val="00754328"/>
    <w:rsid w:val="00755688"/>
    <w:rsid w:val="00756056"/>
    <w:rsid w:val="0076171F"/>
    <w:rsid w:val="00762C65"/>
    <w:rsid w:val="00763215"/>
    <w:rsid w:val="00764B8B"/>
    <w:rsid w:val="00776D4D"/>
    <w:rsid w:val="0078046E"/>
    <w:rsid w:val="00783BF4"/>
    <w:rsid w:val="00785AEB"/>
    <w:rsid w:val="0079083C"/>
    <w:rsid w:val="00794DE1"/>
    <w:rsid w:val="00796F6E"/>
    <w:rsid w:val="007A0592"/>
    <w:rsid w:val="007A1353"/>
    <w:rsid w:val="007A309C"/>
    <w:rsid w:val="007A4E36"/>
    <w:rsid w:val="007A5EC0"/>
    <w:rsid w:val="007B1014"/>
    <w:rsid w:val="007B3C60"/>
    <w:rsid w:val="007B491B"/>
    <w:rsid w:val="007B4922"/>
    <w:rsid w:val="007B7FD8"/>
    <w:rsid w:val="007D0B59"/>
    <w:rsid w:val="007D101A"/>
    <w:rsid w:val="007D12C3"/>
    <w:rsid w:val="007D210C"/>
    <w:rsid w:val="007E0DD6"/>
    <w:rsid w:val="007E1D3D"/>
    <w:rsid w:val="007E356B"/>
    <w:rsid w:val="007E3F47"/>
    <w:rsid w:val="007E69C1"/>
    <w:rsid w:val="008023F8"/>
    <w:rsid w:val="008042C9"/>
    <w:rsid w:val="00807A77"/>
    <w:rsid w:val="00810085"/>
    <w:rsid w:val="008106C2"/>
    <w:rsid w:val="0081245B"/>
    <w:rsid w:val="00812EB9"/>
    <w:rsid w:val="00814126"/>
    <w:rsid w:val="00814842"/>
    <w:rsid w:val="00815E32"/>
    <w:rsid w:val="00824506"/>
    <w:rsid w:val="008260B3"/>
    <w:rsid w:val="0082616E"/>
    <w:rsid w:val="008327CD"/>
    <w:rsid w:val="00836DFB"/>
    <w:rsid w:val="00844992"/>
    <w:rsid w:val="00844FAC"/>
    <w:rsid w:val="00846E21"/>
    <w:rsid w:val="00847669"/>
    <w:rsid w:val="00850652"/>
    <w:rsid w:val="00850A7D"/>
    <w:rsid w:val="0085270B"/>
    <w:rsid w:val="0085341B"/>
    <w:rsid w:val="008544D8"/>
    <w:rsid w:val="008548EE"/>
    <w:rsid w:val="00856207"/>
    <w:rsid w:val="0086188F"/>
    <w:rsid w:val="00862DF0"/>
    <w:rsid w:val="008675D7"/>
    <w:rsid w:val="00867658"/>
    <w:rsid w:val="00872292"/>
    <w:rsid w:val="00872EB5"/>
    <w:rsid w:val="00876ECC"/>
    <w:rsid w:val="00877D3F"/>
    <w:rsid w:val="008815E7"/>
    <w:rsid w:val="00882C40"/>
    <w:rsid w:val="008830FE"/>
    <w:rsid w:val="008834FA"/>
    <w:rsid w:val="008855B3"/>
    <w:rsid w:val="00891214"/>
    <w:rsid w:val="00892AB3"/>
    <w:rsid w:val="00894912"/>
    <w:rsid w:val="008A1401"/>
    <w:rsid w:val="008A195D"/>
    <w:rsid w:val="008A1C5C"/>
    <w:rsid w:val="008A2242"/>
    <w:rsid w:val="008A25E9"/>
    <w:rsid w:val="008A7538"/>
    <w:rsid w:val="008B2556"/>
    <w:rsid w:val="008B5C2B"/>
    <w:rsid w:val="008C0625"/>
    <w:rsid w:val="008C1B2B"/>
    <w:rsid w:val="008C56FA"/>
    <w:rsid w:val="008D2824"/>
    <w:rsid w:val="008D2DFE"/>
    <w:rsid w:val="008D3117"/>
    <w:rsid w:val="008D4EDE"/>
    <w:rsid w:val="008D5573"/>
    <w:rsid w:val="008D6C49"/>
    <w:rsid w:val="008D7A21"/>
    <w:rsid w:val="008E0DF2"/>
    <w:rsid w:val="008E2484"/>
    <w:rsid w:val="008E3C8E"/>
    <w:rsid w:val="008E483E"/>
    <w:rsid w:val="008E48E8"/>
    <w:rsid w:val="008E56E7"/>
    <w:rsid w:val="008E62D9"/>
    <w:rsid w:val="008F45C0"/>
    <w:rsid w:val="008F686A"/>
    <w:rsid w:val="00902579"/>
    <w:rsid w:val="00905B9C"/>
    <w:rsid w:val="00910593"/>
    <w:rsid w:val="009135A5"/>
    <w:rsid w:val="00921CEC"/>
    <w:rsid w:val="0092264C"/>
    <w:rsid w:val="00926AF6"/>
    <w:rsid w:val="00932B6A"/>
    <w:rsid w:val="00934090"/>
    <w:rsid w:val="0093716A"/>
    <w:rsid w:val="00941B3B"/>
    <w:rsid w:val="00942044"/>
    <w:rsid w:val="009502E4"/>
    <w:rsid w:val="00951998"/>
    <w:rsid w:val="00954791"/>
    <w:rsid w:val="009548F7"/>
    <w:rsid w:val="00955CBC"/>
    <w:rsid w:val="00955E04"/>
    <w:rsid w:val="009568A8"/>
    <w:rsid w:val="00967756"/>
    <w:rsid w:val="00974E7D"/>
    <w:rsid w:val="00976C4D"/>
    <w:rsid w:val="00990AA0"/>
    <w:rsid w:val="00990FCE"/>
    <w:rsid w:val="00991FC3"/>
    <w:rsid w:val="009928DE"/>
    <w:rsid w:val="009A2C47"/>
    <w:rsid w:val="009A2E3B"/>
    <w:rsid w:val="009A474E"/>
    <w:rsid w:val="009A78C7"/>
    <w:rsid w:val="009A7927"/>
    <w:rsid w:val="009A79D3"/>
    <w:rsid w:val="009B583D"/>
    <w:rsid w:val="009B6FD6"/>
    <w:rsid w:val="009B7652"/>
    <w:rsid w:val="009C2618"/>
    <w:rsid w:val="009C382F"/>
    <w:rsid w:val="009D3EB7"/>
    <w:rsid w:val="009D64BF"/>
    <w:rsid w:val="009D6D52"/>
    <w:rsid w:val="009E4C0F"/>
    <w:rsid w:val="009E5E0F"/>
    <w:rsid w:val="009E6C4C"/>
    <w:rsid w:val="009F1ABF"/>
    <w:rsid w:val="009F46F4"/>
    <w:rsid w:val="00A00877"/>
    <w:rsid w:val="00A02C2B"/>
    <w:rsid w:val="00A07CCD"/>
    <w:rsid w:val="00A10F68"/>
    <w:rsid w:val="00A1123C"/>
    <w:rsid w:val="00A20FA7"/>
    <w:rsid w:val="00A21F10"/>
    <w:rsid w:val="00A22606"/>
    <w:rsid w:val="00A256A2"/>
    <w:rsid w:val="00A26055"/>
    <w:rsid w:val="00A264D8"/>
    <w:rsid w:val="00A31B3F"/>
    <w:rsid w:val="00A40EA0"/>
    <w:rsid w:val="00A4547F"/>
    <w:rsid w:val="00A4596A"/>
    <w:rsid w:val="00A52CFC"/>
    <w:rsid w:val="00A55F2C"/>
    <w:rsid w:val="00A6175E"/>
    <w:rsid w:val="00A6217C"/>
    <w:rsid w:val="00A634C1"/>
    <w:rsid w:val="00A6438C"/>
    <w:rsid w:val="00A66249"/>
    <w:rsid w:val="00A71B47"/>
    <w:rsid w:val="00A87A07"/>
    <w:rsid w:val="00A90840"/>
    <w:rsid w:val="00A927BE"/>
    <w:rsid w:val="00A94DEA"/>
    <w:rsid w:val="00A95A8B"/>
    <w:rsid w:val="00AA163C"/>
    <w:rsid w:val="00AB0AEB"/>
    <w:rsid w:val="00AB0C4E"/>
    <w:rsid w:val="00AB123C"/>
    <w:rsid w:val="00AB2BBD"/>
    <w:rsid w:val="00AB3634"/>
    <w:rsid w:val="00AB4FC9"/>
    <w:rsid w:val="00AC1FF5"/>
    <w:rsid w:val="00AD6250"/>
    <w:rsid w:val="00AD6F59"/>
    <w:rsid w:val="00AE2A48"/>
    <w:rsid w:val="00AE526C"/>
    <w:rsid w:val="00AE674C"/>
    <w:rsid w:val="00AF4FF6"/>
    <w:rsid w:val="00AF77E6"/>
    <w:rsid w:val="00B024B7"/>
    <w:rsid w:val="00B06905"/>
    <w:rsid w:val="00B12ABB"/>
    <w:rsid w:val="00B13FF4"/>
    <w:rsid w:val="00B169F1"/>
    <w:rsid w:val="00B17FE5"/>
    <w:rsid w:val="00B20497"/>
    <w:rsid w:val="00B31A1C"/>
    <w:rsid w:val="00B322D7"/>
    <w:rsid w:val="00B35A36"/>
    <w:rsid w:val="00B37D45"/>
    <w:rsid w:val="00B41828"/>
    <w:rsid w:val="00B45CE1"/>
    <w:rsid w:val="00B46438"/>
    <w:rsid w:val="00B47095"/>
    <w:rsid w:val="00B50BFB"/>
    <w:rsid w:val="00B53CF7"/>
    <w:rsid w:val="00B70E3C"/>
    <w:rsid w:val="00B74287"/>
    <w:rsid w:val="00B827A2"/>
    <w:rsid w:val="00B8473D"/>
    <w:rsid w:val="00B87739"/>
    <w:rsid w:val="00B94D1F"/>
    <w:rsid w:val="00B96E3E"/>
    <w:rsid w:val="00BA1A47"/>
    <w:rsid w:val="00BA5681"/>
    <w:rsid w:val="00BA5789"/>
    <w:rsid w:val="00BA6814"/>
    <w:rsid w:val="00BA6A07"/>
    <w:rsid w:val="00BA798F"/>
    <w:rsid w:val="00BA7BC5"/>
    <w:rsid w:val="00BB2400"/>
    <w:rsid w:val="00BB37FB"/>
    <w:rsid w:val="00BB476E"/>
    <w:rsid w:val="00BB47F3"/>
    <w:rsid w:val="00BB59CA"/>
    <w:rsid w:val="00BB7F55"/>
    <w:rsid w:val="00BC68E3"/>
    <w:rsid w:val="00BC77E3"/>
    <w:rsid w:val="00BD3FFF"/>
    <w:rsid w:val="00BD4018"/>
    <w:rsid w:val="00BD64CC"/>
    <w:rsid w:val="00BE08D6"/>
    <w:rsid w:val="00BE2CC5"/>
    <w:rsid w:val="00BE500C"/>
    <w:rsid w:val="00BE7A42"/>
    <w:rsid w:val="00BF0DD2"/>
    <w:rsid w:val="00BF5B91"/>
    <w:rsid w:val="00BF65A5"/>
    <w:rsid w:val="00C10C9B"/>
    <w:rsid w:val="00C10EDE"/>
    <w:rsid w:val="00C1133B"/>
    <w:rsid w:val="00C11BEC"/>
    <w:rsid w:val="00C14516"/>
    <w:rsid w:val="00C1657F"/>
    <w:rsid w:val="00C1724E"/>
    <w:rsid w:val="00C259D8"/>
    <w:rsid w:val="00C26CAD"/>
    <w:rsid w:val="00C27A27"/>
    <w:rsid w:val="00C27B60"/>
    <w:rsid w:val="00C36F05"/>
    <w:rsid w:val="00C41016"/>
    <w:rsid w:val="00C456FD"/>
    <w:rsid w:val="00C50315"/>
    <w:rsid w:val="00C562CC"/>
    <w:rsid w:val="00C565B3"/>
    <w:rsid w:val="00C57DC0"/>
    <w:rsid w:val="00C655FF"/>
    <w:rsid w:val="00C660D9"/>
    <w:rsid w:val="00C66927"/>
    <w:rsid w:val="00C71D8A"/>
    <w:rsid w:val="00C75162"/>
    <w:rsid w:val="00C75DDA"/>
    <w:rsid w:val="00C80759"/>
    <w:rsid w:val="00C84033"/>
    <w:rsid w:val="00C8404D"/>
    <w:rsid w:val="00C87DFA"/>
    <w:rsid w:val="00C92E85"/>
    <w:rsid w:val="00C945E7"/>
    <w:rsid w:val="00CB5AF6"/>
    <w:rsid w:val="00CC2FAA"/>
    <w:rsid w:val="00CD0C75"/>
    <w:rsid w:val="00CD2D65"/>
    <w:rsid w:val="00CD3F33"/>
    <w:rsid w:val="00CE1485"/>
    <w:rsid w:val="00CE7FD5"/>
    <w:rsid w:val="00CF2F64"/>
    <w:rsid w:val="00CF4432"/>
    <w:rsid w:val="00D002A2"/>
    <w:rsid w:val="00D0047F"/>
    <w:rsid w:val="00D0104E"/>
    <w:rsid w:val="00D01FF2"/>
    <w:rsid w:val="00D033E7"/>
    <w:rsid w:val="00D03945"/>
    <w:rsid w:val="00D04AF8"/>
    <w:rsid w:val="00D07330"/>
    <w:rsid w:val="00D14C0B"/>
    <w:rsid w:val="00D21019"/>
    <w:rsid w:val="00D2207A"/>
    <w:rsid w:val="00D253DD"/>
    <w:rsid w:val="00D2554B"/>
    <w:rsid w:val="00D2666D"/>
    <w:rsid w:val="00D3350B"/>
    <w:rsid w:val="00D33870"/>
    <w:rsid w:val="00D36B70"/>
    <w:rsid w:val="00D46ECD"/>
    <w:rsid w:val="00D54132"/>
    <w:rsid w:val="00D54CA1"/>
    <w:rsid w:val="00D55FF0"/>
    <w:rsid w:val="00D70B5C"/>
    <w:rsid w:val="00D71DD7"/>
    <w:rsid w:val="00D7242E"/>
    <w:rsid w:val="00D94066"/>
    <w:rsid w:val="00D95851"/>
    <w:rsid w:val="00D9594D"/>
    <w:rsid w:val="00DA1D01"/>
    <w:rsid w:val="00DA44F9"/>
    <w:rsid w:val="00DA7887"/>
    <w:rsid w:val="00DB0426"/>
    <w:rsid w:val="00DB09D7"/>
    <w:rsid w:val="00DB1F55"/>
    <w:rsid w:val="00DC4EC8"/>
    <w:rsid w:val="00DD27D2"/>
    <w:rsid w:val="00DD2BC9"/>
    <w:rsid w:val="00DD5664"/>
    <w:rsid w:val="00DD7241"/>
    <w:rsid w:val="00DE3D64"/>
    <w:rsid w:val="00DE644D"/>
    <w:rsid w:val="00DF158B"/>
    <w:rsid w:val="00DF54AE"/>
    <w:rsid w:val="00DF6106"/>
    <w:rsid w:val="00DF7580"/>
    <w:rsid w:val="00E05277"/>
    <w:rsid w:val="00E10966"/>
    <w:rsid w:val="00E11506"/>
    <w:rsid w:val="00E1414E"/>
    <w:rsid w:val="00E14C61"/>
    <w:rsid w:val="00E23F55"/>
    <w:rsid w:val="00E24018"/>
    <w:rsid w:val="00E31C2F"/>
    <w:rsid w:val="00E41C0A"/>
    <w:rsid w:val="00E508EE"/>
    <w:rsid w:val="00E55216"/>
    <w:rsid w:val="00E57C8C"/>
    <w:rsid w:val="00E66435"/>
    <w:rsid w:val="00E75139"/>
    <w:rsid w:val="00E77EEC"/>
    <w:rsid w:val="00E837E5"/>
    <w:rsid w:val="00E84BAF"/>
    <w:rsid w:val="00E87EB8"/>
    <w:rsid w:val="00E931BD"/>
    <w:rsid w:val="00E9434D"/>
    <w:rsid w:val="00E9697E"/>
    <w:rsid w:val="00EA1BF9"/>
    <w:rsid w:val="00EA5919"/>
    <w:rsid w:val="00EA6869"/>
    <w:rsid w:val="00EB0927"/>
    <w:rsid w:val="00EB1411"/>
    <w:rsid w:val="00EB3B01"/>
    <w:rsid w:val="00EB5048"/>
    <w:rsid w:val="00EC20F6"/>
    <w:rsid w:val="00EC7069"/>
    <w:rsid w:val="00ED7AD8"/>
    <w:rsid w:val="00EE327F"/>
    <w:rsid w:val="00EE7197"/>
    <w:rsid w:val="00EF05EA"/>
    <w:rsid w:val="00EF56AF"/>
    <w:rsid w:val="00F000A1"/>
    <w:rsid w:val="00F00F2B"/>
    <w:rsid w:val="00F02BCB"/>
    <w:rsid w:val="00F07968"/>
    <w:rsid w:val="00F11E9D"/>
    <w:rsid w:val="00F13A68"/>
    <w:rsid w:val="00F15B2A"/>
    <w:rsid w:val="00F1699F"/>
    <w:rsid w:val="00F17754"/>
    <w:rsid w:val="00F23E08"/>
    <w:rsid w:val="00F27252"/>
    <w:rsid w:val="00F27892"/>
    <w:rsid w:val="00F35AB1"/>
    <w:rsid w:val="00F36BC0"/>
    <w:rsid w:val="00F45941"/>
    <w:rsid w:val="00F46CE5"/>
    <w:rsid w:val="00F55999"/>
    <w:rsid w:val="00F6286A"/>
    <w:rsid w:val="00F6505E"/>
    <w:rsid w:val="00F65444"/>
    <w:rsid w:val="00F70184"/>
    <w:rsid w:val="00F71D54"/>
    <w:rsid w:val="00F74487"/>
    <w:rsid w:val="00F7653B"/>
    <w:rsid w:val="00F76B93"/>
    <w:rsid w:val="00F77B87"/>
    <w:rsid w:val="00F80008"/>
    <w:rsid w:val="00F83EBF"/>
    <w:rsid w:val="00F84FE0"/>
    <w:rsid w:val="00F86489"/>
    <w:rsid w:val="00F86CE8"/>
    <w:rsid w:val="00F90D86"/>
    <w:rsid w:val="00F9245A"/>
    <w:rsid w:val="00FA1B4A"/>
    <w:rsid w:val="00FB23B4"/>
    <w:rsid w:val="00FB257D"/>
    <w:rsid w:val="00FB262A"/>
    <w:rsid w:val="00FB542E"/>
    <w:rsid w:val="00FC0CC2"/>
    <w:rsid w:val="00FC22A7"/>
    <w:rsid w:val="00FC33A8"/>
    <w:rsid w:val="00FC3526"/>
    <w:rsid w:val="00FD0487"/>
    <w:rsid w:val="00FD1F7F"/>
    <w:rsid w:val="00FD33E6"/>
    <w:rsid w:val="00FD76DF"/>
    <w:rsid w:val="00FD774D"/>
    <w:rsid w:val="00FE0DB6"/>
    <w:rsid w:val="00FF0009"/>
    <w:rsid w:val="00FF2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4506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D7242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B827A2"/>
    <w:pPr>
      <w:spacing w:before="240" w:after="60" w:line="240" w:lineRule="auto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B827A2"/>
    <w:rPr>
      <w:rFonts w:ascii="Calibri" w:hAnsi="Calibri" w:cs="Calibri"/>
      <w:i/>
      <w:iCs/>
      <w:sz w:val="24"/>
      <w:szCs w:val="24"/>
    </w:rPr>
  </w:style>
  <w:style w:type="paragraph" w:customStyle="1" w:styleId="ConsPlusNormal">
    <w:name w:val="ConsPlusNormal"/>
    <w:rsid w:val="00D9585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0E3AE8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02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A2880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D2207A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1">
    <w:name w:val="Абзац списка2"/>
    <w:basedOn w:val="a"/>
    <w:uiPriority w:val="99"/>
    <w:rsid w:val="00DB1F55"/>
    <w:pPr>
      <w:ind w:left="720"/>
    </w:pPr>
    <w:rPr>
      <w:rFonts w:cs="Times New Roman"/>
    </w:rPr>
  </w:style>
  <w:style w:type="paragraph" w:styleId="a7">
    <w:name w:val="No Spacing"/>
    <w:uiPriority w:val="99"/>
    <w:qFormat/>
    <w:rsid w:val="00DB1F55"/>
    <w:rPr>
      <w:rFonts w:cs="Times New Roman"/>
      <w:sz w:val="26"/>
      <w:szCs w:val="26"/>
    </w:rPr>
  </w:style>
  <w:style w:type="paragraph" w:customStyle="1" w:styleId="a8">
    <w:name w:val="Таблицы (моноширинный)"/>
    <w:basedOn w:val="a"/>
    <w:next w:val="a"/>
    <w:uiPriority w:val="99"/>
    <w:rsid w:val="00DB1F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Body Text Indent"/>
    <w:basedOn w:val="a"/>
    <w:link w:val="aa"/>
    <w:uiPriority w:val="99"/>
    <w:semiHidden/>
    <w:rsid w:val="00DB1F55"/>
    <w:pPr>
      <w:spacing w:after="120" w:line="240" w:lineRule="auto"/>
      <w:ind w:left="283"/>
    </w:pPr>
    <w:rPr>
      <w:rFonts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DB1F55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rsid w:val="00DB1F55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DB1F55"/>
    <w:rPr>
      <w:rFonts w:ascii="Times New Roman" w:hAnsi="Times New Roman" w:cs="Times New Roman"/>
      <w:sz w:val="24"/>
      <w:szCs w:val="24"/>
    </w:rPr>
  </w:style>
  <w:style w:type="character" w:customStyle="1" w:styleId="ad">
    <w:name w:val="Цветовое выделение"/>
    <w:uiPriority w:val="99"/>
    <w:rsid w:val="00DB1F55"/>
    <w:rPr>
      <w:b/>
      <w:color w:val="000080"/>
    </w:rPr>
  </w:style>
  <w:style w:type="paragraph" w:customStyle="1" w:styleId="ConsPlusNonformat">
    <w:name w:val="ConsPlusNonformat"/>
    <w:uiPriority w:val="99"/>
    <w:rsid w:val="00DB1F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semiHidden/>
    <w:rsid w:val="007B49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7B4922"/>
    <w:rPr>
      <w:rFonts w:cs="Times New Roman"/>
    </w:rPr>
  </w:style>
  <w:style w:type="paragraph" w:styleId="af0">
    <w:name w:val="footer"/>
    <w:basedOn w:val="a"/>
    <w:link w:val="af1"/>
    <w:uiPriority w:val="99"/>
    <w:semiHidden/>
    <w:rsid w:val="007B49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7B492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507A9B"/>
    <w:rPr>
      <w:rFonts w:cs="Times New Roman"/>
    </w:rPr>
  </w:style>
  <w:style w:type="paragraph" w:styleId="af2">
    <w:name w:val="Normal (Web)"/>
    <w:basedOn w:val="a"/>
    <w:uiPriority w:val="99"/>
    <w:semiHidden/>
    <w:rsid w:val="008506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3">
    <w:name w:val="Strong"/>
    <w:basedOn w:val="a0"/>
    <w:uiPriority w:val="99"/>
    <w:qFormat/>
    <w:locked/>
    <w:rsid w:val="00850652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semiHidden/>
    <w:rsid w:val="0082450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D7242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6">
    <w:name w:val="Абзац списка Знак"/>
    <w:link w:val="a5"/>
    <w:uiPriority w:val="34"/>
    <w:locked/>
    <w:rsid w:val="00FD33E6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462FE95688C7ECF56E6C1FB4CA98BB19A23F6FA49974224744A5rB0C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15669C02ED6F582BD36378C9A77E3B8631B1F6B2E6D111B54F2E5024827E86F5C6D21F66C4A090B53A7337N9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3462FE95688C7ECF56E6C1FB4CA98BB19A23F6FA49974224744A5rB0C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462FE95688C7ECF56E6C1FB4CA98BB19A23F6FA49974224744A5rB0C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29</Pages>
  <Words>7062</Words>
  <Characters>40254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Экономический отдел</Company>
  <LinksUpToDate>false</LinksUpToDate>
  <CharactersWithSpaces>47222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user2</dc:creator>
  <cp:lastModifiedBy>Win</cp:lastModifiedBy>
  <cp:revision>3</cp:revision>
  <cp:lastPrinted>2020-11-18T12:47:00Z</cp:lastPrinted>
  <dcterms:created xsi:type="dcterms:W3CDTF">2020-11-19T03:13:00Z</dcterms:created>
  <dcterms:modified xsi:type="dcterms:W3CDTF">2020-11-19T03:15:00Z</dcterms:modified>
</cp:coreProperties>
</file>