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63CF7" w:rsidTr="00070240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A63CF7" w:rsidRPr="00C22FF0" w:rsidRDefault="00A63CF7" w:rsidP="00A63CF7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A63CF7" w:rsidTr="00070240">
        <w:trPr>
          <w:trHeight w:val="275"/>
        </w:trPr>
        <w:tc>
          <w:tcPr>
            <w:tcW w:w="2700" w:type="dxa"/>
            <w:hideMark/>
          </w:tcPr>
          <w:p w:rsidR="00A63CF7" w:rsidRDefault="00A63CF7" w:rsidP="00070240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E7115C" w:rsidP="00F44A5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0</w:t>
            </w:r>
            <w:r w:rsidR="00F44A51"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E7115C" w:rsidP="00F44A51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</w:t>
            </w:r>
            <w:r w:rsidR="00F44A51">
              <w:rPr>
                <w:rFonts w:ascii="Times New Roman" w:hAnsi="Times New Roman" w:cs="Times New Roman"/>
                <w:b/>
                <w:i/>
                <w:noProof/>
              </w:rPr>
              <w:t>ля</w:t>
            </w:r>
          </w:p>
        </w:tc>
        <w:tc>
          <w:tcPr>
            <w:tcW w:w="1024" w:type="dxa"/>
            <w:hideMark/>
          </w:tcPr>
          <w:p w:rsidR="00A63CF7" w:rsidRDefault="00A63CF7" w:rsidP="00070240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2019 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A63CF7" w:rsidRDefault="00A63CF7" w:rsidP="00070240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D205C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5</w:t>
            </w:r>
            <w:r w:rsidR="00D205C5">
              <w:rPr>
                <w:rFonts w:ascii="Times New Roman" w:hAnsi="Times New Roman" w:cs="Times New Roman"/>
                <w:b/>
                <w:i/>
                <w:noProof/>
              </w:rPr>
              <w:t>5</w:t>
            </w:r>
          </w:p>
        </w:tc>
        <w:tc>
          <w:tcPr>
            <w:tcW w:w="1440" w:type="dxa"/>
          </w:tcPr>
          <w:p w:rsidR="00A63CF7" w:rsidRDefault="00A63CF7" w:rsidP="0007024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63CF7" w:rsidRDefault="00A63CF7" w:rsidP="00A63CF7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D205C5" w:rsidRDefault="00D205C5" w:rsidP="00D205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 отмене некоторых нормативных правовых актов Бельтирской сельской администрации</w:t>
      </w:r>
    </w:p>
    <w:p w:rsidR="00D205C5" w:rsidRDefault="00D205C5" w:rsidP="00D20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205C5" w:rsidRPr="00D205C5" w:rsidRDefault="00D205C5" w:rsidP="00D20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ст. 27.1</w:t>
      </w:r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Федеральным законом Российской Федерации от 06.10.2003 года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№131-ФЗ </w:t>
      </w:r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МО Бельтирского сельского поселения,  </w:t>
      </w:r>
      <w:proofErr w:type="spellStart"/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Бельтирская</w:t>
      </w:r>
      <w:proofErr w:type="spellEnd"/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администрация</w:t>
      </w:r>
    </w:p>
    <w:p w:rsidR="00D205C5" w:rsidRPr="00D205C5" w:rsidRDefault="00D205C5" w:rsidP="00D205C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D205C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ПОСТАНОВЛЯЕТ:</w:t>
      </w:r>
    </w:p>
    <w:p w:rsidR="00D205C5" w:rsidRPr="00D205C5" w:rsidRDefault="00D205C5" w:rsidP="00D205C5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205C5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Отменить:</w:t>
      </w:r>
    </w:p>
    <w:p w:rsidR="00D205C5" w:rsidRPr="00D205C5" w:rsidRDefault="00D205C5" w:rsidP="00D205C5">
      <w:pPr>
        <w:pStyle w:val="ConsPlusTitle"/>
        <w:tabs>
          <w:tab w:val="left" w:pos="9356"/>
        </w:tabs>
        <w:ind w:right="-1"/>
        <w:jc w:val="both"/>
        <w:outlineLvl w:val="0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D205C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- Постановление Бельтирской сельской администрации от 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04.04.2017г. №14</w:t>
      </w:r>
      <w:r w:rsidRPr="00D205C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Об утверждении Положения о старосте </w:t>
      </w:r>
      <w:r w:rsidRPr="00D205C5">
        <w:rPr>
          <w:rFonts w:ascii="Times New Roman" w:hAnsi="Times New Roman" w:cs="Times New Roman"/>
          <w:b w:val="0"/>
          <w:sz w:val="28"/>
          <w:szCs w:val="28"/>
        </w:rPr>
        <w:t>Бельтирского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Кош-Агачского района Республики Алтай</w:t>
      </w:r>
      <w:r w:rsidRPr="00D205C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» </w:t>
      </w:r>
    </w:p>
    <w:p w:rsidR="00D205C5" w:rsidRPr="00D205C5" w:rsidRDefault="00D205C5" w:rsidP="00D205C5">
      <w:pP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D205C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Распоряжение</w:t>
      </w:r>
      <w:r w:rsidRPr="00D205C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Бельтирской сельской администрации от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14.09.2017. №42</w:t>
      </w:r>
      <w:r w:rsidRPr="00D205C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«</w:t>
      </w:r>
      <w:r w:rsidRPr="00D205C5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D205C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205C5">
        <w:rPr>
          <w:rFonts w:ascii="Times New Roman" w:hAnsi="Times New Roman" w:cs="Times New Roman"/>
          <w:sz w:val="28"/>
          <w:szCs w:val="28"/>
        </w:rPr>
        <w:t xml:space="preserve"> сельского старосты Бельтирского сельского поселения</w:t>
      </w:r>
      <w:r w:rsidRPr="00D205C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»</w:t>
      </w:r>
      <w:r w:rsidRPr="00D205C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D205C5" w:rsidRPr="00D205C5" w:rsidRDefault="00D205C5" w:rsidP="00D20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205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r w:rsidRPr="00D205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Настоящее Постановление вступает в силу со дня официального опубликования.</w:t>
      </w:r>
    </w:p>
    <w:p w:rsidR="00D205C5" w:rsidRPr="00D205C5" w:rsidRDefault="00D205C5" w:rsidP="00D205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D205C5" w:rsidRDefault="00D205C5" w:rsidP="00D205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D205C5" w:rsidRDefault="00D205C5" w:rsidP="00D205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Кош-Агачского района Республики Алтай                                    А.Л. Таханов</w:t>
      </w: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6A48" w:rsidRDefault="00D46A48" w:rsidP="00D46A48">
      <w:pPr>
        <w:autoSpaceDE w:val="0"/>
        <w:autoSpaceDN w:val="0"/>
        <w:adjustRightInd w:val="0"/>
        <w:spacing w:line="240" w:lineRule="auto"/>
        <w:ind w:firstLine="709"/>
        <w:jc w:val="both"/>
      </w:pPr>
    </w:p>
    <w:sectPr w:rsidR="00D46A48" w:rsidSect="007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230CF"/>
    <w:multiLevelType w:val="multilevel"/>
    <w:tmpl w:val="4A38D0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4634AF"/>
    <w:multiLevelType w:val="hybridMultilevel"/>
    <w:tmpl w:val="625E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3CF7"/>
    <w:rsid w:val="001B2B42"/>
    <w:rsid w:val="00402E4C"/>
    <w:rsid w:val="00664700"/>
    <w:rsid w:val="006F6951"/>
    <w:rsid w:val="00A63CF7"/>
    <w:rsid w:val="00B562BB"/>
    <w:rsid w:val="00B83E21"/>
    <w:rsid w:val="00C108F6"/>
    <w:rsid w:val="00CA21B3"/>
    <w:rsid w:val="00CF3424"/>
    <w:rsid w:val="00D205C5"/>
    <w:rsid w:val="00D46A48"/>
    <w:rsid w:val="00D90715"/>
    <w:rsid w:val="00DC57E3"/>
    <w:rsid w:val="00E7115C"/>
    <w:rsid w:val="00F44A51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C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qFormat/>
    <w:rsid w:val="00A63CF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63CF7"/>
    <w:rPr>
      <w:rFonts w:eastAsiaTheme="minorEastAsia"/>
      <w:lang w:eastAsia="ru-RU"/>
    </w:rPr>
  </w:style>
  <w:style w:type="paragraph" w:customStyle="1" w:styleId="ConsPlusNormal">
    <w:name w:val="ConsPlusNormal"/>
    <w:rsid w:val="00D46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4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D4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2019-07-02T03:50:00Z</cp:lastPrinted>
  <dcterms:created xsi:type="dcterms:W3CDTF">2019-07-02T03:51:00Z</dcterms:created>
  <dcterms:modified xsi:type="dcterms:W3CDTF">2019-07-02T03:51:00Z</dcterms:modified>
</cp:coreProperties>
</file>