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1" w:rsidRPr="00366CB8" w:rsidRDefault="003E2C51" w:rsidP="00366CB8">
      <w:pPr>
        <w:pStyle w:val="ConsPlusTitle"/>
        <w:jc w:val="center"/>
        <w:outlineLvl w:val="0"/>
      </w:pPr>
      <w:r w:rsidRPr="00366CB8">
        <w:t>Сельский Совет депутатов</w:t>
      </w:r>
    </w:p>
    <w:p w:rsidR="003E2C51" w:rsidRPr="00366CB8" w:rsidRDefault="003E2C51" w:rsidP="003E2C51">
      <w:pPr>
        <w:pStyle w:val="ConsPlusTitle"/>
        <w:jc w:val="center"/>
        <w:outlineLvl w:val="0"/>
      </w:pPr>
      <w:r w:rsidRPr="00366CB8">
        <w:t>муниципального образования</w:t>
      </w:r>
    </w:p>
    <w:p w:rsidR="003E2C51" w:rsidRPr="00366CB8" w:rsidRDefault="003E2C51" w:rsidP="003E2C51">
      <w:pPr>
        <w:pStyle w:val="ConsPlusTitle"/>
        <w:jc w:val="center"/>
        <w:outlineLvl w:val="0"/>
      </w:pPr>
      <w:proofErr w:type="spellStart"/>
      <w:r w:rsidRPr="00366CB8">
        <w:t>Бельтирское</w:t>
      </w:r>
      <w:proofErr w:type="spellEnd"/>
      <w:r w:rsidRPr="00366CB8">
        <w:t xml:space="preserve"> сельское поселение</w:t>
      </w:r>
    </w:p>
    <w:p w:rsidR="003E2C51" w:rsidRPr="00366CB8" w:rsidRDefault="0001477D" w:rsidP="003E2C51">
      <w:pPr>
        <w:pStyle w:val="ConsPlusTitle"/>
        <w:jc w:val="center"/>
        <w:outlineLvl w:val="0"/>
      </w:pPr>
      <w:r w:rsidRPr="00366CB8">
        <w:t>(</w:t>
      </w:r>
      <w:r w:rsidR="00FA1B51">
        <w:t>двадцать третья внеочередная сессия третьего созыва</w:t>
      </w:r>
      <w:r w:rsidRPr="00366CB8">
        <w:t>)</w:t>
      </w:r>
    </w:p>
    <w:p w:rsidR="003E2C51" w:rsidRPr="00366CB8" w:rsidRDefault="003E2C51" w:rsidP="003E2C51">
      <w:pPr>
        <w:pStyle w:val="ConsPlusTitle"/>
        <w:jc w:val="center"/>
        <w:outlineLvl w:val="0"/>
      </w:pPr>
    </w:p>
    <w:p w:rsidR="003E2C51" w:rsidRPr="00366CB8" w:rsidRDefault="003E2C51" w:rsidP="003E2C51">
      <w:pPr>
        <w:pStyle w:val="ConsPlusTitle"/>
        <w:jc w:val="center"/>
        <w:outlineLvl w:val="0"/>
      </w:pPr>
    </w:p>
    <w:p w:rsidR="003E2C51" w:rsidRPr="00366CB8" w:rsidRDefault="003E2C51" w:rsidP="003E2C51">
      <w:pPr>
        <w:pStyle w:val="ConsPlusTitle"/>
        <w:jc w:val="center"/>
        <w:outlineLvl w:val="0"/>
      </w:pPr>
    </w:p>
    <w:p w:rsidR="003E2C51" w:rsidRPr="00366CB8" w:rsidRDefault="003E2C51" w:rsidP="003E2C51">
      <w:pPr>
        <w:pStyle w:val="ConsPlusTitle"/>
        <w:jc w:val="center"/>
        <w:outlineLvl w:val="0"/>
      </w:pPr>
      <w:r w:rsidRPr="00366CB8">
        <w:t>РЕШЕНИЕ</w:t>
      </w:r>
    </w:p>
    <w:p w:rsidR="003E2C51" w:rsidRPr="00366CB8" w:rsidRDefault="00366CB8" w:rsidP="003E2C51">
      <w:pPr>
        <w:pStyle w:val="ConsPlusTitle"/>
        <w:outlineLvl w:val="0"/>
      </w:pPr>
      <w:r w:rsidRPr="00366CB8">
        <w:t>25</w:t>
      </w:r>
      <w:r w:rsidR="003E2C51" w:rsidRPr="00366CB8">
        <w:t xml:space="preserve">.02.2016                          </w:t>
      </w:r>
      <w:r w:rsidR="00FA1B51">
        <w:t xml:space="preserve">           </w:t>
      </w:r>
      <w:r w:rsidR="003E2C51" w:rsidRPr="00366CB8">
        <w:t xml:space="preserve">       с. Новый </w:t>
      </w:r>
      <w:proofErr w:type="spellStart"/>
      <w:r w:rsidR="003E2C51" w:rsidRPr="00366CB8">
        <w:t>Бельтир</w:t>
      </w:r>
      <w:proofErr w:type="spellEnd"/>
      <w:r w:rsidR="003E2C51" w:rsidRPr="00366CB8">
        <w:t xml:space="preserve">                                    №</w:t>
      </w:r>
      <w:r w:rsidR="00FA1B51">
        <w:t>23-1</w:t>
      </w:r>
    </w:p>
    <w:p w:rsidR="003E2C51" w:rsidRPr="00366CB8" w:rsidRDefault="003E2C51" w:rsidP="0046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51" w:rsidRDefault="003E2C51" w:rsidP="0046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B82" w:rsidRPr="00366CB8" w:rsidRDefault="00461B82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8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B8">
        <w:rPr>
          <w:rFonts w:ascii="Times New Roman" w:hAnsi="Times New Roman" w:cs="Times New Roman"/>
          <w:b/>
          <w:sz w:val="24"/>
          <w:szCs w:val="24"/>
        </w:rPr>
        <w:t>в Решение Совета депутатов</w:t>
      </w:r>
    </w:p>
    <w:p w:rsidR="00461B82" w:rsidRPr="00366CB8" w:rsidRDefault="003E2C51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CB8">
        <w:rPr>
          <w:rFonts w:ascii="Times New Roman" w:hAnsi="Times New Roman" w:cs="Times New Roman"/>
          <w:b/>
          <w:sz w:val="24"/>
          <w:szCs w:val="24"/>
        </w:rPr>
        <w:t>Бельтирского</w:t>
      </w:r>
      <w:proofErr w:type="spellEnd"/>
      <w:r w:rsidR="00461B82" w:rsidRPr="00366CB8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366CB8">
        <w:rPr>
          <w:rFonts w:ascii="Times New Roman" w:hAnsi="Times New Roman" w:cs="Times New Roman"/>
          <w:b/>
          <w:sz w:val="24"/>
          <w:szCs w:val="24"/>
        </w:rPr>
        <w:t>поселения от 08.11.2010 г № 17-1</w:t>
      </w:r>
      <w:r w:rsidR="00461B82" w:rsidRP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B82" w:rsidRPr="00366CB8" w:rsidRDefault="00461B82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8">
        <w:rPr>
          <w:rFonts w:ascii="Times New Roman" w:hAnsi="Times New Roman" w:cs="Times New Roman"/>
          <w:b/>
          <w:sz w:val="24"/>
          <w:szCs w:val="24"/>
        </w:rPr>
        <w:t>«О введении земельного налога</w:t>
      </w:r>
      <w:r w:rsid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3E2C51" w:rsidRPr="00366CB8">
        <w:rPr>
          <w:rFonts w:ascii="Times New Roman" w:hAnsi="Times New Roman" w:cs="Times New Roman"/>
          <w:b/>
          <w:sz w:val="24"/>
          <w:szCs w:val="24"/>
        </w:rPr>
        <w:t>Бельтирского</w:t>
      </w:r>
      <w:proofErr w:type="spellEnd"/>
      <w:r w:rsidRP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CB8" w:rsidRDefault="003E2C51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61B82" w:rsidRPr="00366CB8">
        <w:rPr>
          <w:rFonts w:ascii="Times New Roman" w:hAnsi="Times New Roman" w:cs="Times New Roman"/>
          <w:b/>
          <w:sz w:val="24"/>
          <w:szCs w:val="24"/>
        </w:rPr>
        <w:t>», и в Решение Совета</w:t>
      </w:r>
      <w:r w:rsid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82" w:rsidRPr="00366CB8">
        <w:rPr>
          <w:rFonts w:ascii="Times New Roman" w:hAnsi="Times New Roman" w:cs="Times New Roman"/>
          <w:b/>
          <w:sz w:val="24"/>
          <w:szCs w:val="24"/>
        </w:rPr>
        <w:t>д</w:t>
      </w:r>
      <w:r w:rsidRPr="00366CB8">
        <w:rPr>
          <w:rFonts w:ascii="Times New Roman" w:hAnsi="Times New Roman" w:cs="Times New Roman"/>
          <w:b/>
          <w:sz w:val="24"/>
          <w:szCs w:val="24"/>
        </w:rPr>
        <w:t xml:space="preserve">епутатов </w:t>
      </w:r>
    </w:p>
    <w:p w:rsidR="00461B82" w:rsidRPr="00366CB8" w:rsidRDefault="003E2C51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CB8">
        <w:rPr>
          <w:rFonts w:ascii="Times New Roman" w:hAnsi="Times New Roman" w:cs="Times New Roman"/>
          <w:b/>
          <w:sz w:val="24"/>
          <w:szCs w:val="24"/>
        </w:rPr>
        <w:t>Бельтирского</w:t>
      </w:r>
      <w:proofErr w:type="spellEnd"/>
      <w:r w:rsidRP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82" w:rsidRPr="00366CB8">
        <w:rPr>
          <w:rFonts w:ascii="Times New Roman" w:hAnsi="Times New Roman" w:cs="Times New Roman"/>
          <w:b/>
          <w:sz w:val="24"/>
          <w:szCs w:val="24"/>
        </w:rPr>
        <w:t>сельского поселения от 2</w:t>
      </w:r>
      <w:r w:rsidRPr="00366CB8">
        <w:rPr>
          <w:rFonts w:ascii="Times New Roman" w:hAnsi="Times New Roman" w:cs="Times New Roman"/>
          <w:b/>
          <w:sz w:val="24"/>
          <w:szCs w:val="24"/>
        </w:rPr>
        <w:t>4</w:t>
      </w:r>
      <w:r w:rsidR="00461B82" w:rsidRPr="00366CB8">
        <w:rPr>
          <w:rFonts w:ascii="Times New Roman" w:hAnsi="Times New Roman" w:cs="Times New Roman"/>
          <w:b/>
          <w:sz w:val="24"/>
          <w:szCs w:val="24"/>
        </w:rPr>
        <w:t xml:space="preserve">.11.2014 г. № </w:t>
      </w:r>
      <w:r w:rsidRPr="00366CB8">
        <w:rPr>
          <w:rFonts w:ascii="Times New Roman" w:hAnsi="Times New Roman" w:cs="Times New Roman"/>
          <w:b/>
          <w:sz w:val="24"/>
          <w:szCs w:val="24"/>
        </w:rPr>
        <w:t>10-1</w:t>
      </w:r>
      <w:r w:rsidR="00461B82" w:rsidRP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B82" w:rsidRPr="00366CB8" w:rsidRDefault="00461B82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8">
        <w:rPr>
          <w:rFonts w:ascii="Times New Roman" w:hAnsi="Times New Roman" w:cs="Times New Roman"/>
          <w:b/>
          <w:sz w:val="24"/>
          <w:szCs w:val="24"/>
        </w:rPr>
        <w:t xml:space="preserve">«О налоге на имущество физических лиц </w:t>
      </w:r>
    </w:p>
    <w:p w:rsidR="00461B82" w:rsidRPr="00366CB8" w:rsidRDefault="00461B82" w:rsidP="003E2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8">
        <w:rPr>
          <w:rFonts w:ascii="Times New Roman" w:hAnsi="Times New Roman" w:cs="Times New Roman"/>
          <w:b/>
          <w:sz w:val="24"/>
          <w:szCs w:val="24"/>
        </w:rPr>
        <w:t>на те</w:t>
      </w:r>
      <w:r w:rsidR="003E2C51" w:rsidRPr="00366CB8">
        <w:rPr>
          <w:rFonts w:ascii="Times New Roman" w:hAnsi="Times New Roman" w:cs="Times New Roman"/>
          <w:b/>
          <w:sz w:val="24"/>
          <w:szCs w:val="24"/>
        </w:rPr>
        <w:t xml:space="preserve">рритории </w:t>
      </w:r>
      <w:proofErr w:type="spellStart"/>
      <w:r w:rsidR="003E2C51" w:rsidRPr="00366CB8">
        <w:rPr>
          <w:rFonts w:ascii="Times New Roman" w:hAnsi="Times New Roman" w:cs="Times New Roman"/>
          <w:b/>
          <w:sz w:val="24"/>
          <w:szCs w:val="24"/>
        </w:rPr>
        <w:t>Бельтирского</w:t>
      </w:r>
      <w:proofErr w:type="spellEnd"/>
      <w:r w:rsidR="00366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2C51" w:rsidRPr="00366CB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3E2C51" w:rsidRPr="00366CB8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366CB8">
        <w:rPr>
          <w:rFonts w:ascii="Times New Roman" w:hAnsi="Times New Roman" w:cs="Times New Roman"/>
          <w:b/>
          <w:sz w:val="24"/>
          <w:szCs w:val="24"/>
        </w:rPr>
        <w:t>»</w:t>
      </w:r>
    </w:p>
    <w:p w:rsidR="00AD19F4" w:rsidRPr="00366CB8" w:rsidRDefault="00AD19F4" w:rsidP="0046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9F4" w:rsidRPr="00366CB8" w:rsidRDefault="00AD19F4" w:rsidP="00AD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B8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23.11.2015 г. № 320-ФЗ «О внесении изменений в часть вторую налогового Российской Федерации» сельский Совет </w:t>
      </w:r>
      <w:r w:rsidR="003E2C51" w:rsidRPr="00366CB8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3E2C51" w:rsidRPr="00366CB8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366CB8">
        <w:rPr>
          <w:rFonts w:ascii="Times New Roman" w:hAnsi="Times New Roman" w:cs="Times New Roman"/>
          <w:sz w:val="24"/>
          <w:szCs w:val="24"/>
        </w:rPr>
        <w:t xml:space="preserve"> сельского поселения решил внести следующие изменения:</w:t>
      </w:r>
    </w:p>
    <w:p w:rsidR="00AD19F4" w:rsidRPr="00366CB8" w:rsidRDefault="00AD19F4" w:rsidP="00AD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B82" w:rsidRPr="00366CB8" w:rsidRDefault="00AD19F4" w:rsidP="009933C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CB8">
        <w:rPr>
          <w:rFonts w:ascii="Times New Roman" w:hAnsi="Times New Roman" w:cs="Times New Roman"/>
          <w:sz w:val="24"/>
          <w:szCs w:val="24"/>
        </w:rPr>
        <w:t xml:space="preserve">В </w:t>
      </w:r>
      <w:r w:rsidR="00366CB8" w:rsidRPr="00366CB8">
        <w:rPr>
          <w:rFonts w:ascii="Times New Roman" w:hAnsi="Times New Roman" w:cs="Times New Roman"/>
          <w:sz w:val="24"/>
          <w:szCs w:val="24"/>
        </w:rPr>
        <w:t>части</w:t>
      </w:r>
      <w:r w:rsidRPr="00366CB8">
        <w:rPr>
          <w:rFonts w:ascii="Times New Roman" w:hAnsi="Times New Roman" w:cs="Times New Roman"/>
          <w:sz w:val="24"/>
          <w:szCs w:val="24"/>
        </w:rPr>
        <w:t xml:space="preserve"> 11 Решения сельского Совета д</w:t>
      </w:r>
      <w:r w:rsidR="003E2C51" w:rsidRPr="00366CB8">
        <w:rPr>
          <w:rFonts w:ascii="Times New Roman" w:hAnsi="Times New Roman" w:cs="Times New Roman"/>
          <w:sz w:val="24"/>
          <w:szCs w:val="24"/>
        </w:rPr>
        <w:t xml:space="preserve">епутатов </w:t>
      </w:r>
      <w:proofErr w:type="spellStart"/>
      <w:r w:rsidR="003E2C51" w:rsidRPr="00366CB8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3E2C51" w:rsidRPr="00366CB8">
        <w:rPr>
          <w:rFonts w:ascii="Times New Roman" w:hAnsi="Times New Roman" w:cs="Times New Roman"/>
          <w:sz w:val="24"/>
          <w:szCs w:val="24"/>
        </w:rPr>
        <w:t xml:space="preserve"> сельского поселения от 08.11.2010 г. № 17-1</w:t>
      </w:r>
      <w:r w:rsidRPr="00366CB8">
        <w:rPr>
          <w:rFonts w:ascii="Times New Roman" w:hAnsi="Times New Roman" w:cs="Times New Roman"/>
          <w:sz w:val="24"/>
          <w:szCs w:val="24"/>
        </w:rPr>
        <w:t xml:space="preserve"> «О введении земельного налога на терри</w:t>
      </w:r>
      <w:r w:rsidR="003E2C51" w:rsidRPr="00366CB8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3E2C51" w:rsidRPr="00366CB8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3E2C51" w:rsidRPr="00366CB8">
        <w:rPr>
          <w:rFonts w:ascii="Times New Roman" w:hAnsi="Times New Roman" w:cs="Times New Roman"/>
          <w:sz w:val="24"/>
          <w:szCs w:val="24"/>
        </w:rPr>
        <w:t xml:space="preserve"> сельского поселении</w:t>
      </w:r>
      <w:r w:rsidR="00FB2BCF" w:rsidRPr="00366CB8">
        <w:rPr>
          <w:rFonts w:ascii="Times New Roman" w:hAnsi="Times New Roman" w:cs="Times New Roman"/>
          <w:sz w:val="24"/>
          <w:szCs w:val="24"/>
        </w:rPr>
        <w:t>» слова «не ранее 1 ноября</w:t>
      </w:r>
      <w:r w:rsidRPr="00366CB8">
        <w:rPr>
          <w:rFonts w:ascii="Times New Roman" w:hAnsi="Times New Roman" w:cs="Times New Roman"/>
          <w:sz w:val="24"/>
          <w:szCs w:val="24"/>
        </w:rPr>
        <w:t>» заменить словами «не позднее 1 декабря».</w:t>
      </w:r>
    </w:p>
    <w:p w:rsidR="00366CB8" w:rsidRPr="009933CA" w:rsidRDefault="00366CB8" w:rsidP="00993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3CA">
        <w:rPr>
          <w:rFonts w:ascii="Times New Roman" w:hAnsi="Times New Roman" w:cs="Times New Roman"/>
          <w:sz w:val="24"/>
          <w:szCs w:val="24"/>
        </w:rPr>
        <w:t xml:space="preserve">2. Абзац 3 части 12 Решения сельского Совета депутатов </w:t>
      </w:r>
      <w:proofErr w:type="spellStart"/>
      <w:r w:rsidRPr="009933C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9933CA">
        <w:rPr>
          <w:rFonts w:ascii="Times New Roman" w:hAnsi="Times New Roman" w:cs="Times New Roman"/>
          <w:sz w:val="24"/>
          <w:szCs w:val="24"/>
        </w:rPr>
        <w:t xml:space="preserve"> сельского поселения от 08.11.2010 г. № 17-1 «О введении земельного налога на территории </w:t>
      </w:r>
      <w:proofErr w:type="spellStart"/>
      <w:r w:rsidRPr="009933C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9933CA">
        <w:rPr>
          <w:rFonts w:ascii="Times New Roman" w:hAnsi="Times New Roman" w:cs="Times New Roman"/>
          <w:sz w:val="24"/>
          <w:szCs w:val="24"/>
        </w:rPr>
        <w:t xml:space="preserve"> сельского поселении» изложить в следующей редакции: «В случае возникновения либо утраты у налогоплательщиков в течение налогового периода  права на уменьшение налоговой базы, на налоговую льготу</w:t>
      </w:r>
      <w:r w:rsidR="00E00CCB" w:rsidRPr="009933CA">
        <w:rPr>
          <w:rFonts w:ascii="Times New Roman" w:hAnsi="Times New Roman" w:cs="Times New Roman"/>
          <w:sz w:val="24"/>
          <w:szCs w:val="24"/>
        </w:rPr>
        <w:t xml:space="preserve">, налогоплательщик </w:t>
      </w:r>
      <w:r w:rsidRPr="009933CA">
        <w:rPr>
          <w:rFonts w:ascii="Times New Roman" w:hAnsi="Times New Roman" w:cs="Times New Roman"/>
          <w:sz w:val="24"/>
          <w:szCs w:val="24"/>
        </w:rPr>
        <w:t>представля</w:t>
      </w:r>
      <w:r w:rsidR="00E00CCB" w:rsidRPr="009933CA">
        <w:rPr>
          <w:rFonts w:ascii="Times New Roman" w:hAnsi="Times New Roman" w:cs="Times New Roman"/>
          <w:sz w:val="24"/>
          <w:szCs w:val="24"/>
        </w:rPr>
        <w:t>ет</w:t>
      </w:r>
      <w:r w:rsidRPr="009933CA">
        <w:rPr>
          <w:rFonts w:ascii="Times New Roman" w:hAnsi="Times New Roman" w:cs="Times New Roman"/>
          <w:sz w:val="24"/>
          <w:szCs w:val="24"/>
        </w:rPr>
        <w:t xml:space="preserve"> соответствующие документы подтверждающие право на уменьшение налоговой базы, </w:t>
      </w:r>
      <w:r w:rsidR="00574FCB" w:rsidRPr="009933CA">
        <w:rPr>
          <w:rFonts w:ascii="Times New Roman" w:hAnsi="Times New Roman" w:cs="Times New Roman"/>
          <w:sz w:val="24"/>
          <w:szCs w:val="24"/>
        </w:rPr>
        <w:t>не</w:t>
      </w:r>
      <w:r w:rsidRPr="009933CA">
        <w:rPr>
          <w:rFonts w:ascii="Times New Roman" w:hAnsi="Times New Roman" w:cs="Times New Roman"/>
          <w:sz w:val="24"/>
          <w:szCs w:val="24"/>
        </w:rPr>
        <w:t>позднее 1 февраля года, следующего за истекшим налоговым периодом</w:t>
      </w:r>
      <w:r w:rsidR="00E00CCB" w:rsidRPr="009933CA">
        <w:rPr>
          <w:rFonts w:ascii="Times New Roman" w:hAnsi="Times New Roman" w:cs="Times New Roman"/>
          <w:sz w:val="24"/>
          <w:szCs w:val="24"/>
        </w:rPr>
        <w:t xml:space="preserve"> </w:t>
      </w:r>
      <w:r w:rsidR="00E00CCB" w:rsidRPr="009933CA">
        <w:rPr>
          <w:rFonts w:ascii="Times New Roman" w:eastAsia="Times New Roman" w:hAnsi="Times New Roman" w:cs="Times New Roman"/>
          <w:sz w:val="24"/>
          <w:szCs w:val="24"/>
        </w:rPr>
        <w:t>в налоговый орган по месту нахождения земельного участка</w:t>
      </w:r>
      <w:r w:rsidRPr="009933CA">
        <w:rPr>
          <w:rFonts w:ascii="Times New Roman" w:hAnsi="Times New Roman" w:cs="Times New Roman"/>
          <w:sz w:val="24"/>
          <w:szCs w:val="24"/>
        </w:rPr>
        <w:t>».</w:t>
      </w:r>
    </w:p>
    <w:p w:rsidR="00366CB8" w:rsidRPr="009933CA" w:rsidRDefault="00366CB8" w:rsidP="00993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3CA">
        <w:rPr>
          <w:rFonts w:ascii="Times New Roman" w:hAnsi="Times New Roman" w:cs="Times New Roman"/>
          <w:sz w:val="24"/>
          <w:szCs w:val="24"/>
        </w:rPr>
        <w:t>3</w:t>
      </w:r>
      <w:r w:rsidR="00AD19F4" w:rsidRPr="009933CA">
        <w:rPr>
          <w:rFonts w:ascii="Times New Roman" w:hAnsi="Times New Roman" w:cs="Times New Roman"/>
          <w:sz w:val="24"/>
          <w:szCs w:val="24"/>
        </w:rPr>
        <w:t xml:space="preserve">. Решение Совета </w:t>
      </w:r>
      <w:r w:rsidR="00FB2BCF" w:rsidRPr="009933CA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FB2BCF" w:rsidRPr="009933C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AD19F4" w:rsidRPr="009933CA">
        <w:rPr>
          <w:rFonts w:ascii="Times New Roman" w:hAnsi="Times New Roman" w:cs="Times New Roman"/>
          <w:sz w:val="24"/>
          <w:szCs w:val="24"/>
        </w:rPr>
        <w:t xml:space="preserve"> се</w:t>
      </w:r>
      <w:r w:rsidR="00FB2BCF" w:rsidRPr="009933CA">
        <w:rPr>
          <w:rFonts w:ascii="Times New Roman" w:hAnsi="Times New Roman" w:cs="Times New Roman"/>
          <w:sz w:val="24"/>
          <w:szCs w:val="24"/>
        </w:rPr>
        <w:t>льского поселения от 24.11.2014 г. № 10-1</w:t>
      </w:r>
      <w:r w:rsidR="00AD19F4" w:rsidRPr="009933CA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</w:t>
      </w:r>
      <w:r w:rsidR="00FB2BCF" w:rsidRPr="009933CA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FB2BCF" w:rsidRPr="009933C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FB2BCF" w:rsidRPr="009933CA">
        <w:rPr>
          <w:rFonts w:ascii="Times New Roman" w:hAnsi="Times New Roman" w:cs="Times New Roman"/>
          <w:sz w:val="24"/>
          <w:szCs w:val="24"/>
        </w:rPr>
        <w:t xml:space="preserve"> сельского поселение</w:t>
      </w:r>
      <w:r w:rsidR="00AD19F4" w:rsidRPr="009933CA">
        <w:rPr>
          <w:rFonts w:ascii="Times New Roman" w:hAnsi="Times New Roman" w:cs="Times New Roman"/>
          <w:sz w:val="24"/>
          <w:szCs w:val="24"/>
        </w:rPr>
        <w:t>» дополнить статьей 5 следующего содержания:</w:t>
      </w:r>
    </w:p>
    <w:p w:rsidR="00461B82" w:rsidRPr="009933CA" w:rsidRDefault="00AD19F4" w:rsidP="009933CA">
      <w:pPr>
        <w:pStyle w:val="a4"/>
        <w:rPr>
          <w:rFonts w:ascii="Times New Roman" w:hAnsi="Times New Roman" w:cs="Times New Roman"/>
          <w:sz w:val="24"/>
          <w:szCs w:val="24"/>
        </w:rPr>
      </w:pPr>
      <w:r w:rsidRPr="009933CA">
        <w:rPr>
          <w:rFonts w:ascii="Times New Roman" w:hAnsi="Times New Roman" w:cs="Times New Roman"/>
          <w:sz w:val="24"/>
          <w:szCs w:val="24"/>
        </w:rPr>
        <w:t>Статья 5. Сроки уплаты налога</w:t>
      </w:r>
    </w:p>
    <w:p w:rsidR="00461B82" w:rsidRPr="009933CA" w:rsidRDefault="009933CA" w:rsidP="009933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1B82" w:rsidRPr="009933CA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AD19F4" w:rsidRPr="00366CB8" w:rsidRDefault="009933CA" w:rsidP="00366CB8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AD19F4" w:rsidRPr="00366CB8">
        <w:rPr>
          <w:b w:val="0"/>
          <w:sz w:val="24"/>
          <w:szCs w:val="24"/>
        </w:rPr>
        <w:t>. Настоящее решение вступает в силу с 01.01.2016 г. и распространяется на налоговые периоды, начиная с 2015 г.</w:t>
      </w:r>
    </w:p>
    <w:p w:rsidR="00AD19F4" w:rsidRPr="00366CB8" w:rsidRDefault="009933CA" w:rsidP="00366CB8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D19F4" w:rsidRPr="00366CB8">
        <w:rPr>
          <w:b w:val="0"/>
          <w:sz w:val="24"/>
          <w:szCs w:val="24"/>
        </w:rPr>
        <w:t>. Настоящее решение подлежит опубликованию</w:t>
      </w:r>
      <w:r w:rsidR="00366CB8">
        <w:rPr>
          <w:b w:val="0"/>
          <w:sz w:val="24"/>
          <w:szCs w:val="24"/>
        </w:rPr>
        <w:t xml:space="preserve"> на официальном сайте </w:t>
      </w:r>
      <w:proofErr w:type="spellStart"/>
      <w:r w:rsidR="00366CB8">
        <w:rPr>
          <w:b w:val="0"/>
          <w:sz w:val="24"/>
          <w:szCs w:val="24"/>
        </w:rPr>
        <w:t>Бельтирской</w:t>
      </w:r>
      <w:proofErr w:type="spellEnd"/>
      <w:r w:rsidR="00366CB8">
        <w:rPr>
          <w:b w:val="0"/>
          <w:sz w:val="24"/>
          <w:szCs w:val="24"/>
        </w:rPr>
        <w:t xml:space="preserve"> сельской администрации в сети Интернет</w:t>
      </w:r>
      <w:r w:rsidR="00AD19F4" w:rsidRPr="00366CB8">
        <w:rPr>
          <w:b w:val="0"/>
          <w:sz w:val="24"/>
          <w:szCs w:val="24"/>
        </w:rPr>
        <w:t>.</w:t>
      </w:r>
    </w:p>
    <w:p w:rsidR="00170C76" w:rsidRDefault="00170C76" w:rsidP="00461B8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74FCB" w:rsidRDefault="00574FCB" w:rsidP="00461B8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933CA" w:rsidRDefault="009933CA" w:rsidP="00461B8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933CA" w:rsidRDefault="009933CA" w:rsidP="00461B8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933CA" w:rsidRPr="00366CB8" w:rsidRDefault="009933CA" w:rsidP="009933CA">
      <w:pPr>
        <w:pStyle w:val="ConsPlusNormal"/>
        <w:ind w:firstLine="426"/>
        <w:jc w:val="both"/>
        <w:rPr>
          <w:b w:val="0"/>
          <w:sz w:val="24"/>
          <w:szCs w:val="24"/>
        </w:rPr>
      </w:pPr>
    </w:p>
    <w:p w:rsidR="00170C76" w:rsidRPr="00366CB8" w:rsidRDefault="00170C76" w:rsidP="00366CB8">
      <w:pPr>
        <w:pStyle w:val="ConsPlusNormal"/>
        <w:jc w:val="both"/>
        <w:rPr>
          <w:b w:val="0"/>
          <w:sz w:val="24"/>
          <w:szCs w:val="24"/>
        </w:rPr>
      </w:pPr>
      <w:r w:rsidRPr="00366CB8">
        <w:rPr>
          <w:b w:val="0"/>
          <w:sz w:val="24"/>
          <w:szCs w:val="24"/>
        </w:rPr>
        <w:t xml:space="preserve">Глава МО </w:t>
      </w:r>
      <w:proofErr w:type="spellStart"/>
      <w:r w:rsidRPr="00366CB8">
        <w:rPr>
          <w:b w:val="0"/>
          <w:sz w:val="24"/>
          <w:szCs w:val="24"/>
        </w:rPr>
        <w:t>Бельтирское</w:t>
      </w:r>
      <w:proofErr w:type="spellEnd"/>
      <w:r w:rsidRPr="00366CB8">
        <w:rPr>
          <w:b w:val="0"/>
          <w:sz w:val="24"/>
          <w:szCs w:val="24"/>
        </w:rPr>
        <w:t xml:space="preserve"> сельское поселение</w:t>
      </w:r>
    </w:p>
    <w:p w:rsidR="00170C76" w:rsidRPr="00366CB8" w:rsidRDefault="00170C76" w:rsidP="00366CB8">
      <w:pPr>
        <w:pStyle w:val="ConsPlusNormal"/>
        <w:jc w:val="both"/>
        <w:rPr>
          <w:b w:val="0"/>
          <w:sz w:val="24"/>
          <w:szCs w:val="24"/>
        </w:rPr>
      </w:pPr>
      <w:r w:rsidRPr="00366CB8">
        <w:rPr>
          <w:b w:val="0"/>
          <w:sz w:val="24"/>
          <w:szCs w:val="24"/>
        </w:rPr>
        <w:t xml:space="preserve">Председатель сельского Совета депутатов </w:t>
      </w:r>
    </w:p>
    <w:p w:rsidR="00461B82" w:rsidRPr="00AD19F4" w:rsidRDefault="00170C76" w:rsidP="00366CB8">
      <w:pPr>
        <w:pStyle w:val="ConsPlusNormal"/>
        <w:jc w:val="both"/>
      </w:pPr>
      <w:r w:rsidRPr="00366CB8">
        <w:rPr>
          <w:b w:val="0"/>
          <w:sz w:val="24"/>
          <w:szCs w:val="24"/>
        </w:rPr>
        <w:t xml:space="preserve">МО </w:t>
      </w:r>
      <w:proofErr w:type="spellStart"/>
      <w:r w:rsidRPr="00366CB8">
        <w:rPr>
          <w:b w:val="0"/>
          <w:sz w:val="24"/>
          <w:szCs w:val="24"/>
        </w:rPr>
        <w:t>Бельтирское</w:t>
      </w:r>
      <w:proofErr w:type="spellEnd"/>
      <w:r w:rsidRPr="00366CB8">
        <w:rPr>
          <w:b w:val="0"/>
          <w:sz w:val="24"/>
          <w:szCs w:val="24"/>
        </w:rPr>
        <w:t xml:space="preserve"> сельское поселение                          </w:t>
      </w:r>
      <w:r w:rsidR="00574FCB">
        <w:rPr>
          <w:b w:val="0"/>
          <w:sz w:val="24"/>
          <w:szCs w:val="24"/>
        </w:rPr>
        <w:t xml:space="preserve">        </w:t>
      </w:r>
      <w:r w:rsidRPr="00366CB8">
        <w:rPr>
          <w:b w:val="0"/>
          <w:sz w:val="24"/>
          <w:szCs w:val="24"/>
        </w:rPr>
        <w:t xml:space="preserve">  </w:t>
      </w:r>
      <w:r w:rsidR="00366CB8">
        <w:rPr>
          <w:b w:val="0"/>
          <w:sz w:val="24"/>
          <w:szCs w:val="24"/>
        </w:rPr>
        <w:t xml:space="preserve">                           </w:t>
      </w:r>
      <w:r w:rsidRPr="00366CB8">
        <w:rPr>
          <w:b w:val="0"/>
          <w:sz w:val="24"/>
          <w:szCs w:val="24"/>
        </w:rPr>
        <w:t xml:space="preserve">   </w:t>
      </w:r>
      <w:proofErr w:type="spellStart"/>
      <w:r w:rsidRPr="00366CB8">
        <w:rPr>
          <w:b w:val="0"/>
          <w:sz w:val="24"/>
          <w:szCs w:val="24"/>
        </w:rPr>
        <w:t>А.Л.Таханов</w:t>
      </w:r>
      <w:proofErr w:type="spellEnd"/>
    </w:p>
    <w:sectPr w:rsidR="00461B82" w:rsidRPr="00AD19F4" w:rsidSect="009933CA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C87"/>
    <w:multiLevelType w:val="hybridMultilevel"/>
    <w:tmpl w:val="4D40E84C"/>
    <w:lvl w:ilvl="0" w:tplc="20CC75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8649F"/>
    <w:multiLevelType w:val="hybridMultilevel"/>
    <w:tmpl w:val="FD2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61B82"/>
    <w:rsid w:val="0001477D"/>
    <w:rsid w:val="00170C76"/>
    <w:rsid w:val="001C38B8"/>
    <w:rsid w:val="0036202D"/>
    <w:rsid w:val="00366CB8"/>
    <w:rsid w:val="003E2C51"/>
    <w:rsid w:val="003E694F"/>
    <w:rsid w:val="00461B82"/>
    <w:rsid w:val="005169F7"/>
    <w:rsid w:val="00574FCB"/>
    <w:rsid w:val="006B0C7E"/>
    <w:rsid w:val="0071027E"/>
    <w:rsid w:val="00793FEE"/>
    <w:rsid w:val="009933CA"/>
    <w:rsid w:val="009C3E4D"/>
    <w:rsid w:val="00AD19F4"/>
    <w:rsid w:val="00B62451"/>
    <w:rsid w:val="00D73D0A"/>
    <w:rsid w:val="00E00CCB"/>
    <w:rsid w:val="00FA1B51"/>
    <w:rsid w:val="00FB2BCF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D19F4"/>
    <w:pPr>
      <w:ind w:left="720"/>
      <w:contextualSpacing/>
    </w:pPr>
  </w:style>
  <w:style w:type="paragraph" w:customStyle="1" w:styleId="ConsPlusTitle">
    <w:name w:val="ConsPlusTitle"/>
    <w:rsid w:val="003E2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993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cp:lastPrinted>2016-02-19T08:26:00Z</cp:lastPrinted>
  <dcterms:created xsi:type="dcterms:W3CDTF">2016-04-15T05:16:00Z</dcterms:created>
  <dcterms:modified xsi:type="dcterms:W3CDTF">2016-04-15T05:16:00Z</dcterms:modified>
</cp:coreProperties>
</file>