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Бельтирское сельское поселение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(двадцать </w:t>
      </w:r>
      <w:r w:rsidR="00683787">
        <w:rPr>
          <w:b/>
          <w:sz w:val="28"/>
          <w:szCs w:val="28"/>
        </w:rPr>
        <w:t>пятая</w:t>
      </w:r>
      <w:r w:rsidRPr="001F7E77">
        <w:rPr>
          <w:b/>
          <w:sz w:val="28"/>
          <w:szCs w:val="28"/>
        </w:rPr>
        <w:t xml:space="preserve"> 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82BA8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83787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2016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>№ 2</w:t>
      </w:r>
      <w:r w:rsidR="00683787">
        <w:rPr>
          <w:sz w:val="28"/>
          <w:szCs w:val="28"/>
        </w:rPr>
        <w:t>5</w:t>
      </w:r>
      <w:r w:rsidR="007854DF">
        <w:rPr>
          <w:sz w:val="28"/>
          <w:szCs w:val="28"/>
        </w:rPr>
        <w:t>-</w:t>
      </w:r>
      <w:r w:rsidR="00DC1571">
        <w:rPr>
          <w:sz w:val="28"/>
          <w:szCs w:val="28"/>
        </w:rPr>
        <w:t>6</w:t>
      </w:r>
    </w:p>
    <w:p w:rsidR="00DF1F08" w:rsidRPr="00BF2BC1" w:rsidRDefault="00DF1F08" w:rsidP="001F7E77">
      <w:pPr>
        <w:ind w:left="3261" w:firstLine="708"/>
        <w:rPr>
          <w:b/>
          <w:sz w:val="28"/>
          <w:szCs w:val="28"/>
          <w:u w:val="single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DF1F08" w:rsidRPr="00BF2BC1" w:rsidRDefault="00DF1F08" w:rsidP="00DF1F08">
      <w:pPr>
        <w:jc w:val="both"/>
        <w:rPr>
          <w:b/>
          <w:sz w:val="28"/>
          <w:szCs w:val="28"/>
        </w:rPr>
      </w:pPr>
    </w:p>
    <w:p w:rsidR="009E64C3" w:rsidRDefault="00B25854" w:rsidP="00683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государственный учет </w:t>
      </w:r>
    </w:p>
    <w:p w:rsidR="00B25854" w:rsidRDefault="00B25854" w:rsidP="00683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 госземзапаса с последующим </w:t>
      </w:r>
    </w:p>
    <w:p w:rsidR="00B25854" w:rsidRDefault="00B25854" w:rsidP="00683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переводом в земли сельскохозяйственного </w:t>
      </w:r>
    </w:p>
    <w:p w:rsidR="00B25854" w:rsidRDefault="00B25854" w:rsidP="00683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назначения</w:t>
      </w:r>
    </w:p>
    <w:p w:rsidR="00683787" w:rsidRDefault="00683787" w:rsidP="00683787">
      <w:pPr>
        <w:jc w:val="both"/>
        <w:rPr>
          <w:sz w:val="28"/>
          <w:szCs w:val="28"/>
        </w:rPr>
      </w:pPr>
    </w:p>
    <w:p w:rsidR="00B25854" w:rsidRDefault="00B25854" w:rsidP="00683787">
      <w:pPr>
        <w:jc w:val="both"/>
        <w:rPr>
          <w:sz w:val="28"/>
          <w:szCs w:val="28"/>
        </w:rPr>
      </w:pPr>
    </w:p>
    <w:p w:rsidR="00683787" w:rsidRDefault="00683787" w:rsidP="006837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C1571">
        <w:rPr>
          <w:sz w:val="28"/>
          <w:szCs w:val="28"/>
        </w:rPr>
        <w:t xml:space="preserve">сельский </w:t>
      </w:r>
      <w:r>
        <w:rPr>
          <w:sz w:val="28"/>
          <w:szCs w:val="28"/>
        </w:rPr>
        <w:t xml:space="preserve">Совет депутатов Бельтирского сельского поселения  </w:t>
      </w:r>
      <w:r>
        <w:rPr>
          <w:b/>
          <w:sz w:val="28"/>
          <w:szCs w:val="28"/>
        </w:rPr>
        <w:t xml:space="preserve">    </w:t>
      </w:r>
    </w:p>
    <w:p w:rsidR="00683787" w:rsidRDefault="00683787" w:rsidP="006837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83787" w:rsidRDefault="00683787" w:rsidP="00683787">
      <w:pPr>
        <w:jc w:val="both"/>
        <w:rPr>
          <w:sz w:val="28"/>
          <w:szCs w:val="28"/>
        </w:rPr>
      </w:pPr>
    </w:p>
    <w:p w:rsidR="00683787" w:rsidRPr="00DC1571" w:rsidRDefault="00B25854" w:rsidP="00DC157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Бельтирского сельского поселения Кош-Агачского района </w:t>
      </w:r>
      <w:r w:rsidR="009E64C3">
        <w:rPr>
          <w:sz w:val="28"/>
          <w:szCs w:val="28"/>
        </w:rPr>
        <w:t>Республики Алтай провести межевание земельных участков из земель госземзапаса прилегающих к территории муниципального образования Бельтирское сельское поселение.</w:t>
      </w:r>
    </w:p>
    <w:p w:rsidR="00683787" w:rsidRDefault="00683787" w:rsidP="00683787">
      <w:pPr>
        <w:ind w:firstLine="708"/>
        <w:jc w:val="both"/>
        <w:rPr>
          <w:sz w:val="28"/>
          <w:szCs w:val="28"/>
        </w:rPr>
      </w:pPr>
    </w:p>
    <w:p w:rsidR="00683787" w:rsidRDefault="009E64C3" w:rsidP="006837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83787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</w:t>
      </w:r>
      <w:r w:rsidR="00683787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принятия.</w:t>
      </w:r>
    </w:p>
    <w:p w:rsidR="00683787" w:rsidRDefault="00683787" w:rsidP="006837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83787" w:rsidRDefault="00683787" w:rsidP="00683787">
      <w:pPr>
        <w:jc w:val="both"/>
        <w:rPr>
          <w:sz w:val="28"/>
          <w:szCs w:val="28"/>
        </w:rPr>
      </w:pPr>
    </w:p>
    <w:p w:rsidR="009E64C3" w:rsidRDefault="009E64C3" w:rsidP="00683787">
      <w:pPr>
        <w:jc w:val="both"/>
        <w:rPr>
          <w:sz w:val="28"/>
          <w:szCs w:val="28"/>
        </w:rPr>
      </w:pPr>
    </w:p>
    <w:p w:rsidR="009E64C3" w:rsidRDefault="009E64C3" w:rsidP="00683787">
      <w:pPr>
        <w:jc w:val="both"/>
        <w:rPr>
          <w:sz w:val="28"/>
          <w:szCs w:val="28"/>
        </w:rPr>
      </w:pPr>
    </w:p>
    <w:p w:rsidR="00683787" w:rsidRDefault="00683787" w:rsidP="00683787">
      <w:pPr>
        <w:jc w:val="both"/>
        <w:rPr>
          <w:sz w:val="28"/>
          <w:szCs w:val="28"/>
        </w:rPr>
      </w:pPr>
    </w:p>
    <w:p w:rsidR="00683787" w:rsidRDefault="00683787" w:rsidP="0068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Бельтирского </w:t>
      </w:r>
    </w:p>
    <w:p w:rsidR="00683787" w:rsidRDefault="00683787" w:rsidP="0068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Таханов А.Л.                                                               </w:t>
      </w:r>
    </w:p>
    <w:p w:rsidR="00C3104E" w:rsidRDefault="00C3104E" w:rsidP="002563AB">
      <w:pPr>
        <w:rPr>
          <w:rFonts w:eastAsia="Calibri"/>
          <w:b/>
          <w:lang w:eastAsia="en-US"/>
        </w:rPr>
      </w:pPr>
    </w:p>
    <w:sectPr w:rsidR="00C3104E" w:rsidSect="008E5F35">
      <w:headerReference w:type="even" r:id="rId8"/>
      <w:headerReference w:type="default" r:id="rId9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8A" w:rsidRDefault="00532D8A">
      <w:r>
        <w:separator/>
      </w:r>
    </w:p>
  </w:endnote>
  <w:endnote w:type="continuationSeparator" w:id="1">
    <w:p w:rsidR="00532D8A" w:rsidRDefault="0053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8A" w:rsidRDefault="00532D8A">
      <w:r>
        <w:separator/>
      </w:r>
    </w:p>
  </w:footnote>
  <w:footnote w:type="continuationSeparator" w:id="1">
    <w:p w:rsidR="00532D8A" w:rsidRDefault="0053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836533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836533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4C3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70543"/>
    <w:rsid w:val="000774DC"/>
    <w:rsid w:val="0007765D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34CA"/>
    <w:rsid w:val="004447AA"/>
    <w:rsid w:val="00445A10"/>
    <w:rsid w:val="00445C3F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6448"/>
    <w:rsid w:val="00560B93"/>
    <w:rsid w:val="00566ABD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D8E"/>
    <w:rsid w:val="007349D7"/>
    <w:rsid w:val="00740663"/>
    <w:rsid w:val="00743601"/>
    <w:rsid w:val="0074419C"/>
    <w:rsid w:val="0075334D"/>
    <w:rsid w:val="00754C3F"/>
    <w:rsid w:val="00764727"/>
    <w:rsid w:val="0077120A"/>
    <w:rsid w:val="00773769"/>
    <w:rsid w:val="0077442A"/>
    <w:rsid w:val="007812C5"/>
    <w:rsid w:val="0078187A"/>
    <w:rsid w:val="007854DF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E3D"/>
    <w:rsid w:val="00E16A2B"/>
    <w:rsid w:val="00E16CDE"/>
    <w:rsid w:val="00E20B64"/>
    <w:rsid w:val="00E2107A"/>
    <w:rsid w:val="00E21C89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7D2C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2016-10-10T02:04:00Z</cp:lastPrinted>
  <dcterms:created xsi:type="dcterms:W3CDTF">2016-10-10T02:09:00Z</dcterms:created>
  <dcterms:modified xsi:type="dcterms:W3CDTF">2016-10-10T02:09:00Z</dcterms:modified>
</cp:coreProperties>
</file>