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D70D47" w:rsidRPr="002809CA" w:rsidTr="00973487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2809CA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Центрльная ором, 2</w:t>
            </w:r>
          </w:p>
        </w:tc>
      </w:tr>
    </w:tbl>
    <w:p w:rsidR="00D70D47" w:rsidRPr="00D67BDD" w:rsidRDefault="00D70D47" w:rsidP="00D67BDD">
      <w:pPr>
        <w:spacing w:before="60"/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b/>
          <w:noProof/>
          <w:sz w:val="28"/>
          <w:szCs w:val="28"/>
        </w:rPr>
        <w:t xml:space="preserve">   ПОСТАНОВЛЕНИЕ                                                                 </w:t>
      </w:r>
      <w:r w:rsidRPr="002809C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2809CA">
        <w:rPr>
          <w:rFonts w:ascii="Times New Roman" w:hAnsi="Times New Roman" w:cs="Times New Roman"/>
          <w:b/>
          <w:sz w:val="28"/>
          <w:szCs w:val="28"/>
        </w:rPr>
        <w:t>ÖП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D70D47" w:rsidRPr="002809CA" w:rsidTr="00973487">
        <w:trPr>
          <w:trHeight w:val="275"/>
        </w:trPr>
        <w:tc>
          <w:tcPr>
            <w:tcW w:w="2700" w:type="dxa"/>
          </w:tcPr>
          <w:p w:rsidR="00D70D47" w:rsidRPr="002809CA" w:rsidRDefault="00D70D47" w:rsidP="00973487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D70D47" w:rsidRPr="002809CA" w:rsidRDefault="00D70D47" w:rsidP="00973487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70D47" w:rsidRPr="002809CA" w:rsidRDefault="00816F8E" w:rsidP="00973487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03</w:t>
            </w:r>
          </w:p>
        </w:tc>
        <w:tc>
          <w:tcPr>
            <w:tcW w:w="236" w:type="dxa"/>
          </w:tcPr>
          <w:p w:rsidR="00D70D47" w:rsidRPr="002809CA" w:rsidRDefault="00D70D47" w:rsidP="00973487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70D47" w:rsidRPr="002809CA" w:rsidRDefault="00816F8E" w:rsidP="00973487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мая</w:t>
            </w:r>
          </w:p>
        </w:tc>
        <w:tc>
          <w:tcPr>
            <w:tcW w:w="1024" w:type="dxa"/>
          </w:tcPr>
          <w:p w:rsidR="00D70D47" w:rsidRPr="002809CA" w:rsidRDefault="00D70D47" w:rsidP="00973487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8</w:t>
            </w: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D70D47" w:rsidRPr="002809CA" w:rsidRDefault="00D70D47" w:rsidP="00973487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D70D47" w:rsidRPr="002809CA" w:rsidRDefault="00816F8E" w:rsidP="00973487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D70D47" w:rsidRPr="002809CA" w:rsidRDefault="00D70D47" w:rsidP="009734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816F8E" w:rsidRPr="00816F8E" w:rsidRDefault="00D70D47" w:rsidP="00816F8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2809CA">
        <w:rPr>
          <w:rFonts w:ascii="Times New Roman" w:hAnsi="Times New Roman" w:cs="Times New Roman"/>
          <w:noProof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778"/>
      </w:tblGrid>
      <w:tr w:rsidR="00816F8E" w:rsidRPr="00816F8E" w:rsidTr="00A30AEA">
        <w:tc>
          <w:tcPr>
            <w:tcW w:w="5778" w:type="dxa"/>
          </w:tcPr>
          <w:p w:rsidR="00816F8E" w:rsidRPr="00816F8E" w:rsidRDefault="00816F8E" w:rsidP="00A30AEA">
            <w:pPr>
              <w:pStyle w:val="a8"/>
              <w:jc w:val="both"/>
              <w:rPr>
                <w:sz w:val="28"/>
                <w:szCs w:val="28"/>
              </w:rPr>
            </w:pPr>
            <w:r w:rsidRPr="00816F8E">
              <w:rPr>
                <w:sz w:val="28"/>
                <w:szCs w:val="28"/>
              </w:rPr>
              <w:t xml:space="preserve">Об утверждении  административного регламента осуществления муниципального земельного контроля на территории Бельтирского сельского поселения Кош-Агачского района Республики Алтай. </w:t>
            </w:r>
          </w:p>
        </w:tc>
      </w:tr>
    </w:tbl>
    <w:p w:rsidR="00816F8E" w:rsidRPr="00816F8E" w:rsidRDefault="00816F8E" w:rsidP="00816F8E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5705"/>
        <w:jc w:val="both"/>
        <w:rPr>
          <w:rFonts w:ascii="Times New Roman" w:hAnsi="Times New Roman" w:cs="Times New Roman"/>
          <w:sz w:val="28"/>
          <w:szCs w:val="28"/>
        </w:rPr>
      </w:pPr>
    </w:p>
    <w:p w:rsidR="0063657A" w:rsidRDefault="0063657A" w:rsidP="00816F8E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57A" w:rsidRDefault="0063657A" w:rsidP="00816F8E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57A" w:rsidRDefault="0063657A" w:rsidP="00816F8E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57A" w:rsidRDefault="0063657A" w:rsidP="00816F8E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8E" w:rsidRPr="00816F8E" w:rsidRDefault="00816F8E" w:rsidP="00816F8E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8E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8" w:history="1">
        <w:r w:rsidRPr="00816F8E">
          <w:rPr>
            <w:rStyle w:val="a9"/>
            <w:rFonts w:ascii="Times New Roman" w:hAnsi="Times New Roman"/>
            <w:sz w:val="28"/>
            <w:szCs w:val="28"/>
          </w:rPr>
          <w:t>кодексом</w:t>
        </w:r>
      </w:hyperlink>
      <w:r w:rsidRPr="00816F8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816F8E">
          <w:rPr>
            <w:rStyle w:val="a9"/>
            <w:rFonts w:ascii="Times New Roman" w:hAnsi="Times New Roman"/>
            <w:sz w:val="28"/>
            <w:szCs w:val="28"/>
          </w:rPr>
          <w:t>законом</w:t>
        </w:r>
      </w:hyperlink>
      <w:r w:rsidRPr="00816F8E">
        <w:rPr>
          <w:rFonts w:ascii="Times New Roman" w:hAnsi="Times New Roman" w:cs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Федерации», Градостроительным </w:t>
      </w:r>
      <w:hyperlink r:id="rId10" w:history="1">
        <w:r w:rsidRPr="00816F8E">
          <w:rPr>
            <w:rStyle w:val="a9"/>
            <w:rFonts w:ascii="Times New Roman" w:hAnsi="Times New Roman"/>
            <w:sz w:val="28"/>
            <w:szCs w:val="28"/>
          </w:rPr>
          <w:t>кодексом</w:t>
        </w:r>
      </w:hyperlink>
      <w:r w:rsidRPr="00816F8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816F8E">
          <w:rPr>
            <w:rStyle w:val="a9"/>
            <w:rFonts w:ascii="Times New Roman" w:hAnsi="Times New Roman"/>
            <w:sz w:val="28"/>
            <w:szCs w:val="28"/>
          </w:rPr>
          <w:t>законом</w:t>
        </w:r>
      </w:hyperlink>
      <w:r w:rsidRPr="00816F8E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Федерации», Федеральным </w:t>
      </w:r>
      <w:hyperlink r:id="rId12" w:history="1">
        <w:r w:rsidRPr="00816F8E">
          <w:rPr>
            <w:rStyle w:val="a9"/>
            <w:rFonts w:ascii="Times New Roman" w:hAnsi="Times New Roman"/>
            <w:sz w:val="28"/>
            <w:szCs w:val="28"/>
          </w:rPr>
          <w:t>законом</w:t>
        </w:r>
      </w:hyperlink>
      <w:r w:rsidRPr="00816F8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  Федеральным </w:t>
      </w:r>
      <w:hyperlink r:id="rId13" w:history="1">
        <w:r w:rsidRPr="00816F8E">
          <w:rPr>
            <w:rStyle w:val="a9"/>
            <w:rFonts w:ascii="Times New Roman" w:hAnsi="Times New Roman"/>
            <w:sz w:val="28"/>
            <w:szCs w:val="28"/>
          </w:rPr>
          <w:t>законом</w:t>
        </w:r>
      </w:hyperlink>
      <w:r w:rsidRPr="00816F8E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Уставом Бельтирского сельского поселения, в целях определения единого порядка организации и проведения проверок органами и должностными лицами, уполномоченными на  осуществление муниципального контроля на территории Бельтирского сельского поселения, </w:t>
      </w:r>
    </w:p>
    <w:p w:rsidR="00816F8E" w:rsidRPr="00816F8E" w:rsidRDefault="00816F8E" w:rsidP="00816F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6F8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6F8E" w:rsidRPr="00816F8E" w:rsidRDefault="00816F8E" w:rsidP="00816F8E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8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4" w:history="1">
        <w:r w:rsidRPr="00816F8E">
          <w:rPr>
            <w:rStyle w:val="a9"/>
            <w:rFonts w:ascii="Times New Roman" w:hAnsi="Times New Roman"/>
            <w:sz w:val="28"/>
            <w:szCs w:val="28"/>
          </w:rPr>
          <w:t>регламент</w:t>
        </w:r>
      </w:hyperlink>
      <w:r w:rsidRPr="00816F8E">
        <w:rPr>
          <w:rFonts w:ascii="Times New Roman" w:hAnsi="Times New Roman" w:cs="Times New Roman"/>
          <w:sz w:val="28"/>
          <w:szCs w:val="28"/>
        </w:rPr>
        <w:t xml:space="preserve">  осуществления муниципального земельного контроля на территории  Бельтирского сельского поселения. </w:t>
      </w:r>
    </w:p>
    <w:p w:rsidR="00816F8E" w:rsidRPr="00816F8E" w:rsidRDefault="00816F8E" w:rsidP="00816F8E">
      <w:pPr>
        <w:pStyle w:val="a4"/>
        <w:ind w:left="0"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16F8E">
        <w:rPr>
          <w:rFonts w:ascii="Times New Roman" w:hAnsi="Times New Roman" w:cs="Times New Roman"/>
          <w:sz w:val="28"/>
          <w:szCs w:val="28"/>
        </w:rPr>
        <w:t xml:space="preserve">2. </w:t>
      </w:r>
      <w:r w:rsidRPr="00816F8E">
        <w:rPr>
          <w:rFonts w:ascii="Times New Roman" w:eastAsia="Lucida Sans Unicode" w:hAnsi="Times New Roman" w:cs="Times New Roman"/>
          <w:kern w:val="1"/>
          <w:sz w:val="28"/>
          <w:szCs w:val="28"/>
        </w:rPr>
        <w:t>Разместить настоящий административный регламент на официальном сайте</w:t>
      </w:r>
      <w:r w:rsidRPr="00816F8E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Бельтирского</w:t>
      </w:r>
      <w:r w:rsidRPr="00816F8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в сети Интернет.</w:t>
      </w:r>
    </w:p>
    <w:p w:rsidR="00816F8E" w:rsidRPr="00816F8E" w:rsidRDefault="00816F8E" w:rsidP="00816F8E">
      <w:pPr>
        <w:pStyle w:val="a4"/>
        <w:ind w:left="0"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16F8E">
        <w:rPr>
          <w:rFonts w:ascii="Times New Roman" w:eastAsia="Lucida Sans Unicode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816F8E" w:rsidRPr="00816F8E" w:rsidRDefault="00816F8E" w:rsidP="00816F8E">
      <w:pPr>
        <w:pStyle w:val="a4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16F8E">
        <w:rPr>
          <w:rFonts w:ascii="Times New Roman" w:eastAsia="Lucida Sans Unicode" w:hAnsi="Times New Roman" w:cs="Times New Roman"/>
          <w:kern w:val="1"/>
          <w:sz w:val="28"/>
          <w:szCs w:val="28"/>
        </w:rPr>
        <w:t>4. Контроль за исполнением данного постановления оставляю за собой.</w:t>
      </w:r>
    </w:p>
    <w:p w:rsidR="00816F8E" w:rsidRPr="00816F8E" w:rsidRDefault="00816F8E" w:rsidP="00816F8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6F8E" w:rsidRPr="00816F8E" w:rsidRDefault="00816F8E" w:rsidP="00816F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6F8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16F8E" w:rsidRPr="00816F8E" w:rsidRDefault="00816F8E" w:rsidP="00816F8E">
      <w:pPr>
        <w:pStyle w:val="a4"/>
        <w:jc w:val="both"/>
        <w:rPr>
          <w:rFonts w:ascii="Times New Roman" w:hAnsi="Times New Roman" w:cs="Times New Roman"/>
        </w:rPr>
        <w:sectPr w:rsidR="00816F8E" w:rsidRPr="00816F8E" w:rsidSect="00B767DD">
          <w:footerReference w:type="default" r:id="rId15"/>
          <w:pgSz w:w="11906" w:h="16838"/>
          <w:pgMar w:top="426" w:right="851" w:bottom="142" w:left="1134" w:header="709" w:footer="709" w:gutter="0"/>
          <w:pgNumType w:start="1"/>
          <w:cols w:space="708"/>
          <w:docGrid w:linePitch="360"/>
        </w:sectPr>
      </w:pPr>
      <w:r w:rsidRPr="00816F8E">
        <w:rPr>
          <w:rFonts w:ascii="Times New Roman" w:hAnsi="Times New Roman" w:cs="Times New Roman"/>
          <w:sz w:val="28"/>
          <w:szCs w:val="28"/>
        </w:rPr>
        <w:t>Бельтирского сельского поселения                                         А.Л.Таханов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  <w:rPr>
          <w:sz w:val="28"/>
          <w:szCs w:val="28"/>
        </w:rPr>
      </w:pPr>
      <w:r w:rsidRPr="007B66E7">
        <w:rPr>
          <w:sz w:val="28"/>
          <w:szCs w:val="28"/>
        </w:rPr>
        <w:lastRenderedPageBreak/>
        <w:t xml:space="preserve">Приложение 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7B66E7">
        <w:rPr>
          <w:sz w:val="28"/>
          <w:szCs w:val="28"/>
        </w:rPr>
        <w:t xml:space="preserve">                                                       к постановлению Администрации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7B66E7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Бельтирского</w:t>
      </w:r>
      <w:r w:rsidRPr="007B66E7">
        <w:rPr>
          <w:sz w:val="28"/>
          <w:szCs w:val="28"/>
        </w:rPr>
        <w:t xml:space="preserve"> сельского поселения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7B66E7">
        <w:rPr>
          <w:sz w:val="28"/>
          <w:szCs w:val="28"/>
        </w:rPr>
        <w:t xml:space="preserve">                                     от  </w:t>
      </w:r>
      <w:r>
        <w:rPr>
          <w:sz w:val="28"/>
          <w:szCs w:val="28"/>
        </w:rPr>
        <w:t>03.05.2018г</w:t>
      </w:r>
      <w:r w:rsidRPr="007B66E7">
        <w:rPr>
          <w:sz w:val="28"/>
          <w:szCs w:val="28"/>
        </w:rPr>
        <w:t xml:space="preserve">                  № _</w:t>
      </w:r>
      <w:r>
        <w:rPr>
          <w:sz w:val="28"/>
          <w:szCs w:val="28"/>
        </w:rPr>
        <w:t>10</w:t>
      </w:r>
      <w:r w:rsidRPr="007B66E7">
        <w:rPr>
          <w:sz w:val="28"/>
          <w:szCs w:val="28"/>
        </w:rPr>
        <w:t>__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16F8E" w:rsidRDefault="00816F8E" w:rsidP="00816F8E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7B66E7">
        <w:rPr>
          <w:b/>
          <w:sz w:val="28"/>
          <w:szCs w:val="28"/>
        </w:rPr>
        <w:t>осуществления муниципального земельного контроля</w:t>
      </w:r>
      <w:r w:rsidRPr="007B66E7">
        <w:rPr>
          <w:sz w:val="28"/>
          <w:szCs w:val="28"/>
        </w:rPr>
        <w:t xml:space="preserve"> </w:t>
      </w:r>
      <w:r w:rsidRPr="00955265">
        <w:rPr>
          <w:b/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Бельтирского</w:t>
      </w:r>
      <w:r w:rsidRPr="007B66E7">
        <w:rPr>
          <w:b/>
          <w:bCs/>
          <w:sz w:val="28"/>
          <w:szCs w:val="28"/>
        </w:rPr>
        <w:t xml:space="preserve"> сельского поселения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sz w:val="28"/>
          <w:szCs w:val="28"/>
        </w:rPr>
      </w:pPr>
      <w:r w:rsidRPr="007B66E7">
        <w:rPr>
          <w:sz w:val="28"/>
          <w:szCs w:val="28"/>
        </w:rPr>
        <w:t>1. Общие положения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1.1. Административный регламент осуществления муниципального земельного контроля (далее - Регламент)  Администрацией </w:t>
      </w:r>
      <w:r>
        <w:rPr>
          <w:sz w:val="28"/>
          <w:szCs w:val="28"/>
        </w:rPr>
        <w:t>Бельтирского</w:t>
      </w:r>
      <w:r w:rsidRPr="007B66E7">
        <w:rPr>
          <w:sz w:val="28"/>
          <w:szCs w:val="28"/>
        </w:rPr>
        <w:t xml:space="preserve"> сельского поселения (далее - Администрация) </w:t>
      </w:r>
      <w:r>
        <w:rPr>
          <w:sz w:val="28"/>
          <w:szCs w:val="28"/>
        </w:rPr>
        <w:t xml:space="preserve">на территории Бельтирского сельского поселения </w:t>
      </w:r>
      <w:r w:rsidRPr="007B66E7">
        <w:rPr>
          <w:sz w:val="28"/>
          <w:szCs w:val="28"/>
        </w:rPr>
        <w:t>разработан в целях повышения качества проведения проверок, для принятия по их результатам мер, предусмотренных законодательством Российской Федерации, для установления сроков и последовательности административных процедур и административных действий Администрации, порядка взаимодействия с физическими и (или) юридическими лицами органами государственной власти, органами местного самоуправления, а также учреждениями и организациями при осуществлении муниципального земельного контроля.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1.2. Непосредственное исполнение проведения проверок при осуществлении муниципального земельного контроля на территории муниципального образования </w:t>
      </w:r>
      <w:r>
        <w:rPr>
          <w:sz w:val="28"/>
          <w:szCs w:val="28"/>
        </w:rPr>
        <w:t>«Бельтирское</w:t>
      </w:r>
      <w:r w:rsidRPr="007B66E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7B66E7">
        <w:rPr>
          <w:sz w:val="28"/>
          <w:szCs w:val="28"/>
        </w:rPr>
        <w:t xml:space="preserve"> осуществляется уполномоченным должностным лицом  Администрации </w:t>
      </w:r>
      <w:r>
        <w:rPr>
          <w:sz w:val="28"/>
          <w:szCs w:val="28"/>
        </w:rPr>
        <w:t>Бельтирского</w:t>
      </w:r>
      <w:r w:rsidRPr="007B66E7">
        <w:rPr>
          <w:sz w:val="28"/>
          <w:szCs w:val="28"/>
        </w:rPr>
        <w:t xml:space="preserve"> сельского поселения  (далее - муниципальные специалисты).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Муниципальный земельный контроль осуществляется во взаимодействии с Управлением Федеральной службы государственной регистрации кадастра и картографии по </w:t>
      </w:r>
      <w:r>
        <w:rPr>
          <w:sz w:val="28"/>
          <w:szCs w:val="28"/>
        </w:rPr>
        <w:t xml:space="preserve">Республике Алтай </w:t>
      </w:r>
      <w:r w:rsidRPr="007B66E7">
        <w:rPr>
          <w:sz w:val="28"/>
          <w:szCs w:val="28"/>
        </w:rPr>
        <w:t>и его территориальным подразделени</w:t>
      </w:r>
      <w:r>
        <w:rPr>
          <w:sz w:val="28"/>
          <w:szCs w:val="28"/>
        </w:rPr>
        <w:t>ем в Кош-Агачском районе</w:t>
      </w:r>
      <w:r w:rsidRPr="007B66E7">
        <w:rPr>
          <w:sz w:val="28"/>
          <w:szCs w:val="28"/>
        </w:rPr>
        <w:t xml:space="preserve">, уполномоченными органами исполнительной власти по осуществлению государственного земельного контроля, службами государственного санитарно-эпидемиологического надзора, органами внутренних дел и иными органами, осуществляющими государственный контроль </w:t>
      </w:r>
      <w:r w:rsidRPr="007B66E7">
        <w:rPr>
          <w:sz w:val="28"/>
          <w:szCs w:val="28"/>
        </w:rPr>
        <w:lastRenderedPageBreak/>
        <w:t>в области охраны собственности, окружающей природной среды и природопользования, путем организации планирования совместных проверок, иных мероприятий, в том числе по устранению и предотвращению причин и условий, способствующих совершению земельных правонарушений, ведения учета и обмена информацией.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Порядок взаимодействия Администрации с указанными организациями и учреждениями определяется на основании соответствующих соглашений.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1.3. Муниципальный земельный контроль осуществляется в соответствии с: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- </w:t>
      </w:r>
      <w:hyperlink r:id="rId16" w:history="1">
        <w:r w:rsidRPr="007B66E7">
          <w:rPr>
            <w:rStyle w:val="a9"/>
            <w:sz w:val="28"/>
            <w:szCs w:val="28"/>
          </w:rPr>
          <w:t>Конституцией</w:t>
        </w:r>
      </w:hyperlink>
      <w:r w:rsidRPr="007B66E7">
        <w:rPr>
          <w:sz w:val="28"/>
          <w:szCs w:val="28"/>
        </w:rPr>
        <w:t xml:space="preserve"> Российской Федерации, источник публикации - "Российская газета", № 7, 21.01.2009;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- Гражданским </w:t>
      </w:r>
      <w:hyperlink r:id="rId17" w:history="1">
        <w:r w:rsidRPr="007B66E7">
          <w:rPr>
            <w:rStyle w:val="a9"/>
            <w:sz w:val="28"/>
            <w:szCs w:val="28"/>
          </w:rPr>
          <w:t>кодексом</w:t>
        </w:r>
      </w:hyperlink>
      <w:r w:rsidRPr="007B66E7">
        <w:rPr>
          <w:sz w:val="28"/>
          <w:szCs w:val="28"/>
        </w:rPr>
        <w:t xml:space="preserve"> Российской Федерации, источник публикации -  "Собрание законодательства РФ", 05.12.1994, № 32, ст. 3301, "Российская газета", № 238-239, 08.12.1994;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- Земельным </w:t>
      </w:r>
      <w:hyperlink r:id="rId18" w:history="1">
        <w:r w:rsidRPr="007B66E7">
          <w:rPr>
            <w:rStyle w:val="a9"/>
            <w:sz w:val="28"/>
            <w:szCs w:val="28"/>
          </w:rPr>
          <w:t>кодексом</w:t>
        </w:r>
      </w:hyperlink>
      <w:r w:rsidRPr="007B66E7">
        <w:rPr>
          <w:sz w:val="28"/>
          <w:szCs w:val="28"/>
        </w:rPr>
        <w:t xml:space="preserve"> Российской Федерации от 25.10.2001 № 136-ФЗ, источник публикации - "Российская газета", № 211-212, 30.10.2001;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- </w:t>
      </w:r>
      <w:hyperlink r:id="rId19" w:history="1">
        <w:r w:rsidRPr="007B66E7">
          <w:rPr>
            <w:rStyle w:val="a9"/>
            <w:sz w:val="28"/>
            <w:szCs w:val="28"/>
          </w:rPr>
          <w:t>Кодексом</w:t>
        </w:r>
      </w:hyperlink>
      <w:r w:rsidRPr="007B66E7">
        <w:rPr>
          <w:sz w:val="28"/>
          <w:szCs w:val="28"/>
        </w:rPr>
        <w:t xml:space="preserve"> Российской Федерации об административных правонарушениях, источник публикации - "Российская газета" № 256, 31.12.2001;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- Федеральным </w:t>
      </w:r>
      <w:hyperlink r:id="rId20" w:history="1">
        <w:r w:rsidRPr="007B66E7">
          <w:rPr>
            <w:rStyle w:val="a9"/>
            <w:sz w:val="28"/>
            <w:szCs w:val="28"/>
          </w:rPr>
          <w:t>законом</w:t>
        </w:r>
      </w:hyperlink>
      <w:r w:rsidRPr="007B66E7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источник публикации - "Российская газета", № 202, 08.10.2003;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- Федеральным </w:t>
      </w:r>
      <w:hyperlink r:id="rId21" w:history="1">
        <w:r w:rsidRPr="007B66E7">
          <w:rPr>
            <w:rStyle w:val="a9"/>
            <w:sz w:val="28"/>
            <w:szCs w:val="28"/>
          </w:rPr>
          <w:t>законом</w:t>
        </w:r>
      </w:hyperlink>
      <w:r w:rsidRPr="007B66E7">
        <w:rPr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источник публикации - "Российская газета", № 25, 13.02.2009;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- Федеральным </w:t>
      </w:r>
      <w:hyperlink r:id="rId22" w:history="1">
        <w:r w:rsidRPr="007B66E7">
          <w:rPr>
            <w:rStyle w:val="a9"/>
            <w:sz w:val="28"/>
            <w:szCs w:val="28"/>
          </w:rPr>
          <w:t>законом</w:t>
        </w:r>
      </w:hyperlink>
      <w:r w:rsidRPr="007B66E7">
        <w:rPr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источник публикации - "Российская газета", № 266, 30.12.2008;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- </w:t>
      </w:r>
      <w:hyperlink r:id="rId23" w:history="1">
        <w:r w:rsidRPr="007B66E7">
          <w:rPr>
            <w:rStyle w:val="a9"/>
            <w:sz w:val="28"/>
            <w:szCs w:val="28"/>
          </w:rPr>
          <w:t>Постановлением</w:t>
        </w:r>
      </w:hyperlink>
      <w:r w:rsidRPr="007B66E7">
        <w:rPr>
          <w:sz w:val="28"/>
          <w:szCs w:val="28"/>
        </w:rPr>
        <w:t xml:space="preserve">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</w:t>
      </w:r>
      <w:r w:rsidRPr="007B66E7">
        <w:rPr>
          <w:sz w:val="28"/>
          <w:szCs w:val="28"/>
        </w:rPr>
        <w:lastRenderedPageBreak/>
        <w:t>источник публикации - "Собрание законодательства РФ", 12.07.2010, № 28, ст. 3706;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- </w:t>
      </w:r>
      <w:hyperlink r:id="rId24" w:history="1">
        <w:r w:rsidRPr="007B66E7">
          <w:rPr>
            <w:rStyle w:val="a9"/>
            <w:sz w:val="28"/>
            <w:szCs w:val="28"/>
          </w:rPr>
          <w:t>Постановлением</w:t>
        </w:r>
      </w:hyperlink>
      <w:r w:rsidRPr="007B66E7">
        <w:rPr>
          <w:sz w:val="28"/>
          <w:szCs w:val="28"/>
        </w:rPr>
        <w:t xml:space="preserve"> Правительства Российской Федерации от 15.11.2006 № 689 "О государственном земельном контроле", источник публикации - "Российская газета", № 263, 23.11.2006;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- </w:t>
      </w:r>
      <w:hyperlink r:id="rId25" w:history="1">
        <w:r w:rsidRPr="007B66E7">
          <w:rPr>
            <w:rStyle w:val="a9"/>
            <w:sz w:val="28"/>
            <w:szCs w:val="28"/>
          </w:rPr>
          <w:t>Приказом</w:t>
        </w:r>
      </w:hyperlink>
      <w:r w:rsidRPr="007B66E7">
        <w:rPr>
          <w:sz w:val="28"/>
          <w:szCs w:val="28"/>
        </w:rPr>
        <w:t xml:space="preserve">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источник публикации - "Российская газета", № 85, 14.05.2009;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- Областным </w:t>
      </w:r>
      <w:hyperlink r:id="rId26" w:history="1">
        <w:r w:rsidRPr="007B66E7">
          <w:rPr>
            <w:rStyle w:val="a9"/>
            <w:sz w:val="28"/>
            <w:szCs w:val="28"/>
          </w:rPr>
          <w:t>законом</w:t>
        </w:r>
      </w:hyperlink>
      <w:r w:rsidRPr="007B66E7">
        <w:rPr>
          <w:sz w:val="28"/>
          <w:szCs w:val="28"/>
        </w:rPr>
        <w:t xml:space="preserve"> Ростовской области от 25.10.2002 № 273-ЗС "Об административных правонарушениях", источник публикации - "Наше время", № 214-215, 31.10.2002;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- Областным </w:t>
      </w:r>
      <w:hyperlink r:id="rId27" w:history="1">
        <w:r w:rsidRPr="007B66E7">
          <w:rPr>
            <w:rStyle w:val="a9"/>
            <w:sz w:val="28"/>
            <w:szCs w:val="28"/>
          </w:rPr>
          <w:t>законом</w:t>
        </w:r>
      </w:hyperlink>
      <w:r w:rsidRPr="007B66E7">
        <w:rPr>
          <w:sz w:val="28"/>
          <w:szCs w:val="28"/>
        </w:rPr>
        <w:t xml:space="preserve"> от 22.07.2003 № 19-ЗС "О регулировании земельных отношений в Ростовской области", источник публикации - "Наше время", № 161, 30.07.2003;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- </w:t>
      </w:r>
      <w:hyperlink r:id="rId28" w:history="1">
        <w:r w:rsidRPr="007B66E7">
          <w:rPr>
            <w:rStyle w:val="a9"/>
            <w:sz w:val="28"/>
            <w:szCs w:val="28"/>
          </w:rPr>
          <w:t>Уставом</w:t>
        </w:r>
      </w:hyperlink>
      <w:r w:rsidRPr="007B66E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«Бельтирское</w:t>
      </w:r>
      <w:r w:rsidRPr="007B66E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7B66E7">
        <w:rPr>
          <w:sz w:val="28"/>
          <w:szCs w:val="28"/>
        </w:rPr>
        <w:t>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1.4. Предметом муниципального земельного контроля на территории муниципального образования </w:t>
      </w:r>
      <w:r>
        <w:rPr>
          <w:sz w:val="28"/>
          <w:szCs w:val="28"/>
        </w:rPr>
        <w:t>«Бельтирское</w:t>
      </w:r>
      <w:r w:rsidRPr="007B66E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7B66E7">
        <w:rPr>
          <w:sz w:val="28"/>
          <w:szCs w:val="28"/>
        </w:rPr>
        <w:t xml:space="preserve"> является: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соблюдение требований по использованию земель;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  <w:r w:rsidRPr="007B66E7">
        <w:rPr>
          <w:sz w:val="28"/>
          <w:szCs w:val="28"/>
        </w:rPr>
        <w:t>- 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соблюдение порядка переуступки прав пользования землей;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предоставление достоверных сведений о состоянии земель;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своевременным выполнением обязанностей по приведению земель в состояние, пригодное для использования по целевому назначению, в том числе работ, осуществляемых для внутрихозяйственных и собственных надобностей;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использование земельных участков по целевому назначению;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lastRenderedPageBreak/>
        <w:t>- своевременным и качественным выполнением обязательных мероприятий по улучшению земель и охране почв от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обращения с опасными для здоровья людей и окружающей среды веществами и отходами производства и употребления;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наличие и сохранность межевых знаков границ земельных участков;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выполнение иных требований земельного законодательства по вопросам использования и охраны земель.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1.5. Права и обязанности должностных лиц (уполномоченных специалистов Администрации) при осуществлении муниципального земельного контроля на территории </w:t>
      </w:r>
      <w:r>
        <w:rPr>
          <w:sz w:val="28"/>
          <w:szCs w:val="28"/>
        </w:rPr>
        <w:t>Бельтирского</w:t>
      </w:r>
      <w:r w:rsidRPr="007B66E7">
        <w:rPr>
          <w:sz w:val="28"/>
          <w:szCs w:val="28"/>
        </w:rPr>
        <w:t xml:space="preserve"> сельского поселения, а также права и обязанности лиц, в отношении которых осуществляются мероприятия по муниципальному земельному контролю на территории сельского поселения, определяются действующим законодательством и настоящим регламентом.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1.6. Конечным результатом муниципального земельного  контроля является соблюдение земельного законодательства, рационального использования и охраны земель организациями независимо от их организационно-правовых форм и форм собственности, их руководителями, должностными лицами, а также гражданами, устранение выявленных нарушений земельного законодательства.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</w:t>
      </w:r>
      <w:r w:rsidRPr="007B66E7">
        <w:rPr>
          <w:sz w:val="28"/>
          <w:szCs w:val="28"/>
        </w:rPr>
        <w:t>. Требования к  порядку осуществления муниципального земельного контроля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2.1. Информация об осуществлении муниципального земельного контроля.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bookmarkStart w:id="0" w:name="Par75"/>
      <w:bookmarkEnd w:id="0"/>
      <w:r w:rsidRPr="007B66E7">
        <w:rPr>
          <w:sz w:val="28"/>
          <w:szCs w:val="28"/>
        </w:rPr>
        <w:t xml:space="preserve">   2.1.1. Путем размещения на информационных стендах Администрации, по адресу: </w:t>
      </w:r>
      <w:r>
        <w:rPr>
          <w:sz w:val="28"/>
          <w:szCs w:val="28"/>
        </w:rPr>
        <w:t xml:space="preserve">649789, Кош-Агачский район, с. Новый Бельтир, </w:t>
      </w:r>
      <w:r w:rsidRPr="007B66E7">
        <w:rPr>
          <w:sz w:val="28"/>
          <w:szCs w:val="28"/>
        </w:rPr>
        <w:t xml:space="preserve">ул. </w:t>
      </w:r>
      <w:r>
        <w:rPr>
          <w:sz w:val="28"/>
          <w:szCs w:val="28"/>
        </w:rPr>
        <w:t>Центральная д. 2</w:t>
      </w:r>
      <w:r w:rsidRPr="007B66E7">
        <w:rPr>
          <w:sz w:val="28"/>
          <w:szCs w:val="28"/>
        </w:rPr>
        <w:t>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адрес электронной почты Администрации </w:t>
      </w:r>
      <w:r>
        <w:rPr>
          <w:sz w:val="28"/>
          <w:szCs w:val="28"/>
        </w:rPr>
        <w:t>Бельтирского</w:t>
      </w:r>
      <w:r w:rsidRPr="007B66E7">
        <w:rPr>
          <w:sz w:val="28"/>
          <w:szCs w:val="28"/>
        </w:rPr>
        <w:t xml:space="preserve"> сельского поселения:   </w:t>
      </w:r>
      <w:r>
        <w:rPr>
          <w:sz w:val="28"/>
          <w:szCs w:val="28"/>
        </w:rPr>
        <w:t>beltirsp</w:t>
      </w:r>
      <w:r w:rsidRPr="00616244">
        <w:rPr>
          <w:sz w:val="28"/>
          <w:szCs w:val="28"/>
        </w:rPr>
        <w:t>@</w:t>
      </w:r>
      <w:r>
        <w:rPr>
          <w:sz w:val="28"/>
          <w:szCs w:val="28"/>
        </w:rPr>
        <w:t>mail</w:t>
      </w:r>
      <w:r w:rsidRPr="00616244">
        <w:rPr>
          <w:sz w:val="28"/>
          <w:szCs w:val="28"/>
        </w:rPr>
        <w:t>.</w:t>
      </w:r>
      <w:r>
        <w:rPr>
          <w:sz w:val="28"/>
          <w:szCs w:val="28"/>
        </w:rPr>
        <w:t>ru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lastRenderedPageBreak/>
        <w:t>Режим работы Администрации: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понедельник - пятница  с 8-</w:t>
      </w:r>
      <w:r w:rsidRPr="002907B1">
        <w:rPr>
          <w:sz w:val="28"/>
          <w:szCs w:val="28"/>
        </w:rPr>
        <w:t>0</w:t>
      </w:r>
      <w:r>
        <w:rPr>
          <w:sz w:val="28"/>
          <w:szCs w:val="28"/>
        </w:rPr>
        <w:t>0 до 1</w:t>
      </w:r>
      <w:r w:rsidRPr="00616244">
        <w:rPr>
          <w:sz w:val="28"/>
          <w:szCs w:val="28"/>
        </w:rPr>
        <w:t>7</w:t>
      </w:r>
      <w:r w:rsidRPr="007B66E7">
        <w:rPr>
          <w:sz w:val="28"/>
          <w:szCs w:val="28"/>
        </w:rPr>
        <w:t>-</w:t>
      </w:r>
      <w:r w:rsidRPr="002907B1">
        <w:rPr>
          <w:sz w:val="28"/>
          <w:szCs w:val="28"/>
        </w:rPr>
        <w:t>0</w:t>
      </w:r>
      <w:r w:rsidRPr="00616244">
        <w:rPr>
          <w:sz w:val="28"/>
          <w:szCs w:val="28"/>
        </w:rPr>
        <w:t>0</w:t>
      </w:r>
      <w:r w:rsidRPr="007B66E7">
        <w:rPr>
          <w:sz w:val="28"/>
          <w:szCs w:val="28"/>
        </w:rPr>
        <w:t xml:space="preserve"> часов,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перерыв на обед -  с 1</w:t>
      </w:r>
      <w:r w:rsidRPr="00616244">
        <w:rPr>
          <w:sz w:val="28"/>
          <w:szCs w:val="28"/>
        </w:rPr>
        <w:t>3</w:t>
      </w:r>
      <w:r w:rsidRPr="007B66E7">
        <w:rPr>
          <w:sz w:val="28"/>
          <w:szCs w:val="28"/>
        </w:rPr>
        <w:t>-00 до 1</w:t>
      </w:r>
      <w:r w:rsidRPr="00616244">
        <w:rPr>
          <w:sz w:val="28"/>
          <w:szCs w:val="28"/>
        </w:rPr>
        <w:t>4</w:t>
      </w:r>
      <w:r w:rsidRPr="007B66E7">
        <w:rPr>
          <w:sz w:val="28"/>
          <w:szCs w:val="28"/>
        </w:rPr>
        <w:t>-00 часов.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Выходные дни: суббота, воскресенье, праздничные дни.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B66E7">
        <w:rPr>
          <w:sz w:val="28"/>
          <w:szCs w:val="28"/>
        </w:rPr>
        <w:t>Телефон:</w:t>
      </w:r>
      <w:r>
        <w:rPr>
          <w:sz w:val="28"/>
          <w:szCs w:val="28"/>
        </w:rPr>
        <w:t>(838822)59-3-30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           2.1.2. По письменным запросам граждан и организаций: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В запросе указываются почтовый адрес, номер телефона и (или) факса либо адрес электронной почты для направления ответа на запрос, а также фамилия, имя, отчество гражданина или наименование юридического лица,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Запрос подлежит рассмотрению в тридцатидневный срок со дня его регистрации, если иное не предусмотрено действующим законодательством.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Информация об осуществлении муниципального земельного контроля по запросу предоставляется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предоставлении указанной информации.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Основания, исключающие возможность предоставления информации, предусмотрены </w:t>
      </w:r>
      <w:hyperlink r:id="rId29" w:history="1">
        <w:r w:rsidRPr="007B66E7">
          <w:rPr>
            <w:rStyle w:val="a9"/>
            <w:sz w:val="28"/>
            <w:szCs w:val="28"/>
          </w:rPr>
          <w:t>статьей 20</w:t>
        </w:r>
      </w:hyperlink>
      <w:r w:rsidRPr="007B66E7">
        <w:rPr>
          <w:sz w:val="28"/>
          <w:szCs w:val="28"/>
        </w:rPr>
        <w:t xml:space="preserve"> Федерального закона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При запросе информации об осуществлении муниципального земельного контроля, опубликованной в средствах массовой информации либо размещенной в сети Интернет, Администрация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2.1.3. В порядке, предусмотренном </w:t>
      </w:r>
      <w:hyperlink r:id="rId30" w:anchor="Par75" w:history="1">
        <w:r w:rsidRPr="007B66E7">
          <w:rPr>
            <w:rStyle w:val="a9"/>
            <w:sz w:val="28"/>
            <w:szCs w:val="28"/>
          </w:rPr>
          <w:t>пунктами 2.1.1</w:t>
        </w:r>
      </w:hyperlink>
      <w:r w:rsidRPr="007B66E7">
        <w:rPr>
          <w:sz w:val="28"/>
          <w:szCs w:val="28"/>
        </w:rPr>
        <w:t>, настоящего раздела, размещается следующая информация: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2.1.3.1. Сведения о должностных лицах, ответственных за исполнение муниципального земельного контроля и их рабочие телефоны.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lastRenderedPageBreak/>
        <w:t>2.1.3.2. Текст настоящего Регламента.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2.1.3.3. Ежегодный план проведения плановых проверок, утвержденный и согласованный в соответствии с действующим законодательством.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2.1.4. Основными требованиями к информированию заявителей являются: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достоверность предоставляемой информации;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четкость в изложении информации;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полнота информирования;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удобство и доступность получения информации;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оперативность предоставления информации.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2.2. Муниципальный земельный контроль исполняется за счет средств местного бюджета.</w:t>
      </w:r>
    </w:p>
    <w:p w:rsidR="00816F8E" w:rsidRPr="00A70EA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Взимание платы с юридических лиц, индивидуальных предпринимателей, граждан за проведение мероприятий по контролю не допускается</w:t>
      </w:r>
      <w:r>
        <w:rPr>
          <w:sz w:val="28"/>
          <w:szCs w:val="28"/>
        </w:rPr>
        <w:t>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2.3. Сроки исполнения муниципального земельного контроля: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2.3.1. Плановые проверки юридических лиц и индивидуальных предпринимателей проводятся не чаще чем один раз в три года.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2.3.2. Срок проведения каждой из проверок при осуществлении муниципального земельного контроля не может превышать 20 рабочих дней.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2.3.3. В отношении одного субъекта малого  предпринимательства общий срок проведения плановых выездных проверок не может превышать пятьдесят</w:t>
      </w:r>
      <w:r>
        <w:rPr>
          <w:sz w:val="28"/>
          <w:szCs w:val="28"/>
        </w:rPr>
        <w:t xml:space="preserve"> </w:t>
      </w:r>
      <w:r w:rsidRPr="007B66E7">
        <w:rPr>
          <w:sz w:val="28"/>
          <w:szCs w:val="28"/>
        </w:rPr>
        <w:t>часов для малого предприятия и пятнадцать часов для микропредприятия в год.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</w:p>
    <w:p w:rsidR="00816F8E" w:rsidRPr="00A70EA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  <w:r w:rsidRPr="00A70EA5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3.1. Муниципальный земельный контроль включает в себя следующие административные процедуры: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lastRenderedPageBreak/>
        <w:t>1) планирование проведения проверок;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t>2) подготовка к проведению проверки;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t>3) уведомление заинтересованных лиц о проведении проверки;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t>4) проведение проверки;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t>5) составление акта проверки, направление материалов проверки в уполномоченные органы для рассмотрения и принятия административных мер;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t>6) контроль за устранением выявленных признаков нарушений законодательства и требований, установленных муниципальными правовыми актами.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t>Муниципальный земельный контроль осуществляется в соответствии с блок-схемой (приложение № 1 к настоящему регламенту).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3.2. Планирование проведения проверок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3.2.1. План проведения проверок в отношении физических лиц формируется в срок не позднее 1 сентября  года, предшествующего году проведения плановых проверок.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3.2.2. В план проведения проверок физических лиц включается информация об объекте проверки (земельном участке), субъекте проверки (правообладателе земельного участка), цели проверки, сроке проведения проверки с указанием даты, времени начала и продолжительности проведения проверки, органе (должностных лицах), уполномоченном (уполномоченных) на проведение проверки.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3.2.3. План проведения проверок утверждается постановлением Администрации </w:t>
      </w:r>
      <w:r>
        <w:rPr>
          <w:sz w:val="28"/>
          <w:szCs w:val="28"/>
        </w:rPr>
        <w:t>Бельтирского</w:t>
      </w:r>
      <w:r w:rsidRPr="007B66E7">
        <w:rPr>
          <w:sz w:val="28"/>
          <w:szCs w:val="28"/>
        </w:rPr>
        <w:t xml:space="preserve"> сельского поселения.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3.2.4. Подготовка, согласование, утверждение и опубликование плана проведения проверок в отношении юридических лиц и индивидуальных предпринимателей осуществляются в порядке, установленном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3.2.5. Результатом исполнения административной процедуры являются утвержденные и опубликованные в установленном порядке планы проведения проверок в отношении физических лиц и юридических лиц, индивидуальных предпринимателей.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lastRenderedPageBreak/>
        <w:t>3.2.6. Внеплановые проверки использования земель физическими лицами могут осуществляться на основании жалоб и обращений физических и юридических лиц, обращений органов государственной власти, органов местного самоуправления и должностных лиц указанных органов.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3.2.7. Основания для проведения внеплановых проверок юридических лиц и индивидуальных предпринимателей, их подготовка и проведение регламентируются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3.3. Подготовка к проведению проверки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3.3.1. В процессе подготовки к проведению проверки уполномоченными специалистами Администрации осуществляется уточнение сведений об объекте и субъекте проверки, сбор информации, необходимой для проведения проверки, подготовка распоряжения Администрации </w:t>
      </w:r>
      <w:r>
        <w:rPr>
          <w:sz w:val="28"/>
          <w:szCs w:val="28"/>
        </w:rPr>
        <w:t>Бельтирского</w:t>
      </w:r>
      <w:r w:rsidRPr="007B66E7">
        <w:rPr>
          <w:sz w:val="28"/>
          <w:szCs w:val="28"/>
        </w:rPr>
        <w:t xml:space="preserve"> сельского поселения о проведении проверки.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3.3.2. Уточнение и сбор необходимой информации может осуществляться путем направления соответствующих запросов в уполномоченные органы.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3.3.3. Результатом исполнения административной процедуры является подготовка документов, содержащих необходимые сведения и основания для проведения проверки.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3.4. Уведомление заинтересованных лиц о проведении проверки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3.4.1. Не позднее чем в течение трех рабочих дней до начала проведения плановой проверки специалист Администрации направляет уведомление с копией распоряжения Администрации </w:t>
      </w:r>
      <w:r>
        <w:rPr>
          <w:sz w:val="28"/>
          <w:szCs w:val="28"/>
        </w:rPr>
        <w:t>Бельтирского</w:t>
      </w:r>
      <w:r w:rsidRPr="007B66E7">
        <w:rPr>
          <w:sz w:val="28"/>
          <w:szCs w:val="28"/>
        </w:rPr>
        <w:t xml:space="preserve"> сельского поселения о проведении проверки использования земельного участка, в котором указывается необходимость присутствия представителя юридического лица, индивидуального предпринимателя при проведении проверки, с указанием даты и времени.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Уведомляются вышеуказанные лица посредством направления копии распоряжения Администрации </w:t>
      </w:r>
      <w:r>
        <w:rPr>
          <w:sz w:val="28"/>
          <w:szCs w:val="28"/>
        </w:rPr>
        <w:t>Бельтирского</w:t>
      </w:r>
      <w:r w:rsidRPr="007B66E7">
        <w:rPr>
          <w:sz w:val="28"/>
          <w:szCs w:val="28"/>
        </w:rPr>
        <w:t xml:space="preserve"> сельского поселения о начале проведения проверки заказным почтовым отправлением с уведомлением о вручении или иным доступным способом.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lastRenderedPageBreak/>
        <w:t>3.4.2. Результатом муниципального земельного контроля является уведомление юридических лиц, индивидуальных предпринимателей, физических лиц о проведении проверки использования земельного участка.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3.5. Проведение проверки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3.5.1. Для начала проведения мероприятий по муниципальному земельному контролю издается распоряжение Администрации </w:t>
      </w:r>
      <w:r>
        <w:rPr>
          <w:sz w:val="28"/>
          <w:szCs w:val="28"/>
        </w:rPr>
        <w:t>Бельтирского</w:t>
      </w:r>
      <w:r w:rsidRPr="007B66E7">
        <w:rPr>
          <w:sz w:val="28"/>
          <w:szCs w:val="28"/>
        </w:rPr>
        <w:t xml:space="preserve"> сельского поселения.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t>Типовая форма распоряжения утверждена приказом Министерства экономического развития Российской Федерации от 30.04.2009 № 141 для юридических лиц и индивидуальных предпринимателей. В отношении физических лиц применяется форма распоряжения согласно приложению № 2 к настоящему регламенту.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3.5.2. Проверки осуществляются при участии собственника, землевладельца, землепользователя или арендатора проверяемого земельного участка либо представителя указанных лиц. Уполномоченные специалисты Администрации не вправе проводить проверку в отсутствие вышеуказанных лиц, за исключением случая проведения такой проверки по основанию, предусмотренному подпунктом «б» пункта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t>В случае отсутствия при проведении проверки собственника, землевладельца, землепользователя, арендатора земельного участка либо их уполномоченного представителя, об этом делается соответствующая запись в акте проведения проверки.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3.5.3. Проверка проводится в сроки, установленные распоряжением Администрации о проведении проверки.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3.5.4 Уполномоченный специалист Администрации </w:t>
      </w:r>
      <w:r>
        <w:rPr>
          <w:sz w:val="28"/>
          <w:szCs w:val="28"/>
        </w:rPr>
        <w:t>Бельтирского</w:t>
      </w:r>
      <w:r w:rsidRPr="007B66E7">
        <w:rPr>
          <w:sz w:val="28"/>
          <w:szCs w:val="28"/>
        </w:rPr>
        <w:t xml:space="preserve"> сельского поселения: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t>1) вручает под роспись копию распоряжения Администрации о проведении проверки собственнику, землевладельцу, землепользователю, арендатору земельного участка либо их уполномоченному представителю одновременно с предъявлением служебного удостоверения;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lastRenderedPageBreak/>
        <w:t>2) по требованию лиц, подлежащих проверке, либо их законных представителей предоставляет текст настоящего административного регламента,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t>3) в пределах своей компетенции осуществляет мероприятия, необходимые для установления наличия признака нарушения земельного законодательства, нарушений требований, установленных муниципальными правовыми актами, либо их отсутствия;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t>4) при необходимости проводит измерительные действия, фото- и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 видеосъемку;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t>5) осуществляет иные действия, не нарушающие законные права и интересы правообладателя земельного участка.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3.5.5. Результатом исполнения административной процедуры является завершение проверки и внесение записи в журнал учета проверок муниципального земельного контроля.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3.5.6. Ответственными за выполнение указанных действий являются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 уполномоченные специалисты Администрации </w:t>
      </w:r>
      <w:r>
        <w:rPr>
          <w:sz w:val="28"/>
          <w:szCs w:val="28"/>
        </w:rPr>
        <w:t>Бельтирского</w:t>
      </w:r>
      <w:r w:rsidRPr="007B66E7">
        <w:rPr>
          <w:sz w:val="28"/>
          <w:szCs w:val="28"/>
        </w:rPr>
        <w:t xml:space="preserve"> сельского поселения.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3.6. Составление акта проверки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3.6.1. По результатам проверки отдельно в отношении каждого земельного участка уполномоченный специалист Администрации </w:t>
      </w:r>
      <w:r>
        <w:rPr>
          <w:sz w:val="28"/>
          <w:szCs w:val="28"/>
        </w:rPr>
        <w:t>Бельтирского</w:t>
      </w:r>
      <w:r w:rsidRPr="007B66E7">
        <w:rPr>
          <w:sz w:val="28"/>
          <w:szCs w:val="28"/>
        </w:rPr>
        <w:t xml:space="preserve"> сельского поселения оформляет акт проверки органом муниципального контроля (далее - акт проверки) в двух экземплярах по типовой форме, утвержденной приказом Министерства экономического развития Российской Федерации от 30.04.2009 » 141, для юридических лиц и индивидуальных предпринимателей. По результатам проверки физических лиц составляется акт проверки в двух экземплярах по форме согласно приложению № 3 к настоящему регламенту.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3.6.2. В случае выявления признаков, указывающих на нарушение земельного законодательства либо нарушения требований, установленных муниципальными правовыми актами, уполномоченный специалист Администрации изготавливает копию акта проверки.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3.6.3. В целях укрепления доказательной базы и подтверждения достоверности, полученных в ходе проверки сведений и в случае выявления </w:t>
      </w:r>
      <w:r w:rsidRPr="007B66E7">
        <w:rPr>
          <w:sz w:val="28"/>
          <w:szCs w:val="28"/>
        </w:rPr>
        <w:lastRenderedPageBreak/>
        <w:t>достаточных данных, указывающих на наличие события нарушения, к акту прилагаются следующие документы (при наличии):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объяснения лиц и другие документы или их копии, имеющие отношение к проверке;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фототаблица с нумерацией каждого фотоснимка;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информация по обмеру площади земельного участка;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иная информация, подтверждающая или опровергающая наличие нарушения.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3.6.4. По окончании проведения проверки уполномоченный специалист Администрации оформляет акт проверки. Один экземпляр акта проверки с копиями приложений подлежит передаче руководителю, иному должностному лицу или уполномоченному представителю юридического лица, индивидуальному предпринимателю, физическому лицу или их уполномоченным представителям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 (Администрации </w:t>
      </w:r>
      <w:r>
        <w:rPr>
          <w:sz w:val="28"/>
          <w:szCs w:val="28"/>
        </w:rPr>
        <w:t>Бельтирского</w:t>
      </w:r>
      <w:r w:rsidRPr="007B66E7">
        <w:rPr>
          <w:sz w:val="28"/>
          <w:szCs w:val="28"/>
        </w:rPr>
        <w:t xml:space="preserve"> сельского поселения).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t>Процедура подписания акта проверки для юридических лиц и индивидуальных предпринимателей осуществляется в соответствии с действующим законодательством.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Второй экземпляр акта проверки хранится в Администрации </w:t>
      </w:r>
      <w:r>
        <w:rPr>
          <w:sz w:val="28"/>
          <w:szCs w:val="28"/>
        </w:rPr>
        <w:t>Бельтирского</w:t>
      </w:r>
      <w:r w:rsidRPr="007B66E7">
        <w:rPr>
          <w:sz w:val="28"/>
          <w:szCs w:val="28"/>
        </w:rPr>
        <w:t xml:space="preserve"> сельского поселения.</w:t>
      </w:r>
    </w:p>
    <w:p w:rsidR="00816F8E" w:rsidRPr="007B66E7" w:rsidRDefault="00816F8E" w:rsidP="00816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" w:right="7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Копия акта проверки, содержащего сведения о выявлении признаков, указывающих на нарушение земельного законодательства, в течение пяти рабочих дней после проведения проверки направляется Управление Федеральной службы государственной регистрации, кадастра и картографии по Ростовской области  для рассмотрения и принятия административных мер.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3.6.5. В случае если проверка проходила по согласованию с органом прокуратуры, уполномоченный специалист Администрации в течение пяти </w:t>
      </w:r>
      <w:r w:rsidRPr="007B66E7">
        <w:rPr>
          <w:sz w:val="28"/>
          <w:szCs w:val="28"/>
        </w:rPr>
        <w:lastRenderedPageBreak/>
        <w:t>рабочих дней со дня составления акта проверки направляет копию акта проверки в соответствующий орган прокуратуры.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3.6.6. Физическое, юридическое лицо или индивидуальный предприниматель, проверка которых проводилась, в случае несогласия с фактами, выводами, предложениями, изложенными в акте проверки, в течение пятнадцати рабочих дней с момента получения акта проверки, вправе представить в письменной форме возражения в отношении акта проверки в целом или его отдельных положений. При этом проверяемые лица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</w:t>
      </w:r>
      <w:r>
        <w:rPr>
          <w:sz w:val="28"/>
          <w:szCs w:val="28"/>
        </w:rPr>
        <w:t>Бельтирского</w:t>
      </w:r>
      <w:r w:rsidRPr="007B66E7">
        <w:rPr>
          <w:sz w:val="28"/>
          <w:szCs w:val="28"/>
        </w:rPr>
        <w:t xml:space="preserve"> сельского поселения.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3.6.7. Результатом муниципального земельного контроля является оформление акта проверки с приложениями.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3.6.8. Ответственным за выполнение указанных действий является уполномоченный специалист Администрации </w:t>
      </w:r>
      <w:r>
        <w:rPr>
          <w:sz w:val="28"/>
          <w:szCs w:val="28"/>
        </w:rPr>
        <w:t>Бельтирского</w:t>
      </w:r>
      <w:r w:rsidRPr="007B66E7">
        <w:rPr>
          <w:sz w:val="28"/>
          <w:szCs w:val="28"/>
        </w:rPr>
        <w:t xml:space="preserve"> сельского поселения, осуществивший проверку.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3.6.9. Максимальный срок исполнения процедуры (за исключением случаев проведения проверки в отношении юридических лиц и индивидуальных предпринимателей) - 20 рабочих дней. Срок исполнения процедуры в отношении юридических лиц и индивидуальных предпринимателей установлен действующим законодательством.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3.7. Контроль за устранением выявленных нарушений законодательства и требований, установленных муниципальными правовыми актами, осуществляется в соответствии с требованиями действующего законодательства.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 Муниципальный земельный контроль включает в себя следующие административные процедуры: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разработка, согласование и утверждение ежегодного плана проведения проверок;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проведение проверок по вопросам, отнесенным к компетенции Администрации при осуществлении муниципального земельного контроля;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- ознакомление руководителя, иного должностного лица или уполномоченного представителя юридического лица, индивидуального </w:t>
      </w:r>
      <w:r w:rsidRPr="007B66E7">
        <w:rPr>
          <w:sz w:val="28"/>
          <w:szCs w:val="28"/>
        </w:rPr>
        <w:lastRenderedPageBreak/>
        <w:t>предпринимателя, его уполномоченного представителя либо гражданина с результатами проведенной в отношении них проверки;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принятие в пределах своей компетенции по результатам проверок мер, предусмотренных действующим законодательством (в том числе направление материалов проверок в уполномоченные органы государственной власти для дальнейшего рассмотрения и принятия решения).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outlineLvl w:val="1"/>
        <w:rPr>
          <w:sz w:val="28"/>
          <w:szCs w:val="28"/>
        </w:rPr>
      </w:pPr>
    </w:p>
    <w:p w:rsidR="00816F8E" w:rsidRPr="001D6163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outlineLvl w:val="1"/>
        <w:rPr>
          <w:b/>
          <w:sz w:val="28"/>
          <w:szCs w:val="28"/>
        </w:rPr>
      </w:pPr>
      <w:r w:rsidRPr="001D6163">
        <w:rPr>
          <w:b/>
          <w:sz w:val="28"/>
          <w:szCs w:val="28"/>
        </w:rPr>
        <w:t>IV. Порядок и формы контроля за осуществлением муниципального земельного контроля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Контроль за осуществлением состоит из: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текущего контроля за соблюдением последовательности действий по осуществлению муниципального земельного контроля, определенных настоящим Регламентом;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контроля за полнотой и качеством муниципального земельного контроля. 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Главой Бельтирского сельского поселения проверок соблюдения и исполнения специалистом Административного регламента, иных нормативно-правовых актов Российской Федерации, нормативно-правовых актов Республики Алтай и правовых актов Бельтирского сельского поселения по каждому запросу постоянно. В ходе текущего контроля проверяются: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процедур.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текущего контроля даются указания по устранению выявленных нарушений.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Контроль за полнотой и качеством осуществления муниципального земельного контроля проводится на основании обращения заинтересованных лиц, направленных в адрес Бельтирского сельского поселения 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Периодичность проведения проверок может носить плановый характер (осуществляться на основании утвержденного графика проведения поверок) и внеплановый характер (по конкретным обращениям заинтересованных лиц).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плановых и внеплановых проверок должностными лицами проверяется - знание ответственными лицами требований настоящего регламента, нормативных правовых актов, устанавливающих требования к осуществлению муниципального земельного контроля; 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ответственным лицом сроков и последовательности исполнения административных процедур;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и своевременность информирования заявителей об изменении административных процедур, предусмотренных настоящим регламентом.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Ответственность за решения и действия (бездействие), принимаемые в ходе осуществления муниципального земельного контроля несет лицо, ответственное за его проведение.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Контроль за проведением муниципального земельного контроля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Требования к порядку и формам контроля за осуществлением муниципального земельного контроля включают в себя рассмотрение всех вопросов, связанных с осуществлением муниципального земельного контроля при проведении текущего контроля и плановых проверок, рассмотрение отдельных вопросов при проведении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16F8E" w:rsidRPr="001D6163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outlineLvl w:val="1"/>
        <w:rPr>
          <w:b/>
          <w:sz w:val="28"/>
          <w:szCs w:val="28"/>
        </w:rPr>
      </w:pPr>
      <w:r w:rsidRPr="001D6163">
        <w:rPr>
          <w:b/>
          <w:sz w:val="28"/>
          <w:szCs w:val="28"/>
        </w:rPr>
        <w:t>V. Досудебный (внесудебный) порядок обжалования  решений и действий (бездействия) органа, осуществляющего муниципальный земельный контроль, а также должностных лиц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sz w:val="28"/>
          <w:szCs w:val="28"/>
        </w:rPr>
      </w:pP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1"/>
      <w:bookmarkEnd w:id="1"/>
      <w:r>
        <w:rPr>
          <w:rFonts w:ascii="Times New Roman" w:hAnsi="Times New Roman" w:cs="Times New Roman"/>
          <w:sz w:val="28"/>
          <w:szCs w:val="28"/>
        </w:rPr>
        <w:t>5.1. Юридические лица, индивидуальные предприниматели и граждане имеют право на обжалование действий (бездействия) должностных лиц, осуществляющих муниципальный земельный контроль, в досудебном и судебном порядке.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Обжалование действий (бездействия) и решений должностного лица осуществляется на личном приеме Главы сельского поселения, или путем направления жалобы в письменном виде, электронной почтой, которая должна содержать: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заявителя (а также фамилию, имя, отчество законного представителя в случае обращения с жалобой представителя);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 и контактный телефон;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жалобы;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личную подпись заявителя (представителя) при письменном обращении, адрес личной электронной почты при электронном обращении.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Срок рассмотрения жалобы не должен превышать тридцати календарных дней с момента регистрации письменного обращения.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государственным органам и иным должностным лицам для получения необходимых для рассмотрения обращения документов Глава </w:t>
      </w:r>
      <w:r>
        <w:rPr>
          <w:sz w:val="28"/>
          <w:szCs w:val="28"/>
        </w:rPr>
        <w:t>Бельтирского</w:t>
      </w:r>
      <w:r w:rsidRPr="007B66E7">
        <w:rPr>
          <w:sz w:val="28"/>
          <w:szCs w:val="28"/>
        </w:rPr>
        <w:t xml:space="preserve"> </w:t>
      </w:r>
      <w:r w:rsidRPr="007B66E7">
        <w:rPr>
          <w:sz w:val="28"/>
          <w:szCs w:val="28"/>
        </w:rPr>
        <w:lastRenderedPageBreak/>
        <w:t>сельского поселения вправе продлить срок рассмотрения жалобы не более чем на тридцать дней, уведомив об этом заявителя.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5.4. Заявитель в своей жалобе в обязательном порядке указывает адресата, фамилию, имя, отчество, должность соответствующего должностного лица, свое полное наименование, адрес, по которому должны быть направлены ответ, уведомление о переадресации жалобы, излагает суть жалобы.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Дополнительно в жалобе могут быть указаны: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должность, фамилия, имя и отчество муниципального служащего (при наличии информации), решение, действия (бездействие) которого обжалуется;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суть обжалуемых действий (бездействия);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обстоятельства, на которых заявитель основывает нарушение своих прав и законных интересов;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- иные сведения, которые заявитель считает необходимым сообщить.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>В случае необходимости в подтверждение своих доводов заявитель прилагает к жалобе документы либо их копии.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0"/>
        <w:rPr>
          <w:sz w:val="28"/>
          <w:szCs w:val="28"/>
        </w:rPr>
      </w:pPr>
      <w:r w:rsidRPr="007B66E7">
        <w:rPr>
          <w:sz w:val="28"/>
          <w:szCs w:val="28"/>
        </w:rPr>
        <w:t>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  <w:r w:rsidRPr="007B66E7">
        <w:rPr>
          <w:sz w:val="28"/>
          <w:szCs w:val="28"/>
        </w:rPr>
        <w:t xml:space="preserve">5.5. Заявитель вправе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31" w:history="1">
        <w:r w:rsidRPr="007B66E7">
          <w:rPr>
            <w:rStyle w:val="a9"/>
            <w:sz w:val="28"/>
            <w:szCs w:val="28"/>
          </w:rPr>
          <w:t>тайну</w:t>
        </w:r>
      </w:hyperlink>
      <w:r w:rsidRPr="007B66E7">
        <w:rPr>
          <w:sz w:val="28"/>
          <w:szCs w:val="28"/>
        </w:rPr>
        <w:t>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B66E7">
        <w:rPr>
          <w:sz w:val="28"/>
          <w:szCs w:val="28"/>
        </w:rPr>
        <w:t xml:space="preserve">5.6. При рассмотрении жалобы Администрация </w:t>
      </w:r>
      <w:r>
        <w:rPr>
          <w:sz w:val="28"/>
          <w:szCs w:val="28"/>
        </w:rPr>
        <w:t>Бельтирского</w:t>
      </w:r>
      <w:r w:rsidRPr="007B66E7">
        <w:rPr>
          <w:sz w:val="28"/>
          <w:szCs w:val="28"/>
        </w:rPr>
        <w:t xml:space="preserve"> сельского поселения  запрашивает в соответствующих органах документы, касающиеся предмета жалобы. 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 результатам рассмотрения обращения Главой Администрации Бельтирского сельского поселения принимается решение об удовлетворении требований заявителя либо об отказе в удовлетворении обращения.</w:t>
      </w:r>
    </w:p>
    <w:p w:rsidR="00816F8E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0"/>
        <w:rPr>
          <w:sz w:val="28"/>
          <w:szCs w:val="28"/>
        </w:rPr>
      </w:pPr>
      <w:r w:rsidRPr="007B66E7">
        <w:rPr>
          <w:sz w:val="28"/>
          <w:szCs w:val="28"/>
        </w:rPr>
        <w:t xml:space="preserve">5.8. В случае, если в письменном обращении гражданина содержится вопрос, на который ему многократно давались письменные ответы по существу в связи с </w:t>
      </w:r>
      <w:r w:rsidRPr="007B66E7">
        <w:rPr>
          <w:sz w:val="28"/>
          <w:szCs w:val="28"/>
        </w:rPr>
        <w:lastRenderedPageBreak/>
        <w:t xml:space="preserve">ранее направляемыми обращениями, и при этом в обращении не приводятся новые доводы или обстоятельства, Глава </w:t>
      </w:r>
      <w:r>
        <w:rPr>
          <w:sz w:val="28"/>
          <w:szCs w:val="28"/>
        </w:rPr>
        <w:t>Бельтирского</w:t>
      </w:r>
      <w:r w:rsidRPr="007B66E7">
        <w:rPr>
          <w:sz w:val="28"/>
          <w:szCs w:val="28"/>
        </w:rPr>
        <w:t xml:space="preserve">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адрес Администрации </w:t>
      </w:r>
      <w:r>
        <w:rPr>
          <w:sz w:val="28"/>
          <w:szCs w:val="28"/>
        </w:rPr>
        <w:t>Бельтирского</w:t>
      </w:r>
      <w:r w:rsidRPr="007B66E7">
        <w:rPr>
          <w:sz w:val="28"/>
          <w:szCs w:val="28"/>
        </w:rPr>
        <w:t xml:space="preserve"> сельского поселения. О данном решении уведомляется гражданин, направивший обращение.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outlineLvl w:val="0"/>
        <w:rPr>
          <w:sz w:val="28"/>
          <w:szCs w:val="28"/>
        </w:rPr>
      </w:pPr>
      <w:r w:rsidRPr="007B66E7">
        <w:rPr>
          <w:sz w:val="28"/>
          <w:szCs w:val="28"/>
        </w:rPr>
        <w:t>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  <w:r w:rsidRPr="007B66E7">
        <w:rPr>
          <w:sz w:val="28"/>
          <w:szCs w:val="28"/>
        </w:rPr>
        <w:tab/>
      </w:r>
      <w:r w:rsidRPr="007B66E7">
        <w:rPr>
          <w:sz w:val="28"/>
          <w:szCs w:val="28"/>
        </w:rPr>
        <w:tab/>
      </w:r>
      <w:r w:rsidRPr="007B66E7">
        <w:rPr>
          <w:sz w:val="28"/>
          <w:szCs w:val="28"/>
        </w:rPr>
        <w:tab/>
      </w:r>
      <w:r w:rsidRPr="007B66E7">
        <w:rPr>
          <w:sz w:val="28"/>
          <w:szCs w:val="28"/>
        </w:rPr>
        <w:tab/>
      </w:r>
      <w:r w:rsidRPr="007B66E7">
        <w:rPr>
          <w:sz w:val="28"/>
          <w:szCs w:val="28"/>
        </w:rPr>
        <w:tab/>
      </w:r>
      <w:r w:rsidRPr="007B66E7">
        <w:rPr>
          <w:sz w:val="28"/>
          <w:szCs w:val="28"/>
        </w:rPr>
        <w:tab/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</w:rPr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  <w:r w:rsidRPr="007B66E7">
        <w:lastRenderedPageBreak/>
        <w:t xml:space="preserve">Приложение </w:t>
      </w:r>
      <w:r>
        <w:t>1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  <w:r w:rsidRPr="007B66E7">
        <w:t>к административному регламенту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bCs/>
        </w:rPr>
      </w:pPr>
      <w:r w:rsidRPr="007B66E7">
        <w:rPr>
          <w:bCs/>
        </w:rPr>
        <w:t xml:space="preserve">по проведению проверок при осуществлении муниципального земельного контроля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bCs/>
        </w:rPr>
      </w:pPr>
      <w:r w:rsidRPr="007B66E7">
        <w:rPr>
          <w:bCs/>
        </w:rPr>
        <w:t xml:space="preserve">Администрацией </w:t>
      </w:r>
      <w:r>
        <w:rPr>
          <w:bCs/>
        </w:rPr>
        <w:t>Бельтирского</w:t>
      </w:r>
      <w:r w:rsidRPr="007B66E7">
        <w:rPr>
          <w:bCs/>
        </w:rPr>
        <w:t xml:space="preserve"> сельского поселения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bookmarkStart w:id="2" w:name="Par258"/>
      <w:bookmarkEnd w:id="2"/>
      <w:r w:rsidRPr="007B66E7">
        <w:rPr>
          <w:b/>
          <w:bCs/>
        </w:rPr>
        <w:t>БЛОК-СХЕМА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B66E7">
        <w:rPr>
          <w:b/>
          <w:bCs/>
        </w:rPr>
        <w:t xml:space="preserve">по проведению проверок при осуществлении муниципального земельного контроля Администрацией </w:t>
      </w:r>
      <w:r>
        <w:rPr>
          <w:b/>
          <w:bCs/>
        </w:rPr>
        <w:t>Бельтирского</w:t>
      </w:r>
      <w:r w:rsidRPr="007B66E7">
        <w:rPr>
          <w:b/>
          <w:bCs/>
        </w:rPr>
        <w:t xml:space="preserve"> сельского поселения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tbl>
      <w:tblPr>
        <w:tblW w:w="612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</w:tblGrid>
      <w:tr w:rsidR="00816F8E" w:rsidTr="00A30AEA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E" w:rsidRDefault="00816F8E" w:rsidP="00A30AEA">
            <w:pPr>
              <w:autoSpaceDE w:val="0"/>
              <w:autoSpaceDN w:val="0"/>
              <w:adjustRightInd w:val="0"/>
              <w:jc w:val="center"/>
            </w:pPr>
            <w:r w:rsidRPr="007B66E7">
              <w:t xml:space="preserve">             </w:t>
            </w:r>
            <w:r>
              <w:t xml:space="preserve">Основания для проведения проверки        </w:t>
            </w:r>
          </w:p>
        </w:tc>
      </w:tr>
    </w:tbl>
    <w:p w:rsidR="00816F8E" w:rsidRDefault="008A5273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pict>
          <v:line id="_x0000_s1026" style="position:absolute;left:0;text-align:left;z-index:251660288;mso-position-horizontal-relative:text;mso-position-vertical-relative:text" from="252pt,2.85pt" to="252pt,23.85pt">
            <v:stroke endarrow="block"/>
          </v:line>
        </w:pict>
      </w:r>
    </w:p>
    <w:p w:rsidR="00816F8E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612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</w:tblGrid>
      <w:tr w:rsidR="00816F8E" w:rsidRPr="007B66E7" w:rsidTr="00A30AEA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E" w:rsidRPr="007B66E7" w:rsidRDefault="00816F8E" w:rsidP="00A30AEA">
            <w:pPr>
              <w:autoSpaceDE w:val="0"/>
              <w:autoSpaceDN w:val="0"/>
              <w:adjustRightInd w:val="0"/>
              <w:jc w:val="center"/>
            </w:pPr>
            <w:r w:rsidRPr="007B66E7">
              <w:t>Проведение проверки и оформление ее результатов</w:t>
            </w:r>
          </w:p>
        </w:tc>
      </w:tr>
    </w:tbl>
    <w:p w:rsidR="00816F8E" w:rsidRPr="007B66E7" w:rsidRDefault="008A5273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line id="_x0000_s1027" style="position:absolute;z-index:251661312;mso-position-horizontal-relative:text;mso-position-vertical-relative:text" from="252pt,5.3pt" to="252pt,26.3pt">
            <v:stroke endarrow="block"/>
          </v:line>
        </w:pic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612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</w:tblGrid>
      <w:tr w:rsidR="00816F8E" w:rsidTr="00A30AEA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E" w:rsidRDefault="00816F8E" w:rsidP="00A30AEA">
            <w:pPr>
              <w:autoSpaceDE w:val="0"/>
              <w:autoSpaceDN w:val="0"/>
              <w:adjustRightInd w:val="0"/>
            </w:pPr>
            <w:r w:rsidRPr="007B66E7">
              <w:t xml:space="preserve">      </w:t>
            </w:r>
            <w:r>
              <w:t xml:space="preserve">Ознакомление с результатами проверки       </w:t>
            </w:r>
          </w:p>
        </w:tc>
      </w:tr>
    </w:tbl>
    <w:p w:rsidR="00816F8E" w:rsidRDefault="008A5273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line id="_x0000_s1028" style="position:absolute;z-index:251662336;mso-position-horizontal-relative:text;mso-position-vertical-relative:text" from="252pt,7.95pt" to="252pt,28.95pt">
            <v:stroke endarrow="block"/>
          </v:line>
        </w:pict>
      </w:r>
    </w:p>
    <w:p w:rsidR="00816F8E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612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</w:tblGrid>
      <w:tr w:rsidR="00816F8E" w:rsidTr="00A30AEA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E" w:rsidRDefault="008A5273" w:rsidP="00A30AEA">
            <w:pPr>
              <w:autoSpaceDE w:val="0"/>
              <w:autoSpaceDN w:val="0"/>
              <w:adjustRightInd w:val="0"/>
              <w:jc w:val="center"/>
            </w:pPr>
            <w:r>
              <w:pict>
                <v:line id="_x0000_s1029" style="position:absolute;left:0;text-align:left;z-index:251663360" from="54pt,29.55pt" to="54pt,47.55pt"/>
              </w:pict>
            </w:r>
            <w:r w:rsidR="00816F8E">
              <w:t xml:space="preserve">  Наличие нарушений земельного законодательства</w:t>
            </w:r>
          </w:p>
        </w:tc>
      </w:tr>
    </w:tbl>
    <w:p w:rsidR="00816F8E" w:rsidRDefault="008A5273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line id="_x0000_s1032" style="position:absolute;z-index:251666432;mso-position-horizontal-relative:text;mso-position-vertical-relative:text" from="306pt,14.65pt" to="378pt,14.65pt"/>
        </w:pict>
      </w:r>
      <w:r w:rsidR="00816F8E">
        <w:t xml:space="preserve">                                        да</w:t>
      </w:r>
      <w:r>
        <w:pict>
          <v:line id="_x0000_s1034" style="position:absolute;z-index:251668480;mso-position-horizontal-relative:text;mso-position-vertical-relative:text" from="153pt,2.6pt" to="153pt,2.6pt"/>
        </w:pict>
      </w:r>
      <w:r w:rsidR="00816F8E">
        <w:t xml:space="preserve">                                                                    нет</w:t>
      </w:r>
    </w:p>
    <w:p w:rsidR="00816F8E" w:rsidRDefault="008A5273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line id="_x0000_s1030" style="position:absolute;flip:x;z-index:251664384" from="99pt,.85pt" to="171pt,.85pt"/>
        </w:pict>
      </w:r>
      <w:r>
        <w:pict>
          <v:line id="_x0000_s1031" style="position:absolute;z-index:251665408" from="99pt,.85pt" to="99pt,18.85pt">
            <v:stroke endarrow="block"/>
          </v:line>
        </w:pict>
      </w:r>
      <w:r>
        <w:pict>
          <v:line id="_x0000_s1033" style="position:absolute;z-index:251667456" from="378pt,.85pt" to="378pt,215.15pt">
            <v:stroke endarrow="block"/>
          </v:line>
        </w:pict>
      </w:r>
    </w:p>
    <w:tbl>
      <w:tblPr>
        <w:tblpPr w:leftFromText="180" w:rightFromText="180" w:vertAnchor="text" w:horzAnchor="page" w:tblpX="2518" w:tblpY="121"/>
        <w:tblW w:w="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2"/>
      </w:tblGrid>
      <w:tr w:rsidR="00816F8E" w:rsidRPr="007B66E7" w:rsidTr="00A30AEA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E" w:rsidRPr="007B66E7" w:rsidRDefault="00816F8E" w:rsidP="00A30AEA">
            <w:pPr>
              <w:autoSpaceDE w:val="0"/>
              <w:autoSpaceDN w:val="0"/>
              <w:adjustRightInd w:val="0"/>
              <w:jc w:val="center"/>
            </w:pPr>
            <w:r w:rsidRPr="007B66E7">
              <w:t>Принятие мер по устранению нарушений и привлечению к ответственности</w:t>
            </w:r>
          </w:p>
        </w:tc>
      </w:tr>
    </w:tbl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816F8E" w:rsidRPr="007B66E7" w:rsidRDefault="008A5273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line id="_x0000_s1035" style="position:absolute;z-index:251669504" from="99pt,8.75pt" to="99pt,38.25pt">
            <v:stroke endarrow="block"/>
          </v:line>
        </w:pict>
      </w:r>
      <w:r w:rsidR="00816F8E" w:rsidRPr="007B66E7">
        <w:t xml:space="preserve">                      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</w:tblGrid>
      <w:tr w:rsidR="00816F8E" w:rsidRPr="007B66E7" w:rsidTr="00A30AE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E" w:rsidRDefault="00816F8E" w:rsidP="00A30A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материалов проверок в уполномоченные органы для рассмотрения и принятия решений</w:t>
            </w:r>
          </w:p>
        </w:tc>
      </w:tr>
    </w:tbl>
    <w:p w:rsidR="00816F8E" w:rsidRPr="007B66E7" w:rsidRDefault="008A5273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line id="_x0000_s1036" style="position:absolute;z-index:251670528;mso-position-horizontal-relative:text;mso-position-vertical-relative:text" from="99pt,5.35pt" to="99pt,34.85pt">
            <v:stroke endarrow="block"/>
          </v:line>
        </w:pict>
      </w:r>
    </w:p>
    <w:p w:rsidR="00816F8E" w:rsidRPr="007B66E7" w:rsidRDefault="00816F8E" w:rsidP="00816F8E">
      <w:pPr>
        <w:tabs>
          <w:tab w:val="left" w:pos="3495"/>
        </w:tabs>
      </w:pPr>
      <w:r w:rsidRPr="007B66E7">
        <w:tab/>
      </w:r>
    </w:p>
    <w:p w:rsidR="00816F8E" w:rsidRPr="007B66E7" w:rsidRDefault="00816F8E" w:rsidP="00816F8E">
      <w:pPr>
        <w:tabs>
          <w:tab w:val="left" w:pos="3495"/>
        </w:tabs>
      </w:pPr>
    </w:p>
    <w:tbl>
      <w:tblPr>
        <w:tblW w:w="720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</w:tblGrid>
      <w:tr w:rsidR="00816F8E" w:rsidRPr="007B66E7" w:rsidTr="00A30AE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E" w:rsidRPr="007B66E7" w:rsidRDefault="00816F8E" w:rsidP="00A30AEA">
            <w:pPr>
              <w:tabs>
                <w:tab w:val="left" w:pos="3495"/>
              </w:tabs>
              <w:autoSpaceDE w:val="0"/>
              <w:autoSpaceDN w:val="0"/>
              <w:adjustRightInd w:val="0"/>
              <w:jc w:val="center"/>
            </w:pPr>
            <w:r w:rsidRPr="007B66E7">
              <w:t>Учет и хранение документации о проверках</w:t>
            </w:r>
          </w:p>
        </w:tc>
      </w:tr>
    </w:tbl>
    <w:p w:rsidR="00816F8E" w:rsidRPr="007B66E7" w:rsidRDefault="00816F8E" w:rsidP="00816F8E">
      <w:pPr>
        <w:tabs>
          <w:tab w:val="left" w:pos="3495"/>
        </w:tabs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B66E7">
        <w:t xml:space="preserve"> 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816F8E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816F8E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</w:pPr>
    </w:p>
    <w:p w:rsidR="00213CEE" w:rsidRDefault="00213CE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</w:pPr>
    </w:p>
    <w:p w:rsidR="00213CEE" w:rsidRDefault="00213CEE" w:rsidP="0021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</w:pPr>
      <w:r w:rsidRPr="007B66E7">
        <w:lastRenderedPageBreak/>
        <w:t xml:space="preserve">Приложение </w:t>
      </w:r>
      <w:r>
        <w:t>2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B66E7">
        <w:t>к административному регламенту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</w:pPr>
      <w:r w:rsidRPr="007B66E7">
        <w:t xml:space="preserve">                                                                                                   УТВЕРЖДЕНО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  <w:r w:rsidRPr="007B66E7">
        <w:t>Постановлением Администрации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  <w:r>
        <w:t>Бельтирского</w:t>
      </w:r>
      <w:r w:rsidRPr="007B66E7">
        <w:t xml:space="preserve"> сельского поселения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  <w:r w:rsidRPr="007B66E7">
        <w:t>от</w:t>
      </w:r>
      <w:r>
        <w:t> </w:t>
      </w:r>
      <w:r w:rsidRPr="007B66E7">
        <w:t>____20___ года</w:t>
      </w:r>
      <w:r>
        <w:t>  </w:t>
      </w:r>
      <w:r w:rsidRPr="007B66E7">
        <w:t xml:space="preserve">№ </w:t>
      </w:r>
      <w:r>
        <w:t> </w:t>
      </w:r>
      <w:r w:rsidRPr="007B66E7">
        <w:t>____</w:t>
      </w:r>
      <w:r>
        <w:t> 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 w:right="-54"/>
        <w:jc w:val="center"/>
        <w:rPr>
          <w:b/>
        </w:rPr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 w:right="-54"/>
        <w:jc w:val="center"/>
        <w:rPr>
          <w:b/>
        </w:rPr>
      </w:pPr>
      <w:r w:rsidRPr="007B66E7">
        <w:rPr>
          <w:b/>
        </w:rPr>
        <w:t xml:space="preserve">Р А С П О Р Я Ж Е Н И Е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 w:right="-54"/>
        <w:jc w:val="center"/>
        <w:rPr>
          <w:b/>
        </w:rPr>
      </w:pPr>
      <w:r w:rsidRPr="007B66E7">
        <w:t>органа муниципального контроля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center"/>
      </w:pPr>
      <w:r w:rsidRPr="007B66E7">
        <w:t xml:space="preserve"> о проведении плановой выездной (документарной) проверки </w:t>
      </w:r>
    </w:p>
    <w:p w:rsidR="00816F8E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center"/>
      </w:pPr>
      <w:r w:rsidRPr="007B66E7">
        <w:t>юридического лица, индивидуального предпринимателя</w:t>
      </w:r>
      <w:r>
        <w:t>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</w:pPr>
      <w:r w:rsidRPr="007B66E7">
        <w:t xml:space="preserve">от «___» ____ 20___ г.  </w:t>
      </w:r>
      <w:r>
        <w:t xml:space="preserve">                             </w:t>
      </w:r>
      <w:r w:rsidRPr="007B66E7">
        <w:t>№  ___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  <w:r w:rsidRPr="007B66E7">
        <w:rPr>
          <w:b/>
        </w:rPr>
        <w:t>1. Провести проверку в отношении</w:t>
      </w:r>
      <w:r w:rsidRPr="007B66E7">
        <w:t xml:space="preserve"> _________________________________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  <w:r w:rsidRPr="007B66E7">
        <w:t>ОГРН _________________, ИНН _____________________________________.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b/>
        </w:rPr>
      </w:pPr>
      <w:r w:rsidRPr="007B66E7">
        <w:rPr>
          <w:b/>
        </w:rPr>
        <w:t>2. Место нахождения: _____________________________________________________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</w:pPr>
      <w:r w:rsidRPr="007B66E7">
        <w:rPr>
          <w:b/>
        </w:rPr>
        <w:t>_________________________________________________________________________</w:t>
      </w:r>
      <w:r w:rsidRPr="007B66E7">
        <w:t>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</w:pPr>
      <w:r w:rsidRPr="007B66E7">
        <w:rPr>
          <w:b/>
        </w:rPr>
        <w:t>3. Назначить лицом(ми), уполномоченным(ми) на проведение проверки:</w:t>
      </w:r>
      <w:r w:rsidRPr="007B66E7">
        <w:t xml:space="preserve"> _________________________________________________________________________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b/>
          <w:bCs/>
        </w:rPr>
      </w:pPr>
      <w:r w:rsidRPr="007B66E7">
        <w:rPr>
          <w:b/>
          <w:bCs/>
        </w:rPr>
        <w:t>4. Привлечь к проведению в качестве экспертов, представителей экспертных организаций,  следующих лиц</w:t>
      </w:r>
      <w:r>
        <w:rPr>
          <w:b/>
          <w:bCs/>
        </w:rPr>
        <w:t xml:space="preserve"> ____</w:t>
      </w:r>
      <w:r w:rsidRPr="007B66E7">
        <w:rPr>
          <w:b/>
          <w:bCs/>
        </w:rPr>
        <w:t>____________________________________________________________________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</w:pPr>
      <w:r w:rsidRPr="007B66E7">
        <w:t>(фамилия, имя, отчество (последнее – при наличии), должности привлекаемых к проведению проверки экспертов и</w:t>
      </w:r>
      <w:r>
        <w:t> </w:t>
      </w:r>
      <w:r w:rsidRPr="007B66E7">
        <w:t>(или) наименование экспертной организации с указанием реквизитов свидетельства об аккредитации и</w:t>
      </w:r>
      <w:r>
        <w:t> </w:t>
      </w:r>
      <w:r w:rsidRPr="007B66E7">
        <w:t xml:space="preserve">наименования органа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</w:rPr>
      </w:pPr>
      <w:r w:rsidRPr="007B66E7">
        <w:t>по аккредитации, выдавшего свидетельство об аккредитации)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bCs/>
        </w:rPr>
      </w:pPr>
      <w:r w:rsidRPr="007B66E7">
        <w:rPr>
          <w:b/>
          <w:bCs/>
        </w:rPr>
        <w:t>5. Установить, что:</w:t>
      </w:r>
    </w:p>
    <w:p w:rsidR="00816F8E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168"/>
        <w:jc w:val="both"/>
        <w:rPr>
          <w:b/>
          <w:bCs/>
        </w:rPr>
      </w:pPr>
      <w:r w:rsidRPr="007B66E7">
        <w:rPr>
          <w:b/>
          <w:bCs/>
        </w:rPr>
        <w:t xml:space="preserve">настоящая проверка проводится с целью: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168"/>
        <w:jc w:val="both"/>
        <w:rPr>
          <w:b/>
          <w:bCs/>
        </w:rPr>
      </w:pPr>
      <w:r w:rsidRPr="007B66E7">
        <w:rPr>
          <w:b/>
          <w:bCs/>
        </w:rPr>
        <w:t>__________________________________________________________________________________________________________________________________</w:t>
      </w:r>
      <w:r>
        <w:rPr>
          <w:b/>
          <w:bCs/>
        </w:rPr>
        <w:t>____</w:t>
      </w:r>
      <w:r w:rsidRPr="007B66E7">
        <w:rPr>
          <w:b/>
          <w:bCs/>
        </w:rPr>
        <w:t>_______________</w:t>
      </w:r>
      <w:r w:rsidRPr="007B66E7">
        <w:t>;</w:t>
      </w:r>
    </w:p>
    <w:p w:rsidR="00816F8E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168"/>
        <w:jc w:val="both"/>
        <w:rPr>
          <w:b/>
        </w:rPr>
      </w:pPr>
      <w:r w:rsidRPr="007B66E7">
        <w:rPr>
          <w:b/>
        </w:rPr>
        <w:t xml:space="preserve">задачами настоящей проверки являются: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168"/>
        <w:jc w:val="both"/>
      </w:pPr>
      <w:r w:rsidRPr="007B66E7">
        <w:rPr>
          <w:b/>
        </w:rPr>
        <w:t>_____________________________________________________________________________________________________________________________</w:t>
      </w:r>
      <w:r>
        <w:rPr>
          <w:b/>
        </w:rPr>
        <w:t>____</w:t>
      </w:r>
      <w:r w:rsidRPr="007B66E7">
        <w:rPr>
          <w:b/>
        </w:rPr>
        <w:t>____________________</w:t>
      </w:r>
    </w:p>
    <w:p w:rsidR="00816F8E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</w:rPr>
      </w:pPr>
      <w:r w:rsidRPr="007B66E7">
        <w:rPr>
          <w:b/>
        </w:rPr>
        <w:lastRenderedPageBreak/>
        <w:t>6. Предметом настоящей проверки является: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u w:val="single"/>
        </w:rPr>
      </w:pPr>
      <w:r w:rsidRPr="007B66E7">
        <w:rPr>
          <w:b/>
        </w:rPr>
        <w:t>___________________________________________________________________________________________________________________</w:t>
      </w:r>
      <w:r>
        <w:rPr>
          <w:b/>
        </w:rPr>
        <w:t>______________</w:t>
      </w:r>
      <w:r w:rsidRPr="007B66E7">
        <w:rPr>
          <w:b/>
        </w:rPr>
        <w:t>_____________________</w:t>
      </w:r>
      <w:r w:rsidRPr="007B66E7">
        <w:t>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</w:pPr>
      <w:r w:rsidRPr="007B66E7">
        <w:rPr>
          <w:b/>
        </w:rPr>
        <w:t>7.</w:t>
      </w:r>
      <w:r w:rsidRPr="007B66E7">
        <w:rPr>
          <w:b/>
          <w:bCs/>
        </w:rPr>
        <w:t xml:space="preserve"> Срок проведения проверки:</w:t>
      </w:r>
      <w:r w:rsidRPr="007B66E7">
        <w:rPr>
          <w:bCs/>
        </w:rPr>
        <w:t xml:space="preserve"> _________.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b/>
          <w:bCs/>
        </w:rPr>
      </w:pPr>
      <w:r w:rsidRPr="007B66E7">
        <w:rPr>
          <w:b/>
          <w:bCs/>
        </w:rPr>
        <w:t xml:space="preserve">К проведению проверки приступить 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b/>
          <w:bCs/>
        </w:rPr>
      </w:pPr>
      <w:r w:rsidRPr="007B66E7">
        <w:rPr>
          <w:b/>
          <w:bCs/>
        </w:rPr>
        <w:t xml:space="preserve">с </w:t>
      </w:r>
      <w:r w:rsidRPr="007B66E7">
        <w:rPr>
          <w:bCs/>
        </w:rPr>
        <w:t>“____” _________ 20____ г</w:t>
      </w:r>
      <w:r w:rsidRPr="007B66E7">
        <w:rPr>
          <w:b/>
          <w:bCs/>
        </w:rPr>
        <w:t>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b/>
          <w:bCs/>
        </w:rPr>
      </w:pPr>
      <w:r w:rsidRPr="007B66E7">
        <w:rPr>
          <w:b/>
          <w:bCs/>
        </w:rPr>
        <w:t xml:space="preserve">Проверку окончить не позднее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b/>
          <w:bCs/>
        </w:rPr>
      </w:pPr>
      <w:r w:rsidRPr="007B66E7">
        <w:rPr>
          <w:b/>
          <w:bCs/>
        </w:rPr>
        <w:t xml:space="preserve">с </w:t>
      </w:r>
      <w:r w:rsidRPr="007B66E7">
        <w:rPr>
          <w:bCs/>
        </w:rPr>
        <w:t>“_____” ________ 20____ г</w:t>
      </w:r>
      <w:r w:rsidRPr="007B66E7">
        <w:rPr>
          <w:b/>
          <w:bCs/>
        </w:rPr>
        <w:t>.</w:t>
      </w:r>
    </w:p>
    <w:p w:rsidR="00816F8E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</w:pPr>
      <w:r w:rsidRPr="007B66E7">
        <w:rPr>
          <w:b/>
          <w:bCs/>
        </w:rPr>
        <w:t xml:space="preserve">8. Правовые основания проведения проверки: </w:t>
      </w:r>
      <w:r w:rsidRPr="007B66E7">
        <w:t xml:space="preserve">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</w:pPr>
      <w:r w:rsidRPr="007B66E7">
        <w:t>__________________________________________________________________________________________________________________________</w:t>
      </w:r>
      <w:r>
        <w:t>_______</w:t>
      </w:r>
      <w:r w:rsidRPr="007B66E7">
        <w:t>_______________________</w:t>
      </w:r>
    </w:p>
    <w:p w:rsidR="00816F8E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b/>
        </w:rPr>
      </w:pPr>
      <w:r w:rsidRPr="007B66E7">
        <w:rPr>
          <w:b/>
          <w:bCs/>
        </w:rPr>
        <w:t xml:space="preserve">9. </w:t>
      </w:r>
      <w:r w:rsidRPr="007B66E7">
        <w:rPr>
          <w:b/>
        </w:rPr>
        <w:t xml:space="preserve">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b/>
        </w:rPr>
      </w:pPr>
      <w:r w:rsidRPr="007B66E7">
        <w:rPr>
          <w:b/>
        </w:rPr>
        <w:t>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</w:t>
      </w:r>
      <w:r w:rsidRPr="007B66E7">
        <w:rPr>
          <w:b/>
        </w:rPr>
        <w:t>___________</w:t>
      </w:r>
    </w:p>
    <w:p w:rsidR="00816F8E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b/>
        </w:rPr>
      </w:pPr>
      <w:r w:rsidRPr="007B66E7">
        <w:rPr>
          <w:b/>
          <w:bCs/>
        </w:rPr>
        <w:t xml:space="preserve">10. </w:t>
      </w:r>
      <w:r w:rsidRPr="007B66E7">
        <w:rPr>
          <w:b/>
        </w:rPr>
        <w:t xml:space="preserve">Перечень административных регламентов по осуществлению государственного контроля (надзора), осуществления муниципального контроля: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bCs/>
        </w:rPr>
      </w:pPr>
      <w:r w:rsidRPr="007B66E7">
        <w:rPr>
          <w:b/>
        </w:rPr>
        <w:t>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</w:t>
      </w:r>
      <w:r w:rsidRPr="007B66E7">
        <w:rPr>
          <w:b/>
        </w:rPr>
        <w:t>_________</w:t>
      </w:r>
    </w:p>
    <w:p w:rsidR="00816F8E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 w:firstLine="168"/>
        <w:jc w:val="both"/>
        <w:rPr>
          <w:b/>
        </w:rPr>
      </w:pPr>
      <w:r w:rsidRPr="007B66E7">
        <w:rPr>
          <w:b/>
        </w:rPr>
        <w:t xml:space="preserve">11.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 w:firstLine="168"/>
        <w:jc w:val="both"/>
      </w:pPr>
      <w:r w:rsidRPr="007B66E7">
        <w:t xml:space="preserve">(для юридического лица: копия паспорта директора (главы, законного представителя); учредительные документы юридического лица (свидетельство ОГРН, ИНН, протокол или приказ о назначении руководителя, устав);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 w:firstLine="168"/>
        <w:jc w:val="both"/>
      </w:pPr>
      <w:r w:rsidRPr="007B66E7">
        <w:t>(для индивидуального предпринимателя: копия паспорта, ИНН главы (законного представителя); учредительные документы (свидетельство ОГРНИП, соглашение о создании КФХ);</w:t>
      </w:r>
    </w:p>
    <w:p w:rsidR="00816F8E" w:rsidRPr="00213CEE" w:rsidRDefault="00816F8E" w:rsidP="0021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 w:firstLine="168"/>
        <w:jc w:val="both"/>
      </w:pPr>
      <w:r w:rsidRPr="007B66E7">
        <w:t>(правоустанавливающие и правоподтверждающие документы на используемые земельные участки (постановления, решения органов государственной власти и органов местного самоуправления; свидетельства, акты о регистрации права; договоры аренды).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rPr>
          <w:b/>
        </w:rPr>
      </w:pPr>
      <w:r w:rsidRPr="007B66E7">
        <w:rPr>
          <w:b/>
        </w:rPr>
        <w:t xml:space="preserve">Глава </w:t>
      </w:r>
      <w:r>
        <w:rPr>
          <w:b/>
        </w:rPr>
        <w:t>Бельтирского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rPr>
          <w:b/>
        </w:rPr>
      </w:pPr>
      <w:r w:rsidRPr="007B66E7">
        <w:rPr>
          <w:b/>
        </w:rPr>
        <w:t xml:space="preserve">сельского поселения                                             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>
        <w:t>                                  </w:t>
      </w:r>
      <w:r w:rsidRPr="007B66E7">
        <w:t xml:space="preserve"> </w:t>
      </w:r>
      <w:r>
        <w:t>                                          </w:t>
      </w:r>
      <w:r w:rsidRPr="007B66E7">
        <w:t>(подпись, заверенная печатью)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7B66E7">
        <w:lastRenderedPageBreak/>
        <w:t>(фамилия, имя, отчество (в случае, если имеется)</w:t>
      </w:r>
      <w:r>
        <w:t> </w:t>
      </w:r>
      <w:r w:rsidRPr="007B66E7">
        <w:t>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  <w:r>
        <w:t>                                                                                                 </w:t>
      </w:r>
      <w:r w:rsidRPr="007B66E7">
        <w:t xml:space="preserve">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816F8E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816F8E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816F8E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</w:pPr>
    </w:p>
    <w:p w:rsidR="0063657A" w:rsidRDefault="0063657A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63657A" w:rsidRDefault="0063657A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63657A" w:rsidRDefault="0063657A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  <w:r w:rsidRPr="007B66E7">
        <w:lastRenderedPageBreak/>
        <w:t xml:space="preserve">Приложение </w:t>
      </w:r>
      <w:r>
        <w:t>3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  <w:r w:rsidRPr="007B66E7">
        <w:t>к административному регламенту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  <w:r w:rsidRPr="007B66E7">
        <w:t>УТВЕРЖДЕНО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  <w:r w:rsidRPr="007B66E7">
        <w:t>Постановлением Администрации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  <w:r>
        <w:t>Бельтирского</w:t>
      </w:r>
      <w:r w:rsidRPr="007B66E7">
        <w:t xml:space="preserve"> сельского поселения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  <w:r w:rsidRPr="007B66E7">
        <w:t>от ___20____ года</w:t>
      </w:r>
      <w:r>
        <w:t>  </w:t>
      </w:r>
      <w:r w:rsidRPr="007B66E7">
        <w:t>№ ____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  <w:r>
        <w:t>                                     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</w:pPr>
      <w:r>
        <w:t xml:space="preserve">                  (место составления акта) </w:t>
      </w:r>
      <w:r>
        <w:tab/>
      </w:r>
      <w:r>
        <w:tab/>
      </w:r>
      <w:r>
        <w:tab/>
      </w:r>
      <w:r w:rsidRPr="007B66E7">
        <w:t>«__» _____________ 20___ г.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  <w:r>
        <w:t>                                       </w:t>
      </w:r>
      <w:r w:rsidRPr="007B66E7">
        <w:t xml:space="preserve">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</w:pPr>
    </w:p>
    <w:p w:rsidR="00816F8E" w:rsidRPr="007B66E7" w:rsidRDefault="00816F8E" w:rsidP="00816F8E">
      <w:pPr>
        <w:shd w:val="clear" w:color="auto" w:fill="FFFFFF"/>
        <w:tabs>
          <w:tab w:val="left" w:pos="7536"/>
        </w:tabs>
        <w:ind w:left="326"/>
        <w:rPr>
          <w:b/>
          <w:bCs/>
        </w:rPr>
      </w:pPr>
      <w:r w:rsidRPr="007B66E7">
        <w:tab/>
      </w:r>
      <w:r w:rsidRPr="007B66E7">
        <w:rPr>
          <w:spacing w:val="-17"/>
        </w:rPr>
        <w:t>тел.______________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B66E7">
        <w:rPr>
          <w:b/>
          <w:bCs/>
        </w:rPr>
        <w:t>АКТ ПРОВЕРКИ</w:t>
      </w:r>
      <w:r w:rsidRPr="007B66E7">
        <w:rPr>
          <w:b/>
          <w:bCs/>
        </w:rPr>
        <w:br/>
        <w:t xml:space="preserve">органом муниципального  контроля юридического лица, </w:t>
      </w:r>
    </w:p>
    <w:p w:rsidR="00816F8E" w:rsidRPr="00D54866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524A0">
        <w:rPr>
          <w:b/>
          <w:bCs/>
        </w:rPr>
        <w:t xml:space="preserve">индивидуального </w:t>
      </w:r>
      <w:r>
        <w:rPr>
          <w:b/>
          <w:bCs/>
        </w:rPr>
        <w:t>предпринимателя.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339"/>
      </w:tblGrid>
      <w:tr w:rsidR="00816F8E" w:rsidTr="00A30AEA">
        <w:trPr>
          <w:jc w:val="center"/>
        </w:trPr>
        <w:tc>
          <w:tcPr>
            <w:tcW w:w="362" w:type="dxa"/>
            <w:vAlign w:val="bottom"/>
          </w:tcPr>
          <w:p w:rsidR="00816F8E" w:rsidRDefault="00816F8E" w:rsidP="00A30AEA">
            <w:pPr>
              <w:autoSpaceDE w:val="0"/>
              <w:autoSpaceDN w:val="0"/>
              <w:adjustRightInd w:val="0"/>
              <w:ind w:right="57"/>
              <w:jc w:val="right"/>
            </w:pPr>
            <w:r>
              <w:t>№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F8E" w:rsidRDefault="00816F8E" w:rsidP="00A30AE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16F8E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40"/>
        <w:gridCol w:w="255"/>
        <w:gridCol w:w="1418"/>
        <w:gridCol w:w="369"/>
        <w:gridCol w:w="340"/>
        <w:gridCol w:w="1474"/>
        <w:gridCol w:w="5868"/>
      </w:tblGrid>
      <w:tr w:rsidR="00816F8E" w:rsidTr="00A30AEA">
        <w:tc>
          <w:tcPr>
            <w:tcW w:w="170" w:type="dxa"/>
            <w:vAlign w:val="bottom"/>
          </w:tcPr>
          <w:p w:rsidR="00816F8E" w:rsidRDefault="00816F8E" w:rsidP="00A30AEA">
            <w:pPr>
              <w:autoSpaceDE w:val="0"/>
              <w:autoSpaceDN w:val="0"/>
              <w:adjustRightInd w:val="0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F8E" w:rsidRDefault="00816F8E" w:rsidP="00A30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" w:type="dxa"/>
            <w:vAlign w:val="bottom"/>
          </w:tcPr>
          <w:p w:rsidR="00816F8E" w:rsidRDefault="00816F8E" w:rsidP="00A30AEA">
            <w:pPr>
              <w:autoSpaceDE w:val="0"/>
              <w:autoSpaceDN w:val="0"/>
              <w:adjustRightInd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F8E" w:rsidRDefault="00816F8E" w:rsidP="00A30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9" w:type="dxa"/>
            <w:vAlign w:val="bottom"/>
          </w:tcPr>
          <w:p w:rsidR="00816F8E" w:rsidRDefault="00816F8E" w:rsidP="00A30AEA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F8E" w:rsidRDefault="00816F8E" w:rsidP="00A30AEA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Align w:val="bottom"/>
          </w:tcPr>
          <w:p w:rsidR="00816F8E" w:rsidRDefault="00816F8E" w:rsidP="00A30AEA">
            <w:pPr>
              <w:autoSpaceDE w:val="0"/>
              <w:autoSpaceDN w:val="0"/>
              <w:adjustRightInd w:val="0"/>
              <w:jc w:val="center"/>
            </w:pPr>
            <w:r>
              <w:t>г. по адресу: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F8E" w:rsidRDefault="00816F8E" w:rsidP="00A30AEA">
            <w:pPr>
              <w:autoSpaceDE w:val="0"/>
              <w:autoSpaceDN w:val="0"/>
              <w:adjustRightInd w:val="0"/>
            </w:pPr>
            <w:r>
              <w:t>.</w:t>
            </w:r>
          </w:p>
        </w:tc>
      </w:tr>
      <w:tr w:rsidR="00816F8E" w:rsidTr="00A30AEA">
        <w:tc>
          <w:tcPr>
            <w:tcW w:w="170" w:type="dxa"/>
          </w:tcPr>
          <w:p w:rsidR="00816F8E" w:rsidRDefault="00816F8E" w:rsidP="00A30AEA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816F8E" w:rsidRDefault="00816F8E" w:rsidP="00A30AEA">
            <w:pPr>
              <w:autoSpaceDE w:val="0"/>
              <w:autoSpaceDN w:val="0"/>
              <w:adjustRightInd w:val="0"/>
            </w:pPr>
          </w:p>
        </w:tc>
        <w:tc>
          <w:tcPr>
            <w:tcW w:w="255" w:type="dxa"/>
          </w:tcPr>
          <w:p w:rsidR="00816F8E" w:rsidRDefault="00816F8E" w:rsidP="00A30AE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816F8E" w:rsidRDefault="00816F8E" w:rsidP="00A30AEA">
            <w:pPr>
              <w:autoSpaceDE w:val="0"/>
              <w:autoSpaceDN w:val="0"/>
              <w:adjustRightInd w:val="0"/>
            </w:pPr>
          </w:p>
        </w:tc>
        <w:tc>
          <w:tcPr>
            <w:tcW w:w="369" w:type="dxa"/>
          </w:tcPr>
          <w:p w:rsidR="00816F8E" w:rsidRDefault="00816F8E" w:rsidP="00A30AEA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816F8E" w:rsidRDefault="00816F8E" w:rsidP="00A30AEA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816F8E" w:rsidRDefault="00816F8E" w:rsidP="00A30AEA">
            <w:pPr>
              <w:autoSpaceDE w:val="0"/>
              <w:autoSpaceDN w:val="0"/>
              <w:adjustRightInd w:val="0"/>
            </w:pPr>
          </w:p>
        </w:tc>
        <w:tc>
          <w:tcPr>
            <w:tcW w:w="5868" w:type="dxa"/>
          </w:tcPr>
          <w:p w:rsidR="00816F8E" w:rsidRDefault="00816F8E" w:rsidP="00A30AEA">
            <w:pPr>
              <w:autoSpaceDE w:val="0"/>
              <w:autoSpaceDN w:val="0"/>
              <w:adjustRightInd w:val="0"/>
              <w:jc w:val="center"/>
            </w:pPr>
            <w:r>
              <w:t>(место проведения проверки)</w:t>
            </w:r>
          </w:p>
        </w:tc>
      </w:tr>
    </w:tbl>
    <w:p w:rsidR="00816F8E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t xml:space="preserve">              </w:t>
      </w:r>
      <w:r>
        <w:rPr>
          <w:b/>
          <w:bCs/>
        </w:rPr>
        <w:t>На основании: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B66E7">
        <w:rPr>
          <w:i/>
        </w:rPr>
        <w:t xml:space="preserve"> </w:t>
      </w:r>
      <w:r w:rsidRPr="007B66E7">
        <w:rPr>
          <w:b/>
        </w:rPr>
        <w:t>была проведена проверка в отношении:_______________________________________________ О</w:t>
      </w:r>
      <w:r w:rsidRPr="007B66E7">
        <w:rPr>
          <w:u w:val="single"/>
        </w:rPr>
        <w:t>ГРН                                                               ИНН __________________________________________</w:t>
      </w:r>
      <w:r w:rsidRPr="007B66E7">
        <w:rPr>
          <w:b/>
        </w:rPr>
        <w:t xml:space="preserve">              </w:t>
      </w:r>
    </w:p>
    <w:p w:rsidR="00816F8E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7B66E7">
        <w:rPr>
          <w:b/>
        </w:rPr>
        <w:t>земельные участки по адресам:</w:t>
      </w:r>
      <w:r w:rsidRPr="007B66E7">
        <w:rPr>
          <w:u w:val="single"/>
        </w:rPr>
        <w:t xml:space="preserve">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7B66E7">
        <w:rPr>
          <w:u w:val="single"/>
        </w:rPr>
        <w:t>________________________________________________________________________________________________________________________________________________________________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66E7">
        <w:t>Продолжительность проверки:  с _____ час. до          час.</w:t>
      </w:r>
    </w:p>
    <w:p w:rsidR="00816F8E" w:rsidRPr="007B66E7" w:rsidRDefault="00816F8E" w:rsidP="00816F8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89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7B66E7">
        <w:t>Акт составлен:  ________________________________________</w:t>
      </w:r>
      <w:r w:rsidRPr="007B66E7">
        <w:rPr>
          <w:u w:val="single"/>
        </w:rPr>
        <w:t>________________________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B66E7">
        <w:t>(наименование органа государственного контроля (надзора)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66E7">
        <w:t xml:space="preserve">С копией распоряжения/приказа о проведении проверки </w:t>
      </w:r>
      <w:r w:rsidRPr="007B66E7">
        <w:rPr>
          <w:b/>
          <w:bCs/>
        </w:rPr>
        <w:t>ознакомлен:</w:t>
      </w:r>
      <w:r w:rsidRPr="007B66E7">
        <w:t xml:space="preserve"> </w:t>
      </w:r>
      <w:r w:rsidRPr="007B66E7">
        <w:rPr>
          <w:i/>
          <w:iCs/>
        </w:rPr>
        <w:t>(заполняется при проведении выездной проверки)</w:t>
      </w:r>
      <w:r w:rsidRPr="007B66E7">
        <w:t xml:space="preserve">  </w:t>
      </w:r>
    </w:p>
    <w:p w:rsidR="00816F8E" w:rsidRPr="007B66E7" w:rsidRDefault="00816F8E" w:rsidP="00816F8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45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16F8E" w:rsidRPr="007B66E7" w:rsidRDefault="00816F8E" w:rsidP="00816F8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16F8E" w:rsidRPr="007B66E7" w:rsidRDefault="00816F8E" w:rsidP="00816F8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B66E7">
        <w:t>(фамилии, имена, отчества (в случае, если имеется), подпись, дата, время)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66E7">
        <w:rPr>
          <w:b/>
        </w:rPr>
        <w:t>Лица, проводившие проверку</w:t>
      </w:r>
      <w:r w:rsidRPr="007B66E7">
        <w:t xml:space="preserve">: __________________________________________________________________________________________________________________________________________________________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66E7">
        <w:rPr>
          <w:u w:val="single"/>
        </w:rPr>
        <w:t>фамил</w:t>
      </w:r>
      <w:r w:rsidRPr="007B66E7">
        <w:t>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</w:r>
    </w:p>
    <w:p w:rsidR="00816F8E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66E7">
        <w:rPr>
          <w:b/>
        </w:rPr>
        <w:t>При проведении проверки присутствовали</w:t>
      </w:r>
      <w:r w:rsidRPr="007B66E7">
        <w:t xml:space="preserve">: 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66E7">
        <w:t>_________________________________________________________________________________________________________________________________________</w:t>
      </w:r>
      <w:r>
        <w:t>______</w:t>
      </w:r>
      <w:r w:rsidRPr="007B66E7">
        <w:t>_________________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66E7">
        <w:t xml:space="preserve"> </w:t>
      </w:r>
    </w:p>
    <w:p w:rsidR="00816F8E" w:rsidRPr="007B66E7" w:rsidRDefault="00816F8E" w:rsidP="00816F8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B66E7">
        <w:t>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816F8E" w:rsidRPr="007B66E7" w:rsidRDefault="00816F8E" w:rsidP="00816F8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66E7">
        <w:rPr>
          <w:u w:val="single"/>
        </w:rPr>
        <w:t>В ходе проведения проверки выявлено</w:t>
      </w:r>
      <w:r w:rsidRPr="007B66E7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(с указанием характера нарушений; лиц, допустивших нарушения)</w:t>
      </w:r>
    </w:p>
    <w:p w:rsidR="00816F8E" w:rsidRPr="007B66E7" w:rsidRDefault="00816F8E" w:rsidP="00816F8E">
      <w:pPr>
        <w:numPr>
          <w:ilvl w:val="0"/>
          <w:numId w:val="3"/>
        </w:numPr>
        <w:tabs>
          <w:tab w:val="left" w:pos="170"/>
        </w:tabs>
        <w:autoSpaceDE w:val="0"/>
        <w:autoSpaceDN w:val="0"/>
        <w:spacing w:after="0" w:line="240" w:lineRule="auto"/>
        <w:jc w:val="both"/>
      </w:pPr>
      <w:r w:rsidRPr="007B66E7"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16F8E" w:rsidRPr="007B66E7" w:rsidRDefault="00816F8E" w:rsidP="00816F8E">
      <w:pPr>
        <w:pBdr>
          <w:top w:val="single" w:sz="4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16F8E" w:rsidRPr="007B66E7" w:rsidRDefault="00816F8E" w:rsidP="00816F8E">
      <w:pPr>
        <w:numPr>
          <w:ilvl w:val="0"/>
          <w:numId w:val="4"/>
        </w:numPr>
        <w:tabs>
          <w:tab w:val="left" w:pos="170"/>
        </w:tabs>
        <w:autoSpaceDE w:val="0"/>
        <w:autoSpaceDN w:val="0"/>
        <w:spacing w:after="0" w:line="240" w:lineRule="auto"/>
        <w:jc w:val="both"/>
      </w:pPr>
      <w:r w:rsidRPr="007B66E7"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16F8E" w:rsidRPr="007B66E7" w:rsidRDefault="00816F8E" w:rsidP="00816F8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16F8E" w:rsidRDefault="00816F8E" w:rsidP="00816F8E">
      <w:pPr>
        <w:numPr>
          <w:ilvl w:val="0"/>
          <w:numId w:val="5"/>
        </w:numPr>
        <w:tabs>
          <w:tab w:val="left" w:pos="170"/>
        </w:tabs>
        <w:autoSpaceDE w:val="0"/>
        <w:autoSpaceDN w:val="0"/>
        <w:spacing w:after="0" w:line="240" w:lineRule="auto"/>
      </w:pPr>
      <w:r>
        <w:t xml:space="preserve">нарушений не выявлено  </w:t>
      </w:r>
    </w:p>
    <w:p w:rsidR="00816F8E" w:rsidRDefault="00816F8E" w:rsidP="00816F8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07"/>
      </w:pP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7B66E7">
        <w:lastRenderedPageBreak/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 </w:t>
      </w:r>
      <w:r w:rsidRPr="007B66E7">
        <w:rPr>
          <w:i/>
          <w:iCs/>
        </w:rPr>
        <w:t>(заполняется при проведении выездной проверки)</w:t>
      </w:r>
      <w:r w:rsidRPr="007B66E7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714"/>
        <w:gridCol w:w="1559"/>
        <w:gridCol w:w="4961"/>
      </w:tblGrid>
      <w:tr w:rsidR="00816F8E" w:rsidRPr="007B66E7" w:rsidTr="00A30AEA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F8E" w:rsidRPr="007B66E7" w:rsidRDefault="00816F8E" w:rsidP="00A30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bottom"/>
          </w:tcPr>
          <w:p w:rsidR="00816F8E" w:rsidRPr="007B66E7" w:rsidRDefault="00816F8E" w:rsidP="00A30AEA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F8E" w:rsidRPr="007B66E7" w:rsidRDefault="00816F8E" w:rsidP="00A30AEA">
            <w:pPr>
              <w:autoSpaceDE w:val="0"/>
              <w:autoSpaceDN w:val="0"/>
              <w:adjustRightInd w:val="0"/>
            </w:pPr>
          </w:p>
        </w:tc>
      </w:tr>
      <w:tr w:rsidR="00816F8E" w:rsidRPr="007B66E7" w:rsidTr="00A30AEA">
        <w:tc>
          <w:tcPr>
            <w:tcW w:w="3714" w:type="dxa"/>
          </w:tcPr>
          <w:p w:rsidR="00816F8E" w:rsidRDefault="00816F8E" w:rsidP="00A30AEA">
            <w:pPr>
              <w:autoSpaceDE w:val="0"/>
              <w:autoSpaceDN w:val="0"/>
              <w:adjustRightInd w:val="0"/>
              <w:jc w:val="center"/>
            </w:pPr>
            <w:r>
              <w:t>(подпись проверяющего)</w:t>
            </w:r>
          </w:p>
        </w:tc>
        <w:tc>
          <w:tcPr>
            <w:tcW w:w="1559" w:type="dxa"/>
          </w:tcPr>
          <w:p w:rsidR="00816F8E" w:rsidRDefault="00816F8E" w:rsidP="00A30AEA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816F8E" w:rsidRPr="007B66E7" w:rsidRDefault="00816F8E" w:rsidP="00A30AEA">
            <w:pPr>
              <w:autoSpaceDE w:val="0"/>
              <w:autoSpaceDN w:val="0"/>
              <w:adjustRightInd w:val="0"/>
              <w:jc w:val="center"/>
            </w:pPr>
            <w:r w:rsidRPr="007B66E7">
              <w:t>(подпись уполномоченного представителя юридического лица, индивидуального предпринимателя,</w:t>
            </w:r>
            <w:r w:rsidRPr="007B66E7">
              <w:br/>
              <w:t>его уполномоченного представителя)</w:t>
            </w:r>
          </w:p>
        </w:tc>
      </w:tr>
    </w:tbl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7B66E7">
        <w:t xml:space="preserve"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</w:t>
      </w:r>
      <w:r w:rsidRPr="007B66E7">
        <w:rPr>
          <w:i/>
          <w:iCs/>
        </w:rPr>
        <w:t>(заполняется при проведении выездной проверки)</w:t>
      </w:r>
      <w:r w:rsidRPr="007B66E7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714"/>
        <w:gridCol w:w="1559"/>
        <w:gridCol w:w="4961"/>
      </w:tblGrid>
      <w:tr w:rsidR="00816F8E" w:rsidRPr="007B66E7" w:rsidTr="00A30AEA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F8E" w:rsidRPr="007B66E7" w:rsidRDefault="00816F8E" w:rsidP="00A30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bottom"/>
          </w:tcPr>
          <w:p w:rsidR="00816F8E" w:rsidRPr="007B66E7" w:rsidRDefault="00816F8E" w:rsidP="00A30AEA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F8E" w:rsidRPr="007B66E7" w:rsidRDefault="00816F8E" w:rsidP="00A30AEA">
            <w:pPr>
              <w:autoSpaceDE w:val="0"/>
              <w:autoSpaceDN w:val="0"/>
              <w:adjustRightInd w:val="0"/>
            </w:pPr>
          </w:p>
        </w:tc>
      </w:tr>
      <w:tr w:rsidR="00816F8E" w:rsidRPr="007B66E7" w:rsidTr="00A30AEA">
        <w:tc>
          <w:tcPr>
            <w:tcW w:w="3714" w:type="dxa"/>
          </w:tcPr>
          <w:p w:rsidR="00816F8E" w:rsidRDefault="00816F8E" w:rsidP="00A30AEA">
            <w:pPr>
              <w:autoSpaceDE w:val="0"/>
              <w:autoSpaceDN w:val="0"/>
              <w:adjustRightInd w:val="0"/>
              <w:jc w:val="center"/>
            </w:pPr>
            <w:r>
              <w:t>(подпись проверяющего)</w:t>
            </w:r>
          </w:p>
        </w:tc>
        <w:tc>
          <w:tcPr>
            <w:tcW w:w="1559" w:type="dxa"/>
          </w:tcPr>
          <w:p w:rsidR="00816F8E" w:rsidRDefault="00816F8E" w:rsidP="00A30AEA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816F8E" w:rsidRPr="007B66E7" w:rsidRDefault="00816F8E" w:rsidP="00A30AEA">
            <w:pPr>
              <w:autoSpaceDE w:val="0"/>
              <w:autoSpaceDN w:val="0"/>
              <w:adjustRightInd w:val="0"/>
              <w:jc w:val="center"/>
            </w:pPr>
            <w:r w:rsidRPr="007B66E7">
              <w:t>(подпись уполномоченного представителя юридического лица, индивидуального предпринимателя,</w:t>
            </w:r>
            <w:r w:rsidRPr="007B66E7">
              <w:br/>
              <w:t>его уполномоченного представителя)</w:t>
            </w:r>
          </w:p>
        </w:tc>
      </w:tr>
    </w:tbl>
    <w:p w:rsidR="00816F8E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</w:pPr>
      <w:r>
        <w:t>Прилагаемые документы: ______________________________________________________________________________________________________________________________</w:t>
      </w:r>
      <w:r>
        <w:rPr>
          <w:bCs/>
          <w:u w:val="single"/>
        </w:rPr>
        <w:t>____________________________</w:t>
      </w:r>
    </w:p>
    <w:p w:rsidR="00816F8E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Подписи лиц, проводивших проверку: _____________________________________________________________________________</w:t>
      </w:r>
    </w:p>
    <w:p w:rsidR="00816F8E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66E7">
        <w:t>С актом проверки ознакомлен(а), копию акта со всеми приложениями получил(а):</w:t>
      </w:r>
    </w:p>
    <w:p w:rsidR="00816F8E" w:rsidRPr="007B66E7" w:rsidRDefault="00816F8E" w:rsidP="00816F8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0"/>
      </w:pPr>
      <w:r w:rsidRPr="007B66E7">
        <w:t>_________________________________</w:t>
      </w:r>
    </w:p>
    <w:p w:rsidR="00816F8E" w:rsidRPr="007B66E7" w:rsidRDefault="00816F8E" w:rsidP="00816F8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0"/>
        <w:jc w:val="center"/>
      </w:pPr>
      <w:r w:rsidRPr="007B66E7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r w:rsidRPr="007B66E7"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40"/>
        <w:gridCol w:w="255"/>
        <w:gridCol w:w="1418"/>
        <w:gridCol w:w="369"/>
        <w:gridCol w:w="284"/>
        <w:gridCol w:w="341"/>
        <w:gridCol w:w="1701"/>
      </w:tblGrid>
      <w:tr w:rsidR="00816F8E" w:rsidTr="00A30AEA">
        <w:trPr>
          <w:jc w:val="right"/>
        </w:trPr>
        <w:tc>
          <w:tcPr>
            <w:tcW w:w="170" w:type="dxa"/>
            <w:vAlign w:val="bottom"/>
          </w:tcPr>
          <w:p w:rsidR="00816F8E" w:rsidRDefault="00816F8E" w:rsidP="00A30AEA">
            <w:pPr>
              <w:autoSpaceDE w:val="0"/>
              <w:autoSpaceDN w:val="0"/>
              <w:adjustRightInd w:val="0"/>
              <w:jc w:val="right"/>
            </w:pPr>
            <w:r>
              <w:t>“</w:t>
            </w:r>
          </w:p>
        </w:tc>
        <w:tc>
          <w:tcPr>
            <w:tcW w:w="340" w:type="dxa"/>
            <w:vAlign w:val="bottom"/>
          </w:tcPr>
          <w:p w:rsidR="00816F8E" w:rsidRDefault="00816F8E" w:rsidP="00A30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" w:type="dxa"/>
            <w:vAlign w:val="bottom"/>
          </w:tcPr>
          <w:p w:rsidR="00816F8E" w:rsidRDefault="00816F8E" w:rsidP="00A30AEA">
            <w:pPr>
              <w:autoSpaceDE w:val="0"/>
              <w:autoSpaceDN w:val="0"/>
              <w:adjustRightInd w:val="0"/>
            </w:pPr>
            <w:r>
              <w:t>”</w:t>
            </w:r>
          </w:p>
        </w:tc>
        <w:tc>
          <w:tcPr>
            <w:tcW w:w="1418" w:type="dxa"/>
            <w:vAlign w:val="bottom"/>
          </w:tcPr>
          <w:p w:rsidR="00816F8E" w:rsidRDefault="00816F8E" w:rsidP="00A30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9" w:type="dxa"/>
            <w:vAlign w:val="bottom"/>
          </w:tcPr>
          <w:p w:rsidR="00816F8E" w:rsidRDefault="00816F8E" w:rsidP="00A30AEA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284" w:type="dxa"/>
            <w:vAlign w:val="bottom"/>
          </w:tcPr>
          <w:p w:rsidR="00816F8E" w:rsidRDefault="00816F8E" w:rsidP="00A30AEA">
            <w:pPr>
              <w:autoSpaceDE w:val="0"/>
              <w:autoSpaceDN w:val="0"/>
              <w:adjustRightInd w:val="0"/>
            </w:pPr>
          </w:p>
        </w:tc>
        <w:tc>
          <w:tcPr>
            <w:tcW w:w="341" w:type="dxa"/>
            <w:vAlign w:val="bottom"/>
          </w:tcPr>
          <w:p w:rsidR="00816F8E" w:rsidRDefault="00816F8E" w:rsidP="00A30AEA">
            <w:pPr>
              <w:autoSpaceDE w:val="0"/>
              <w:autoSpaceDN w:val="0"/>
              <w:adjustRightInd w:val="0"/>
              <w:ind w:left="57"/>
            </w:pPr>
            <w:r>
              <w:t>г.</w:t>
            </w:r>
          </w:p>
        </w:tc>
        <w:tc>
          <w:tcPr>
            <w:tcW w:w="1701" w:type="dxa"/>
            <w:vAlign w:val="bottom"/>
          </w:tcPr>
          <w:p w:rsidR="00816F8E" w:rsidRDefault="00816F8E" w:rsidP="00A30AEA">
            <w:pPr>
              <w:autoSpaceDE w:val="0"/>
              <w:autoSpaceDN w:val="0"/>
              <w:adjustRightInd w:val="0"/>
              <w:ind w:left="57"/>
              <w:jc w:val="center"/>
            </w:pPr>
          </w:p>
        </w:tc>
      </w:tr>
      <w:tr w:rsidR="00816F8E" w:rsidTr="00A30AEA">
        <w:trPr>
          <w:jc w:val="right"/>
        </w:trPr>
        <w:tc>
          <w:tcPr>
            <w:tcW w:w="170" w:type="dxa"/>
          </w:tcPr>
          <w:p w:rsidR="00816F8E" w:rsidRDefault="00816F8E" w:rsidP="00A30AE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F8E" w:rsidRDefault="00816F8E" w:rsidP="00A30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" w:type="dxa"/>
          </w:tcPr>
          <w:p w:rsidR="00816F8E" w:rsidRDefault="00816F8E" w:rsidP="00A30AE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F8E" w:rsidRDefault="00816F8E" w:rsidP="00A30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9" w:type="dxa"/>
          </w:tcPr>
          <w:p w:rsidR="00816F8E" w:rsidRDefault="00816F8E" w:rsidP="00A30AE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F8E" w:rsidRDefault="00816F8E" w:rsidP="00A30AEA">
            <w:pPr>
              <w:autoSpaceDE w:val="0"/>
              <w:autoSpaceDN w:val="0"/>
              <w:adjustRightInd w:val="0"/>
            </w:pPr>
          </w:p>
        </w:tc>
        <w:tc>
          <w:tcPr>
            <w:tcW w:w="341" w:type="dxa"/>
          </w:tcPr>
          <w:p w:rsidR="00816F8E" w:rsidRDefault="00816F8E" w:rsidP="00A30AEA">
            <w:pPr>
              <w:autoSpaceDE w:val="0"/>
              <w:autoSpaceDN w:val="0"/>
              <w:adjustRightInd w:val="0"/>
              <w:ind w:left="57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F8E" w:rsidRDefault="00816F8E" w:rsidP="00A30AEA">
            <w:pPr>
              <w:autoSpaceDE w:val="0"/>
              <w:autoSpaceDN w:val="0"/>
              <w:adjustRightInd w:val="0"/>
              <w:ind w:left="57"/>
              <w:jc w:val="center"/>
            </w:pPr>
            <w:r>
              <w:t>(подпись)</w:t>
            </w:r>
          </w:p>
        </w:tc>
      </w:tr>
    </w:tbl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</w:pPr>
      <w:r w:rsidRPr="007B66E7">
        <w:t>Пометка об отказе ознакомления с актом проверки:  (подпись уполномоченного должностного лица (лиц), проводившего проверку)</w:t>
      </w:r>
    </w:p>
    <w:p w:rsidR="00816F8E" w:rsidRPr="007B66E7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16F8E" w:rsidRPr="00013CCA" w:rsidRDefault="00013CCA" w:rsidP="00013CCA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16F8E" w:rsidRPr="00013CCA">
        <w:rPr>
          <w:sz w:val="24"/>
          <w:szCs w:val="24"/>
        </w:rPr>
        <w:t>Глава администрации</w:t>
      </w:r>
    </w:p>
    <w:p w:rsidR="00816F8E" w:rsidRPr="00013CCA" w:rsidRDefault="00816F8E" w:rsidP="00816F8E">
      <w:pPr>
        <w:pStyle w:val="a4"/>
        <w:jc w:val="both"/>
        <w:rPr>
          <w:sz w:val="24"/>
          <w:szCs w:val="24"/>
        </w:rPr>
        <w:sectPr w:rsidR="00816F8E" w:rsidRPr="00013CCA" w:rsidSect="00013CCA">
          <w:footerReference w:type="default" r:id="rId32"/>
          <w:pgSz w:w="11906" w:h="16838"/>
          <w:pgMar w:top="567" w:right="851" w:bottom="0" w:left="1134" w:header="709" w:footer="709" w:gutter="0"/>
          <w:pgNumType w:start="1"/>
          <w:cols w:space="708"/>
          <w:docGrid w:linePitch="360"/>
        </w:sectPr>
      </w:pPr>
      <w:r w:rsidRPr="00013CCA">
        <w:rPr>
          <w:sz w:val="24"/>
          <w:szCs w:val="24"/>
        </w:rPr>
        <w:t xml:space="preserve">Бельтирского сельского поселения                                         </w:t>
      </w:r>
      <w:r w:rsidR="00294C93">
        <w:rPr>
          <w:sz w:val="24"/>
          <w:szCs w:val="24"/>
        </w:rPr>
        <w:t>А.Л.Тахан</w:t>
      </w:r>
      <w:r w:rsidR="00EB292A">
        <w:rPr>
          <w:sz w:val="24"/>
          <w:szCs w:val="24"/>
        </w:rPr>
        <w:t>в</w:t>
      </w:r>
    </w:p>
    <w:p w:rsidR="00402E4C" w:rsidRPr="00294C93" w:rsidRDefault="00402E4C" w:rsidP="00294C93">
      <w:pPr>
        <w:tabs>
          <w:tab w:val="left" w:pos="6690"/>
        </w:tabs>
      </w:pPr>
    </w:p>
    <w:sectPr w:rsidR="00402E4C" w:rsidRPr="00294C93" w:rsidSect="00D67BD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306" w:rsidRDefault="00710306" w:rsidP="008A5273">
      <w:pPr>
        <w:spacing w:after="0" w:line="240" w:lineRule="auto"/>
      </w:pPr>
      <w:r>
        <w:separator/>
      </w:r>
    </w:p>
  </w:endnote>
  <w:endnote w:type="continuationSeparator" w:id="1">
    <w:p w:rsidR="00710306" w:rsidRDefault="00710306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8E" w:rsidRDefault="008A5273">
    <w:pPr>
      <w:pStyle w:val="aa"/>
      <w:jc w:val="center"/>
    </w:pPr>
    <w:fldSimple w:instr=" PAGE   \* MERGEFORMAT ">
      <w:r w:rsidR="00294C93">
        <w:rPr>
          <w:noProof/>
        </w:rPr>
        <w:t>1</w:t>
      </w:r>
    </w:fldSimple>
  </w:p>
  <w:p w:rsidR="00816F8E" w:rsidRDefault="00816F8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710306">
    <w:pPr>
      <w:pStyle w:val="aa"/>
      <w:jc w:val="center"/>
      <w:rPr>
        <w:lang w:val="ru-RU"/>
      </w:rPr>
    </w:pPr>
  </w:p>
  <w:p w:rsidR="00616244" w:rsidRDefault="007103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306" w:rsidRDefault="00710306" w:rsidP="008A5273">
      <w:pPr>
        <w:spacing w:after="0" w:line="240" w:lineRule="auto"/>
      </w:pPr>
      <w:r>
        <w:separator/>
      </w:r>
    </w:p>
  </w:footnote>
  <w:footnote w:type="continuationSeparator" w:id="1">
    <w:p w:rsidR="00710306" w:rsidRDefault="00710306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2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13CCA"/>
    <w:rsid w:val="00106F2A"/>
    <w:rsid w:val="00213CEE"/>
    <w:rsid w:val="00294C93"/>
    <w:rsid w:val="00402E4C"/>
    <w:rsid w:val="0063657A"/>
    <w:rsid w:val="00710306"/>
    <w:rsid w:val="00816F8E"/>
    <w:rsid w:val="008A5273"/>
    <w:rsid w:val="009037A0"/>
    <w:rsid w:val="00B767DD"/>
    <w:rsid w:val="00BD33F9"/>
    <w:rsid w:val="00D67BDD"/>
    <w:rsid w:val="00D70D47"/>
    <w:rsid w:val="00D90715"/>
    <w:rsid w:val="00DD56BB"/>
    <w:rsid w:val="00DD67AD"/>
    <w:rsid w:val="00EB292A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94C9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B509F5CC61EBAFB918B48E47E422ADCFE7E8145EDCE0357C7C869942C72FEEBC8E65E9FF13217U8mAO" TargetMode="External"/><Relationship Id="rId13" Type="http://schemas.openxmlformats.org/officeDocument/2006/relationships/hyperlink" Target="consultantplus://offline/ref=B26B509F5CC61EBAFB918B48E47E422ADCFE7C8D4FE6CE0357C7C86994U2mCO" TargetMode="External"/><Relationship Id="rId18" Type="http://schemas.openxmlformats.org/officeDocument/2006/relationships/hyperlink" Target="consultantplus://offline/ref=40010FBF5A2101D41682EEAFE564F17B993F4EE2F76B4A6B6E0B339F7Bi725H" TargetMode="External"/><Relationship Id="rId26" Type="http://schemas.openxmlformats.org/officeDocument/2006/relationships/hyperlink" Target="consultantplus://offline/ref=40010FBF5A2101D41682F0A2F308AE7E9E3713EBF26241383B5468C22C7C6946iD2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010FBF5A2101D41682EEAFE564F17B993D4BE0FF624A6B6E0B339F7Bi725H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26B509F5CC61EBAFB918B48E47E422ADCFE7E834BEFCE0357C7C869942C72FEEBC8E65D99UFm5O" TargetMode="External"/><Relationship Id="rId17" Type="http://schemas.openxmlformats.org/officeDocument/2006/relationships/hyperlink" Target="consultantplus://offline/ref=40010FBF5A2101D41682EEAFE564F17B993E4FEEF6614A6B6E0B339F7Bi725H" TargetMode="External"/><Relationship Id="rId25" Type="http://schemas.openxmlformats.org/officeDocument/2006/relationships/hyperlink" Target="consultantplus://offline/ref=40010FBF5A2101D41682EEAFE564F17B993E4CE0F0614A6B6E0B339F7Bi725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010FBF5A2101D41682EEAFE564F17B9A344AE3FD351D693F5E3Di92AH" TargetMode="External"/><Relationship Id="rId20" Type="http://schemas.openxmlformats.org/officeDocument/2006/relationships/hyperlink" Target="consultantplus://offline/ref=40010FBF5A2101D41682EEAFE564F17B993F4FE3F4624A6B6E0B339F7Bi725H" TargetMode="External"/><Relationship Id="rId29" Type="http://schemas.openxmlformats.org/officeDocument/2006/relationships/hyperlink" Target="consultantplus://offline/ref=40010FBF5A2101D41682EEAFE564F17B993D4BE0FF624A6B6E0B339F7B7563119BFA32851E5B6CCAiF26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6B509F5CC61EBAFB918B48E47E422ADCFE7E834AE7CE0357C7C86994U2mCO" TargetMode="External"/><Relationship Id="rId24" Type="http://schemas.openxmlformats.org/officeDocument/2006/relationships/hyperlink" Target="consultantplus://offline/ref=40010FBF5A2101D41682EEAFE564F17B993D4FEFFE604A6B6E0B339F7Bi725H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40010FBF5A2101D41682EEAFE564F17B993E49E0FE614A6B6E0B339F7Bi725H" TargetMode="External"/><Relationship Id="rId28" Type="http://schemas.openxmlformats.org/officeDocument/2006/relationships/hyperlink" Target="consultantplus://offline/ref=40010FBF5A2101D41682F0A2F308AE7E9E3713EBF56A4934335468C22C7C6946DCB56BC75A566CCFF35B4Fi520H" TargetMode="External"/><Relationship Id="rId10" Type="http://schemas.openxmlformats.org/officeDocument/2006/relationships/hyperlink" Target="consultantplus://offline/ref=B26B509F5CC61EBAFB918B48E47E422ADCFE7E8244ECCE0357C7C86994U2mCO" TargetMode="External"/><Relationship Id="rId19" Type="http://schemas.openxmlformats.org/officeDocument/2006/relationships/hyperlink" Target="consultantplus://offline/ref=40010FBF5A2101D41682EEAFE564F17B993F4CEFF06A4A6B6E0B339F7Bi725H" TargetMode="External"/><Relationship Id="rId31" Type="http://schemas.openxmlformats.org/officeDocument/2006/relationships/hyperlink" Target="consultantplus://offline/main?base=LAW;n=9398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B509F5CC61EBAFB918B48E47E422ADCFE7E854BEECE0357C7C86994U2mCO" TargetMode="External"/><Relationship Id="rId14" Type="http://schemas.openxmlformats.org/officeDocument/2006/relationships/hyperlink" Target="consultantplus://offline/ref=B26B509F5CC61EBAFB918A46F17E422ADCFB7A824BECCE0357C7C869942C72FEEBC8E65E9FF13416U8m8O" TargetMode="External"/><Relationship Id="rId22" Type="http://schemas.openxmlformats.org/officeDocument/2006/relationships/hyperlink" Target="consultantplus://offline/ref=40010FBF5A2101D41682EEAFE564F17B993F4EE3F66B4A6B6E0B339F7Bi725H" TargetMode="External"/><Relationship Id="rId27" Type="http://schemas.openxmlformats.org/officeDocument/2006/relationships/hyperlink" Target="consultantplus://offline/ref=40010FBF5A2101D41682F0A2F308AE7E9E3713EBF262413E365468C22C7C6946iD2CH" TargetMode="External"/><Relationship Id="rId30" Type="http://schemas.openxmlformats.org/officeDocument/2006/relationships/hyperlink" Target="http://anastasievkasp.ru/../../DOCUME~1/User1/LOCALS~1/Temp/1812r000_regl__mun__funkcii_po_mun__zem__kontroly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6648</Words>
  <Characters>37896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7</cp:revision>
  <cp:lastPrinted>2018-05-03T05:03:00Z</cp:lastPrinted>
  <dcterms:created xsi:type="dcterms:W3CDTF">2018-05-03T04:55:00Z</dcterms:created>
  <dcterms:modified xsi:type="dcterms:W3CDTF">2018-05-03T05:08:00Z</dcterms:modified>
</cp:coreProperties>
</file>