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041644" w:rsidP="00BB59B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23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041644" w:rsidP="00B17B7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мая</w:t>
            </w:r>
          </w:p>
        </w:tc>
        <w:tc>
          <w:tcPr>
            <w:tcW w:w="1024" w:type="dxa"/>
          </w:tcPr>
          <w:p w:rsidR="00B718E0" w:rsidRPr="00B718E0" w:rsidRDefault="00B718E0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</w:t>
            </w:r>
            <w:r w:rsidR="00F25FD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6</w:t>
            </w: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F25FD1" w:rsidP="00B17B7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</w:t>
            </w:r>
            <w:r w:rsidR="00B17B79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17B79" w:rsidRPr="00F0780D" w:rsidRDefault="00B17B79" w:rsidP="00F0780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80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r w:rsidRPr="00F0780D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F0780D">
        <w:rPr>
          <w:rFonts w:ascii="Times New Roman" w:hAnsi="Times New Roman" w:cs="Times New Roman"/>
          <w:b/>
          <w:sz w:val="24"/>
          <w:szCs w:val="24"/>
        </w:rPr>
        <w:t>Бельтирское</w:t>
      </w:r>
      <w:proofErr w:type="spellEnd"/>
      <w:r w:rsidRPr="00F0780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F0780D">
        <w:rPr>
          <w:rFonts w:ascii="Times New Roman" w:eastAsia="Times New Roman" w:hAnsi="Times New Roman" w:cs="Times New Roman"/>
          <w:b/>
          <w:sz w:val="24"/>
          <w:szCs w:val="24"/>
        </w:rPr>
        <w:t xml:space="preserve"> «Охрана окружающей среды и рациональное природопользование»</w:t>
      </w:r>
    </w:p>
    <w:p w:rsidR="00B17B79" w:rsidRPr="00F0780D" w:rsidRDefault="00B17B79" w:rsidP="00E61CC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17B79" w:rsidRPr="00F0780D" w:rsidRDefault="00B17B79" w:rsidP="00F078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0D">
        <w:rPr>
          <w:rFonts w:ascii="Times New Roman" w:eastAsia="Times New Roman" w:hAnsi="Times New Roman" w:cs="Times New Roman"/>
          <w:sz w:val="24"/>
          <w:szCs w:val="24"/>
        </w:rPr>
        <w:t xml:space="preserve">      В  соответствии с </w:t>
      </w:r>
      <w:r w:rsidR="00E61CC0" w:rsidRPr="00F0780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Российской Федерации от 10.01.2002 года №7-ФЗ «Об охране окружающей среды» </w:t>
      </w:r>
      <w:proofErr w:type="spellStart"/>
      <w:r w:rsidR="00E61CC0" w:rsidRPr="00F0780D">
        <w:rPr>
          <w:rFonts w:ascii="Times New Roman" w:eastAsia="Times New Roman" w:hAnsi="Times New Roman" w:cs="Times New Roman"/>
          <w:sz w:val="24"/>
          <w:szCs w:val="24"/>
        </w:rPr>
        <w:t>Бельтирская</w:t>
      </w:r>
      <w:proofErr w:type="spellEnd"/>
      <w:r w:rsidR="00E61CC0" w:rsidRPr="00F0780D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</w:t>
      </w:r>
      <w:r w:rsidRPr="00F078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7B79" w:rsidRPr="00F0780D" w:rsidRDefault="00B17B79" w:rsidP="00F0780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80D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E61CC0" w:rsidRPr="00F0780D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F0780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17B79" w:rsidRPr="00F0780D" w:rsidRDefault="00B17B79" w:rsidP="00F0780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0D">
        <w:rPr>
          <w:rFonts w:ascii="Times New Roman" w:eastAsia="Times New Roman" w:hAnsi="Times New Roman" w:cs="Times New Roman"/>
          <w:sz w:val="24"/>
          <w:szCs w:val="24"/>
        </w:rPr>
        <w:t xml:space="preserve">1.Утвердить муниципальную программу </w:t>
      </w:r>
      <w:r w:rsidR="00E61CC0" w:rsidRPr="00F0780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E61CC0" w:rsidRPr="00F0780D">
        <w:rPr>
          <w:rFonts w:ascii="Times New Roman" w:eastAsia="Times New Roman" w:hAnsi="Times New Roman" w:cs="Times New Roman"/>
          <w:sz w:val="24"/>
          <w:szCs w:val="24"/>
        </w:rPr>
        <w:t>Бельтирское</w:t>
      </w:r>
      <w:proofErr w:type="spellEnd"/>
      <w:r w:rsidR="00E61CC0" w:rsidRPr="00F0780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F0780D">
        <w:rPr>
          <w:rFonts w:ascii="Times New Roman" w:eastAsia="Times New Roman" w:hAnsi="Times New Roman" w:cs="Times New Roman"/>
          <w:sz w:val="24"/>
          <w:szCs w:val="24"/>
        </w:rPr>
        <w:t xml:space="preserve"> «Охрана окружающей среды и рациональное природопользование», согласно приложению.</w:t>
      </w:r>
    </w:p>
    <w:p w:rsidR="00B17B79" w:rsidRPr="00F0780D" w:rsidRDefault="00B17B79" w:rsidP="00F078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0D">
        <w:rPr>
          <w:rFonts w:ascii="Times New Roman" w:eastAsia="Times New Roman" w:hAnsi="Times New Roman" w:cs="Times New Roman"/>
          <w:sz w:val="24"/>
          <w:szCs w:val="24"/>
        </w:rPr>
        <w:tab/>
        <w:t xml:space="preserve">2. Установить, что в ходе реализации муниципальной программы </w:t>
      </w:r>
      <w:r w:rsidR="00E61CC0" w:rsidRPr="00F0780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E61CC0" w:rsidRPr="00F0780D">
        <w:rPr>
          <w:rFonts w:ascii="Times New Roman" w:eastAsia="Times New Roman" w:hAnsi="Times New Roman" w:cs="Times New Roman"/>
          <w:sz w:val="24"/>
          <w:szCs w:val="24"/>
        </w:rPr>
        <w:t>Бельтирское</w:t>
      </w:r>
      <w:proofErr w:type="spellEnd"/>
      <w:r w:rsidR="00E61CC0" w:rsidRPr="00F0780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F0780D">
        <w:rPr>
          <w:rFonts w:ascii="Times New Roman" w:eastAsia="Times New Roman" w:hAnsi="Times New Roman" w:cs="Times New Roman"/>
          <w:sz w:val="24"/>
          <w:szCs w:val="24"/>
        </w:rPr>
        <w:t>«Охрана окружающей среды и рациональное природопользование», мероприятия и объемы их финансирования подлежат ежегодной корректировке с учетом возможностей средств бюджета.</w:t>
      </w:r>
    </w:p>
    <w:p w:rsidR="00B17B79" w:rsidRPr="00F0780D" w:rsidRDefault="00B17B79" w:rsidP="00F078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0D">
        <w:rPr>
          <w:rFonts w:ascii="Times New Roman" w:eastAsia="Times New Roman" w:hAnsi="Times New Roman" w:cs="Times New Roman"/>
          <w:sz w:val="24"/>
          <w:szCs w:val="24"/>
        </w:rPr>
        <w:t xml:space="preserve">        3. Настоящее постановление вступает в сил</w:t>
      </w:r>
      <w:r w:rsidR="00E61CC0" w:rsidRPr="00F0780D">
        <w:rPr>
          <w:rFonts w:ascii="Times New Roman" w:eastAsia="Times New Roman" w:hAnsi="Times New Roman" w:cs="Times New Roman"/>
          <w:sz w:val="24"/>
          <w:szCs w:val="24"/>
        </w:rPr>
        <w:t>у со дня его официального обнародования.</w:t>
      </w:r>
    </w:p>
    <w:p w:rsidR="00B17B79" w:rsidRPr="00F0780D" w:rsidRDefault="00B17B79" w:rsidP="00F078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0D">
        <w:rPr>
          <w:rFonts w:ascii="Times New Roman" w:eastAsia="Times New Roman" w:hAnsi="Times New Roman" w:cs="Times New Roman"/>
          <w:sz w:val="24"/>
          <w:szCs w:val="24"/>
        </w:rPr>
        <w:t xml:space="preserve">        4. </w:t>
      </w:r>
      <w:proofErr w:type="gramStart"/>
      <w:r w:rsidRPr="00F0780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0780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61CC0" w:rsidRPr="00F0780D">
        <w:rPr>
          <w:rFonts w:ascii="Times New Roman" w:eastAsia="Times New Roman" w:hAnsi="Times New Roman" w:cs="Times New Roman"/>
          <w:sz w:val="24"/>
          <w:szCs w:val="24"/>
        </w:rPr>
        <w:t>возлагаю на себя.</w:t>
      </w:r>
    </w:p>
    <w:p w:rsidR="00E61CC0" w:rsidRPr="00F0780D" w:rsidRDefault="00E61CC0" w:rsidP="00E61CC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61CC0" w:rsidRDefault="00E61CC0" w:rsidP="00E61CC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0780D" w:rsidRDefault="00F0780D" w:rsidP="00E61CC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0780D" w:rsidRDefault="00F0780D" w:rsidP="00E61CC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0780D" w:rsidRPr="00F0780D" w:rsidRDefault="00F0780D" w:rsidP="00E61CC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61CC0" w:rsidRPr="00F0780D" w:rsidRDefault="00E61CC0" w:rsidP="00E61CC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F0780D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E61CC0" w:rsidRPr="00F0780D" w:rsidRDefault="00E61CC0" w:rsidP="00F078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780D">
        <w:rPr>
          <w:rFonts w:ascii="Times New Roman" w:eastAsia="Times New Roman" w:hAnsi="Times New Roman" w:cs="Times New Roman"/>
          <w:sz w:val="24"/>
          <w:szCs w:val="24"/>
        </w:rPr>
        <w:t>Бельтирского</w:t>
      </w:r>
      <w:proofErr w:type="spellEnd"/>
      <w:r w:rsidRPr="00F078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А.Л. </w:t>
      </w:r>
      <w:proofErr w:type="spellStart"/>
      <w:r w:rsidRPr="00F0780D">
        <w:rPr>
          <w:rFonts w:ascii="Times New Roman" w:eastAsia="Times New Roman" w:hAnsi="Times New Roman" w:cs="Times New Roman"/>
          <w:sz w:val="24"/>
          <w:szCs w:val="24"/>
        </w:rPr>
        <w:t>Таханов</w:t>
      </w:r>
      <w:proofErr w:type="spellEnd"/>
    </w:p>
    <w:p w:rsidR="00B17B79" w:rsidRDefault="00B17B79" w:rsidP="00B17B79">
      <w:pPr>
        <w:jc w:val="both"/>
      </w:pPr>
    </w:p>
    <w:p w:rsidR="00B17B79" w:rsidRDefault="00B17B79" w:rsidP="00B17B79">
      <w:pPr>
        <w:jc w:val="both"/>
      </w:pPr>
    </w:p>
    <w:p w:rsidR="00B17B79" w:rsidRDefault="00B17B79" w:rsidP="00B17B79">
      <w:pPr>
        <w:jc w:val="both"/>
      </w:pPr>
    </w:p>
    <w:p w:rsidR="00F0780D" w:rsidRDefault="00F0780D" w:rsidP="00B17B79">
      <w:pPr>
        <w:jc w:val="right"/>
      </w:pPr>
    </w:p>
    <w:p w:rsidR="00F0780D" w:rsidRDefault="00F0780D" w:rsidP="00B17B79">
      <w:pPr>
        <w:jc w:val="right"/>
      </w:pPr>
    </w:p>
    <w:p w:rsidR="00F0780D" w:rsidRDefault="00F0780D" w:rsidP="00B17B79">
      <w:pPr>
        <w:jc w:val="right"/>
      </w:pPr>
    </w:p>
    <w:p w:rsidR="00F0780D" w:rsidRDefault="00F0780D" w:rsidP="00B17B79">
      <w:pPr>
        <w:jc w:val="right"/>
      </w:pPr>
    </w:p>
    <w:p w:rsidR="00B17B79" w:rsidRPr="00020C97" w:rsidRDefault="00B17B79" w:rsidP="00020C97">
      <w:pPr>
        <w:jc w:val="right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 к постановлению</w:t>
      </w:r>
    </w:p>
    <w:p w:rsidR="00B17B79" w:rsidRPr="00020C97" w:rsidRDefault="00F0780D" w:rsidP="00020C9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0C97">
        <w:rPr>
          <w:rFonts w:ascii="Times New Roman" w:hAnsi="Times New Roman" w:cs="Times New Roman"/>
          <w:sz w:val="24"/>
          <w:szCs w:val="24"/>
        </w:rPr>
        <w:t>Бельтирской</w:t>
      </w:r>
      <w:proofErr w:type="spellEnd"/>
      <w:r w:rsidRPr="00020C97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B17B79" w:rsidRPr="00020C97" w:rsidRDefault="00B17B79" w:rsidP="00020C97">
      <w:pPr>
        <w:jc w:val="right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20C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0C97">
        <w:rPr>
          <w:rFonts w:ascii="Times New Roman" w:hAnsi="Times New Roman" w:cs="Times New Roman"/>
          <w:sz w:val="24"/>
          <w:szCs w:val="24"/>
        </w:rPr>
        <w:t xml:space="preserve">    № </w:t>
      </w:r>
      <w:r w:rsidR="00F0780D" w:rsidRPr="00020C97">
        <w:rPr>
          <w:rFonts w:ascii="Times New Roman" w:hAnsi="Times New Roman" w:cs="Times New Roman"/>
          <w:sz w:val="24"/>
          <w:szCs w:val="24"/>
        </w:rPr>
        <w:t>29</w:t>
      </w:r>
      <w:r w:rsidRPr="00020C97">
        <w:rPr>
          <w:rFonts w:ascii="Times New Roman" w:hAnsi="Times New Roman" w:cs="Times New Roman"/>
          <w:sz w:val="24"/>
          <w:szCs w:val="24"/>
        </w:rPr>
        <w:t xml:space="preserve">  от  </w:t>
      </w:r>
      <w:r w:rsidR="00F0780D" w:rsidRPr="00020C97">
        <w:rPr>
          <w:rFonts w:ascii="Times New Roman" w:hAnsi="Times New Roman" w:cs="Times New Roman"/>
          <w:sz w:val="24"/>
          <w:szCs w:val="24"/>
        </w:rPr>
        <w:t>23.05.2016</w:t>
      </w:r>
      <w:r w:rsidRPr="00020C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7B79" w:rsidRPr="00020C97" w:rsidRDefault="00B17B79" w:rsidP="00020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>МУНИЦИПАЛЬНАЯ  ПРОГРАММА</w:t>
      </w:r>
    </w:p>
    <w:p w:rsidR="00B17B79" w:rsidRPr="00020C97" w:rsidRDefault="00B17B79" w:rsidP="00020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ab/>
      </w:r>
      <w:r w:rsidRPr="00020C97">
        <w:rPr>
          <w:rFonts w:ascii="Times New Roman" w:hAnsi="Times New Roman" w:cs="Times New Roman"/>
          <w:b/>
          <w:sz w:val="24"/>
          <w:szCs w:val="24"/>
        </w:rPr>
        <w:t>«Охрана  окружающей среды и рациональное природопользование</w:t>
      </w:r>
    </w:p>
    <w:p w:rsidR="00B17B79" w:rsidRPr="00020C97" w:rsidRDefault="00B17B79" w:rsidP="00020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97"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  <w:r w:rsidR="00F0780D" w:rsidRPr="00020C9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0780D" w:rsidRPr="00020C97">
        <w:rPr>
          <w:rFonts w:ascii="Times New Roman" w:hAnsi="Times New Roman" w:cs="Times New Roman"/>
          <w:b/>
          <w:sz w:val="24"/>
          <w:szCs w:val="24"/>
        </w:rPr>
        <w:t>Бельтирское</w:t>
      </w:r>
      <w:proofErr w:type="spellEnd"/>
      <w:r w:rsidR="00F0780D" w:rsidRPr="00020C9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020C97">
        <w:rPr>
          <w:rFonts w:ascii="Times New Roman" w:hAnsi="Times New Roman" w:cs="Times New Roman"/>
          <w:b/>
          <w:sz w:val="24"/>
          <w:szCs w:val="24"/>
        </w:rPr>
        <w:t>»</w:t>
      </w:r>
    </w:p>
    <w:p w:rsidR="00B17B79" w:rsidRPr="00020C97" w:rsidRDefault="00B17B79" w:rsidP="0002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79" w:rsidRPr="00020C97" w:rsidRDefault="00B17B79" w:rsidP="00020C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>ПАСПОРТ</w:t>
      </w:r>
    </w:p>
    <w:p w:rsidR="00B17B79" w:rsidRPr="00020C97" w:rsidRDefault="00B17B79" w:rsidP="00020C9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20C97">
        <w:rPr>
          <w:rFonts w:ascii="Times New Roman" w:hAnsi="Times New Roman" w:cs="Times New Roman"/>
          <w:sz w:val="24"/>
          <w:szCs w:val="24"/>
        </w:rPr>
        <w:br/>
        <w:t>«Охрана окружающей среды и рациональное природопользование»</w:t>
      </w:r>
    </w:p>
    <w:p w:rsidR="00B17B79" w:rsidRPr="00020C97" w:rsidRDefault="00B17B79" w:rsidP="00020C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Ind w:w="108" w:type="dxa"/>
        <w:tblLayout w:type="fixed"/>
        <w:tblLook w:val="01E0"/>
      </w:tblPr>
      <w:tblGrid>
        <w:gridCol w:w="2869"/>
        <w:gridCol w:w="520"/>
        <w:gridCol w:w="6075"/>
      </w:tblGrid>
      <w:tr w:rsidR="00B17B79" w:rsidRPr="00020C97" w:rsidTr="002B4DA5">
        <w:tc>
          <w:tcPr>
            <w:tcW w:w="2869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20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75" w:type="dxa"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F0780D"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F0780D" w:rsidRPr="00020C97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proofErr w:type="spellEnd"/>
            <w:r w:rsidR="00F0780D"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и рациональное природопользование» </w:t>
            </w:r>
          </w:p>
        </w:tc>
      </w:tr>
      <w:tr w:rsidR="00B17B79" w:rsidRPr="00020C97" w:rsidTr="00114832">
        <w:trPr>
          <w:trHeight w:val="1316"/>
        </w:trPr>
        <w:tc>
          <w:tcPr>
            <w:tcW w:w="2869" w:type="dxa"/>
            <w:hideMark/>
          </w:tcPr>
          <w:p w:rsidR="00B17B79" w:rsidRPr="00020C97" w:rsidRDefault="00B17B79" w:rsidP="00020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20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hideMark/>
          </w:tcPr>
          <w:p w:rsidR="00B17B79" w:rsidRPr="00020C97" w:rsidRDefault="001C048C" w:rsidP="00020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Бельтирская</w:t>
            </w:r>
            <w:proofErr w:type="spellEnd"/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B17B79" w:rsidRPr="00020C97" w:rsidRDefault="00B17B79" w:rsidP="00020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79" w:rsidRPr="00020C97" w:rsidTr="002B4DA5">
        <w:tc>
          <w:tcPr>
            <w:tcW w:w="2869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20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75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17B79" w:rsidRPr="00020C97" w:rsidTr="002B4DA5">
        <w:tc>
          <w:tcPr>
            <w:tcW w:w="2869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Цель   муниципальной программы </w:t>
            </w:r>
          </w:p>
        </w:tc>
        <w:tc>
          <w:tcPr>
            <w:tcW w:w="520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75" w:type="dxa"/>
            <w:hideMark/>
          </w:tcPr>
          <w:p w:rsidR="00B17B79" w:rsidRPr="00020C97" w:rsidRDefault="00B17B79" w:rsidP="00020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 </w:t>
            </w:r>
          </w:p>
        </w:tc>
      </w:tr>
    </w:tbl>
    <w:p w:rsidR="00B17B79" w:rsidRPr="00020C97" w:rsidRDefault="00B17B79" w:rsidP="0002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79" w:rsidRPr="00020C97" w:rsidRDefault="00B17B79" w:rsidP="0002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796" w:type="pct"/>
        <w:tblLayout w:type="fixed"/>
        <w:tblLook w:val="01E0"/>
      </w:tblPr>
      <w:tblGrid>
        <w:gridCol w:w="2977"/>
        <w:gridCol w:w="520"/>
        <w:gridCol w:w="5684"/>
      </w:tblGrid>
      <w:tr w:rsidR="00B17B79" w:rsidRPr="00020C97" w:rsidTr="001C048C">
        <w:trPr>
          <w:trHeight w:val="80"/>
        </w:trPr>
        <w:tc>
          <w:tcPr>
            <w:tcW w:w="2977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noWrap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4" w:type="dxa"/>
            <w:noWrap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79" w:rsidRPr="00020C97" w:rsidTr="002B4DA5">
        <w:tc>
          <w:tcPr>
            <w:tcW w:w="2977" w:type="dxa"/>
            <w:hideMark/>
          </w:tcPr>
          <w:p w:rsidR="00B17B79" w:rsidRPr="00020C97" w:rsidRDefault="00B17B79" w:rsidP="00020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noWrap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5684" w:type="dxa"/>
            <w:noWrap/>
          </w:tcPr>
          <w:p w:rsidR="00B17B79" w:rsidRPr="00020C97" w:rsidRDefault="00B17B79" w:rsidP="00020C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снижение общей антропогенной нагрузки на окружающую среду и сохранение природных экосистем;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7B79" w:rsidRPr="00020C97" w:rsidRDefault="00B17B79" w:rsidP="00020C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охраны, защиты и воспроизводства лесонасаждений при сохранении экологического потенциала лесонасаждений;</w:t>
            </w:r>
          </w:p>
          <w:p w:rsidR="00B17B79" w:rsidRPr="00020C97" w:rsidRDefault="00B17B79" w:rsidP="00020C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B79" w:rsidRPr="00020C97" w:rsidRDefault="00B17B79" w:rsidP="00020C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комплексной системы управления твердыми бытовыми отходами и вторичными материальными ресурсами</w:t>
            </w:r>
          </w:p>
          <w:p w:rsidR="00B17B79" w:rsidRPr="00020C97" w:rsidRDefault="00B17B79" w:rsidP="00020C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79" w:rsidRPr="00020C97" w:rsidRDefault="00B17B79" w:rsidP="00020C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79" w:rsidRPr="00020C97" w:rsidTr="002B4DA5">
        <w:tc>
          <w:tcPr>
            <w:tcW w:w="2977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520" w:type="dxa"/>
            <w:noWrap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84" w:type="dxa"/>
            <w:noWrap/>
          </w:tcPr>
          <w:p w:rsidR="00B17B79" w:rsidRPr="00020C97" w:rsidRDefault="00B17B79" w:rsidP="00020C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доля уловленных и обезвреженных загрязняющих атмосферный воздух веществ в общем количестве отходящих от стационарных источников загрязняющих веществ;</w:t>
            </w:r>
          </w:p>
          <w:p w:rsidR="00B17B79" w:rsidRPr="00020C97" w:rsidRDefault="00B17B79" w:rsidP="00020C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действующих санкционированных и законсервированных объектов размещения твердых бытовых отходов</w:t>
            </w:r>
          </w:p>
        </w:tc>
      </w:tr>
      <w:tr w:rsidR="00B17B79" w:rsidRPr="00020C97" w:rsidTr="002B4DA5">
        <w:tc>
          <w:tcPr>
            <w:tcW w:w="2977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 программы </w:t>
            </w:r>
          </w:p>
        </w:tc>
        <w:tc>
          <w:tcPr>
            <w:tcW w:w="520" w:type="dxa"/>
            <w:noWrap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84" w:type="dxa"/>
            <w:noWrap/>
          </w:tcPr>
          <w:p w:rsidR="00B17B79" w:rsidRPr="00020C97" w:rsidRDefault="00B17B79" w:rsidP="00020C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B17B79" w:rsidRPr="00020C97" w:rsidRDefault="00B17B79" w:rsidP="00020C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79" w:rsidRPr="00020C97" w:rsidTr="002B4DA5">
        <w:tc>
          <w:tcPr>
            <w:tcW w:w="2977" w:type="dxa"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520" w:type="dxa"/>
            <w:noWrap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84" w:type="dxa"/>
            <w:noWrap/>
          </w:tcPr>
          <w:p w:rsidR="00B17B79" w:rsidRPr="00020C97" w:rsidRDefault="00B17B79" w:rsidP="0002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в 201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1C048C" w:rsidRPr="00020C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  <w:p w:rsidR="00B17B79" w:rsidRPr="00020C97" w:rsidRDefault="00B17B79" w:rsidP="00020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7B79" w:rsidRPr="00020C97" w:rsidRDefault="00B17B79" w:rsidP="00020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7B79" w:rsidRPr="00020C97" w:rsidRDefault="00B17B79" w:rsidP="00020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7B79" w:rsidRPr="00020C97" w:rsidRDefault="00B17B79" w:rsidP="00020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17B79" w:rsidRPr="00020C97" w:rsidRDefault="00B17B79" w:rsidP="00020C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B17B79" w:rsidRPr="00020C97" w:rsidTr="002B4DA5">
        <w:tc>
          <w:tcPr>
            <w:tcW w:w="2977" w:type="dxa"/>
            <w:hideMark/>
          </w:tcPr>
          <w:p w:rsidR="00B17B79" w:rsidRPr="00020C97" w:rsidRDefault="00B17B79" w:rsidP="00020C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реализации муниципальной программы </w:t>
            </w:r>
          </w:p>
        </w:tc>
        <w:tc>
          <w:tcPr>
            <w:tcW w:w="520" w:type="dxa"/>
            <w:noWrap/>
            <w:hideMark/>
          </w:tcPr>
          <w:p w:rsidR="00B17B79" w:rsidRPr="00020C97" w:rsidRDefault="00B17B79" w:rsidP="0002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84" w:type="dxa"/>
            <w:noWrap/>
          </w:tcPr>
          <w:p w:rsidR="00B17B79" w:rsidRPr="00020C97" w:rsidRDefault="00B17B79" w:rsidP="00020C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планируется достижение следующих результатов:</w:t>
            </w:r>
          </w:p>
          <w:p w:rsidR="00B17B79" w:rsidRPr="00020C97" w:rsidRDefault="00B17B79" w:rsidP="00020C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снижение антропогенной нагрузки на окружающую среду;</w:t>
            </w:r>
          </w:p>
          <w:p w:rsidR="00B17B79" w:rsidRPr="00020C97" w:rsidRDefault="00B17B79" w:rsidP="00020C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снижение уровня загрязнения атмосферного воздуха;</w:t>
            </w:r>
          </w:p>
          <w:p w:rsidR="00B17B79" w:rsidRPr="00020C97" w:rsidRDefault="00B17B79" w:rsidP="00020C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населения и объектов экономики от наводнений и другого негативного воздействия вод;</w:t>
            </w:r>
          </w:p>
          <w:p w:rsidR="00B17B79" w:rsidRPr="00020C97" w:rsidRDefault="00B17B79" w:rsidP="00020C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лесонасаждений на  территории </w:t>
            </w:r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proofErr w:type="spellEnd"/>
            <w:r w:rsidR="001C048C"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17B79" w:rsidRPr="00020C97" w:rsidRDefault="00B17B79" w:rsidP="00020C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7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объектов размещения твердых бытовых отходов</w:t>
            </w:r>
            <w:proofErr w:type="gramStart"/>
            <w:r w:rsidRPr="00020C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B17B79" w:rsidRPr="00020C97" w:rsidRDefault="00B17B79" w:rsidP="00020C97">
      <w:pPr>
        <w:tabs>
          <w:tab w:val="left" w:pos="1500"/>
          <w:tab w:val="center" w:pos="5146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ab/>
      </w:r>
    </w:p>
    <w:p w:rsidR="00020C97" w:rsidRDefault="00020C97" w:rsidP="00020C97">
      <w:pPr>
        <w:tabs>
          <w:tab w:val="left" w:pos="1500"/>
          <w:tab w:val="center" w:pos="5146"/>
        </w:tabs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C97" w:rsidRDefault="00020C97" w:rsidP="00020C97">
      <w:pPr>
        <w:tabs>
          <w:tab w:val="left" w:pos="1500"/>
          <w:tab w:val="center" w:pos="5146"/>
        </w:tabs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C97" w:rsidRDefault="00020C97" w:rsidP="00020C97">
      <w:pPr>
        <w:tabs>
          <w:tab w:val="left" w:pos="1500"/>
          <w:tab w:val="center" w:pos="5146"/>
        </w:tabs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C97" w:rsidRDefault="00020C97" w:rsidP="00020C97">
      <w:pPr>
        <w:tabs>
          <w:tab w:val="left" w:pos="1500"/>
          <w:tab w:val="center" w:pos="5146"/>
        </w:tabs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C97" w:rsidRDefault="00020C97" w:rsidP="00020C97">
      <w:pPr>
        <w:tabs>
          <w:tab w:val="left" w:pos="1500"/>
          <w:tab w:val="center" w:pos="5146"/>
        </w:tabs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0C97" w:rsidRDefault="00020C97" w:rsidP="00020C97">
      <w:pPr>
        <w:tabs>
          <w:tab w:val="left" w:pos="1500"/>
          <w:tab w:val="center" w:pos="5146"/>
        </w:tabs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7B79" w:rsidRPr="00020C97" w:rsidRDefault="00B17B79" w:rsidP="00020C97">
      <w:pPr>
        <w:tabs>
          <w:tab w:val="left" w:pos="1500"/>
          <w:tab w:val="center" w:pos="5146"/>
        </w:tabs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0C97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B17B79" w:rsidRPr="00020C97" w:rsidRDefault="00B17B79" w:rsidP="00020C97">
      <w:pPr>
        <w:tabs>
          <w:tab w:val="left" w:pos="1500"/>
          <w:tab w:val="center" w:pos="5146"/>
        </w:tabs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0C97">
        <w:rPr>
          <w:rFonts w:ascii="Times New Roman" w:hAnsi="Times New Roman" w:cs="Times New Roman"/>
          <w:b/>
          <w:sz w:val="24"/>
          <w:szCs w:val="24"/>
        </w:rPr>
        <w:t>Общая характеристика текущего состояния</w:t>
      </w:r>
      <w:r w:rsidRPr="00020C97">
        <w:rPr>
          <w:rFonts w:ascii="Times New Roman" w:hAnsi="Times New Roman" w:cs="Times New Roman"/>
          <w:b/>
          <w:sz w:val="24"/>
          <w:szCs w:val="24"/>
        </w:rPr>
        <w:br/>
        <w:t>сферы охраны окружающей среды,  экологической безопасности</w:t>
      </w:r>
      <w:r w:rsidRPr="00020C97">
        <w:rPr>
          <w:rFonts w:ascii="Times New Roman" w:hAnsi="Times New Roman" w:cs="Times New Roman"/>
          <w:b/>
          <w:sz w:val="24"/>
          <w:szCs w:val="24"/>
        </w:rPr>
        <w:br/>
        <w:t xml:space="preserve">и рационального природопользования </w:t>
      </w:r>
      <w:proofErr w:type="spellStart"/>
      <w:r w:rsidR="001C048C" w:rsidRPr="00020C97">
        <w:rPr>
          <w:rFonts w:ascii="Times New Roman" w:hAnsi="Times New Roman" w:cs="Times New Roman"/>
          <w:b/>
          <w:sz w:val="24"/>
          <w:szCs w:val="24"/>
        </w:rPr>
        <w:t>Бельтирского</w:t>
      </w:r>
      <w:proofErr w:type="spellEnd"/>
      <w:r w:rsidRPr="00020C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B17B79" w:rsidRPr="00020C97" w:rsidRDefault="001C048C" w:rsidP="0002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>С</w:t>
      </w:r>
      <w:r w:rsidR="00B17B79" w:rsidRPr="00020C97">
        <w:rPr>
          <w:rFonts w:ascii="Times New Roman" w:hAnsi="Times New Roman" w:cs="Times New Roman"/>
          <w:sz w:val="24"/>
          <w:szCs w:val="24"/>
        </w:rPr>
        <w:t xml:space="preserve">тратегической целью муниципальной политики в области экологии является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территории </w:t>
      </w:r>
      <w:proofErr w:type="spellStart"/>
      <w:r w:rsidRPr="00020C97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B17B79" w:rsidRPr="00020C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B79" w:rsidRPr="00020C97" w:rsidRDefault="00B17B79" w:rsidP="00020C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В целом для территории </w:t>
      </w:r>
      <w:proofErr w:type="spellStart"/>
      <w:r w:rsidR="00AF2FEC" w:rsidRPr="00020C97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AF2FEC" w:rsidRPr="00020C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0C97">
        <w:rPr>
          <w:rFonts w:ascii="Times New Roman" w:hAnsi="Times New Roman" w:cs="Times New Roman"/>
          <w:sz w:val="24"/>
          <w:szCs w:val="24"/>
        </w:rPr>
        <w:t xml:space="preserve">  характерны те же экологические проблемы, что и для других территори</w:t>
      </w:r>
      <w:r w:rsidR="00AF2FEC" w:rsidRPr="00020C97">
        <w:rPr>
          <w:rFonts w:ascii="Times New Roman" w:hAnsi="Times New Roman" w:cs="Times New Roman"/>
          <w:sz w:val="24"/>
          <w:szCs w:val="24"/>
        </w:rPr>
        <w:t xml:space="preserve">ях </w:t>
      </w:r>
      <w:r w:rsidR="00BB676F" w:rsidRPr="00020C97">
        <w:rPr>
          <w:rFonts w:ascii="Times New Roman" w:hAnsi="Times New Roman" w:cs="Times New Roman"/>
          <w:sz w:val="24"/>
          <w:szCs w:val="24"/>
        </w:rPr>
        <w:t>района</w:t>
      </w:r>
      <w:r w:rsidRPr="00020C97">
        <w:rPr>
          <w:rFonts w:ascii="Times New Roman" w:hAnsi="Times New Roman" w:cs="Times New Roman"/>
          <w:sz w:val="24"/>
          <w:szCs w:val="24"/>
        </w:rPr>
        <w:t xml:space="preserve">. К ним можно отнести: </w:t>
      </w:r>
      <w:r w:rsidR="00AF2FEC" w:rsidRPr="00020C97">
        <w:rPr>
          <w:rFonts w:ascii="Times New Roman" w:hAnsi="Times New Roman" w:cs="Times New Roman"/>
          <w:sz w:val="24"/>
          <w:szCs w:val="24"/>
        </w:rPr>
        <w:t xml:space="preserve">вопрос несанкционированных свалок, </w:t>
      </w:r>
      <w:r w:rsidRPr="00020C97">
        <w:rPr>
          <w:rFonts w:ascii="Times New Roman" w:hAnsi="Times New Roman" w:cs="Times New Roman"/>
          <w:sz w:val="24"/>
          <w:szCs w:val="24"/>
        </w:rPr>
        <w:t>нерешенные проблемы утилизации отходов производства и потребления, загрязнение водных объектов неочищенными и недостаточно очищенными сточными водами, деградацию почвенного покрова, участившиеся в последнее время случаи выжигания сухой растительности, опустынивание земель, неудовлетворительное состояние лесонасаждений.</w:t>
      </w:r>
    </w:p>
    <w:p w:rsidR="00B17B79" w:rsidRPr="00020C97" w:rsidRDefault="00B17B79" w:rsidP="00020C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>Высокое качество жизни и здоровья населени</w:t>
      </w:r>
      <w:r w:rsidR="00AF2FEC" w:rsidRPr="00020C97">
        <w:rPr>
          <w:rFonts w:ascii="Times New Roman" w:hAnsi="Times New Roman" w:cs="Times New Roman"/>
          <w:sz w:val="24"/>
          <w:szCs w:val="24"/>
        </w:rPr>
        <w:t>я</w:t>
      </w:r>
      <w:r w:rsidRPr="00020C97">
        <w:rPr>
          <w:rFonts w:ascii="Times New Roman" w:hAnsi="Times New Roman" w:cs="Times New Roman"/>
          <w:sz w:val="24"/>
          <w:szCs w:val="24"/>
        </w:rPr>
        <w:t xml:space="preserve">, а также устойчивое экономическое развитие </w:t>
      </w:r>
      <w:r w:rsidR="00AF2FEC" w:rsidRPr="00020C97">
        <w:rPr>
          <w:rFonts w:ascii="Times New Roman" w:hAnsi="Times New Roman" w:cs="Times New Roman"/>
          <w:sz w:val="24"/>
          <w:szCs w:val="24"/>
        </w:rPr>
        <w:t>поселения</w:t>
      </w:r>
      <w:r w:rsidRPr="00020C97">
        <w:rPr>
          <w:rFonts w:ascii="Times New Roman" w:hAnsi="Times New Roman" w:cs="Times New Roman"/>
          <w:sz w:val="24"/>
          <w:szCs w:val="24"/>
        </w:rPr>
        <w:t xml:space="preserve">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 </w:t>
      </w:r>
    </w:p>
    <w:p w:rsidR="00B17B79" w:rsidRPr="00020C97" w:rsidRDefault="00B17B79" w:rsidP="0002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           Решение проблем экологии и природопользования требует обеспечения непрерывного  и комплексного подхода с использованием программно-целевого метода.</w:t>
      </w:r>
    </w:p>
    <w:p w:rsidR="00B17B79" w:rsidRPr="00020C97" w:rsidRDefault="00B17B79" w:rsidP="00020C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</w:t>
      </w:r>
      <w:proofErr w:type="spellStart"/>
      <w:r w:rsidR="00AF2FEC" w:rsidRPr="00020C97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="00AF2FEC" w:rsidRPr="00020C97">
        <w:rPr>
          <w:rFonts w:ascii="Times New Roman" w:hAnsi="Times New Roman" w:cs="Times New Roman"/>
          <w:sz w:val="24"/>
          <w:szCs w:val="24"/>
        </w:rPr>
        <w:t xml:space="preserve"> </w:t>
      </w:r>
      <w:r w:rsidRPr="00020C97">
        <w:rPr>
          <w:rFonts w:ascii="Times New Roman" w:hAnsi="Times New Roman" w:cs="Times New Roman"/>
          <w:sz w:val="24"/>
          <w:szCs w:val="24"/>
        </w:rPr>
        <w:t xml:space="preserve">сельского поселения,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</w:t>
      </w:r>
      <w:proofErr w:type="spellStart"/>
      <w:r w:rsidRPr="00020C97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020C97">
        <w:rPr>
          <w:rFonts w:ascii="Times New Roman" w:hAnsi="Times New Roman" w:cs="Times New Roman"/>
          <w:sz w:val="24"/>
          <w:szCs w:val="24"/>
        </w:rPr>
        <w:t>, защите территории  от негативного воздействия вод,</w:t>
      </w:r>
      <w:r w:rsidR="00AF2FEC" w:rsidRPr="00020C97">
        <w:rPr>
          <w:rFonts w:ascii="Times New Roman" w:hAnsi="Times New Roman" w:cs="Times New Roman"/>
          <w:sz w:val="24"/>
          <w:szCs w:val="24"/>
        </w:rPr>
        <w:t xml:space="preserve"> </w:t>
      </w:r>
      <w:r w:rsidRPr="00020C97">
        <w:rPr>
          <w:rFonts w:ascii="Times New Roman" w:hAnsi="Times New Roman" w:cs="Times New Roman"/>
          <w:sz w:val="24"/>
          <w:szCs w:val="24"/>
        </w:rPr>
        <w:t xml:space="preserve">повышение и сохранение имеющихся лесонасаждений. Выбор мероприятий муниципальной программы основан на </w:t>
      </w:r>
      <w:r w:rsidR="00AF2FEC" w:rsidRPr="00020C97">
        <w:rPr>
          <w:rFonts w:ascii="Times New Roman" w:hAnsi="Times New Roman" w:cs="Times New Roman"/>
          <w:sz w:val="24"/>
          <w:szCs w:val="24"/>
        </w:rPr>
        <w:t>общей</w:t>
      </w:r>
      <w:r w:rsidRPr="00020C97">
        <w:rPr>
          <w:rFonts w:ascii="Times New Roman" w:hAnsi="Times New Roman" w:cs="Times New Roman"/>
          <w:sz w:val="24"/>
          <w:szCs w:val="24"/>
        </w:rPr>
        <w:t xml:space="preserve"> экологической </w:t>
      </w:r>
      <w:r w:rsidR="00AF2FEC" w:rsidRPr="00020C97">
        <w:rPr>
          <w:rFonts w:ascii="Times New Roman" w:hAnsi="Times New Roman" w:cs="Times New Roman"/>
          <w:sz w:val="24"/>
          <w:szCs w:val="24"/>
        </w:rPr>
        <w:t xml:space="preserve">обстановке МО </w:t>
      </w:r>
      <w:proofErr w:type="spellStart"/>
      <w:r w:rsidR="00AF2FEC" w:rsidRPr="00020C97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AF2FEC" w:rsidRPr="00020C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20C97">
        <w:rPr>
          <w:rFonts w:ascii="Times New Roman" w:hAnsi="Times New Roman" w:cs="Times New Roman"/>
          <w:sz w:val="24"/>
          <w:szCs w:val="24"/>
        </w:rPr>
        <w:t xml:space="preserve">, выявившем наиболее острые проблемы. </w:t>
      </w:r>
    </w:p>
    <w:p w:rsidR="00B17B79" w:rsidRPr="00020C97" w:rsidRDefault="00B17B79" w:rsidP="00020C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Статьей 72 Конституции Российской Федерации определено, что обеспечение экологической безопасности находится в совместном ведении Российской Федерации и субъектов Российской Федерации. </w:t>
      </w:r>
    </w:p>
    <w:p w:rsidR="00B17B79" w:rsidRPr="00020C97" w:rsidRDefault="00B17B79" w:rsidP="00020C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B17B79" w:rsidRPr="00020C97" w:rsidRDefault="00B17B79" w:rsidP="00020C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Обеспечение экологической безопасности на территории </w:t>
      </w:r>
      <w:r w:rsidR="00DF288B" w:rsidRPr="00020C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20C97">
        <w:rPr>
          <w:rFonts w:ascii="Times New Roman" w:hAnsi="Times New Roman" w:cs="Times New Roman"/>
          <w:sz w:val="24"/>
          <w:szCs w:val="24"/>
        </w:rPr>
        <w:t xml:space="preserve"> является одним из важных факторов реализации конституционного права </w:t>
      </w:r>
      <w:r w:rsidRPr="00020C97">
        <w:rPr>
          <w:rFonts w:ascii="Times New Roman" w:hAnsi="Times New Roman" w:cs="Times New Roman"/>
          <w:sz w:val="24"/>
          <w:szCs w:val="24"/>
        </w:rPr>
        <w:lastRenderedPageBreak/>
        <w:t>граждан на благоприятную окружающую среду, а также необходимым условием улучшения качества жизни и здоровья населения.</w:t>
      </w:r>
    </w:p>
    <w:p w:rsidR="00B17B79" w:rsidRPr="00020C97" w:rsidRDefault="004933A0" w:rsidP="00020C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>Э</w:t>
      </w:r>
      <w:r w:rsidR="00B17B79" w:rsidRPr="00020C97">
        <w:rPr>
          <w:rFonts w:ascii="Times New Roman" w:hAnsi="Times New Roman" w:cs="Times New Roman"/>
          <w:sz w:val="24"/>
          <w:szCs w:val="24"/>
        </w:rPr>
        <w:t>кологический надзор как система мер, направленная на предотвращение, выявление и пресечение нарушений природоохранного законодательства, обеспечение соблюдения субъектами хозяйственной и иной деятельности нормативов допустимого воздействия на окружающую среду, является одним из основных элементов обеспечения экологической безопасности.</w:t>
      </w:r>
    </w:p>
    <w:p w:rsidR="00B17B79" w:rsidRPr="00020C97" w:rsidRDefault="00B17B79" w:rsidP="00020C97">
      <w:pPr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      Конституцией Российской Федерации каждому гражданину гарантировано 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 При этом уровень экологической культуры и экологического сознания части населения </w:t>
      </w:r>
      <w:r w:rsidR="004933A0" w:rsidRPr="00020C97">
        <w:rPr>
          <w:rFonts w:ascii="Times New Roman" w:hAnsi="Times New Roman" w:cs="Times New Roman"/>
          <w:sz w:val="24"/>
          <w:szCs w:val="24"/>
        </w:rPr>
        <w:t>поселения</w:t>
      </w:r>
      <w:r w:rsidRPr="00020C97">
        <w:rPr>
          <w:rFonts w:ascii="Times New Roman" w:hAnsi="Times New Roman" w:cs="Times New Roman"/>
          <w:sz w:val="24"/>
          <w:szCs w:val="24"/>
        </w:rPr>
        <w:t xml:space="preserve">, остается довольно низким, что зачастую является причиной осуществления деятельности, негативно влияющей на состояние окружающей среды. </w:t>
      </w:r>
    </w:p>
    <w:p w:rsidR="00B17B79" w:rsidRPr="00020C97" w:rsidRDefault="00B17B79" w:rsidP="00020C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B17B79" w:rsidRPr="00020C97" w:rsidRDefault="00B17B79" w:rsidP="00020C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Одной из наиболее актуальных экологических проблем </w:t>
      </w:r>
      <w:r w:rsidR="004933A0" w:rsidRPr="00020C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933A0" w:rsidRPr="00020C97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4933A0" w:rsidRPr="00020C9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20C97">
        <w:rPr>
          <w:rFonts w:ascii="Times New Roman" w:hAnsi="Times New Roman" w:cs="Times New Roman"/>
          <w:sz w:val="24"/>
          <w:szCs w:val="24"/>
        </w:rPr>
        <w:t xml:space="preserve"> является проблема обращения с твердыми бытовыми отходами (далее – ТБО). Ситуация в сфере обращения ТБО в </w:t>
      </w:r>
      <w:proofErr w:type="spellStart"/>
      <w:r w:rsidR="004933A0" w:rsidRPr="00020C97">
        <w:rPr>
          <w:rFonts w:ascii="Times New Roman" w:hAnsi="Times New Roman" w:cs="Times New Roman"/>
          <w:sz w:val="24"/>
          <w:szCs w:val="24"/>
        </w:rPr>
        <w:t>Бельтрском</w:t>
      </w:r>
      <w:proofErr w:type="spellEnd"/>
      <w:r w:rsidRPr="00020C9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4933A0" w:rsidRPr="00020C97">
        <w:rPr>
          <w:rFonts w:ascii="Times New Roman" w:hAnsi="Times New Roman" w:cs="Times New Roman"/>
          <w:sz w:val="24"/>
          <w:szCs w:val="24"/>
        </w:rPr>
        <w:t>,</w:t>
      </w:r>
      <w:r w:rsidRPr="00020C97">
        <w:rPr>
          <w:rFonts w:ascii="Times New Roman" w:hAnsi="Times New Roman" w:cs="Times New Roman"/>
          <w:sz w:val="24"/>
          <w:szCs w:val="24"/>
        </w:rPr>
        <w:t xml:space="preserve"> как и по всей территории </w:t>
      </w:r>
      <w:r w:rsidR="004933A0" w:rsidRPr="00020C97">
        <w:rPr>
          <w:rFonts w:ascii="Times New Roman" w:hAnsi="Times New Roman" w:cs="Times New Roman"/>
          <w:sz w:val="24"/>
          <w:szCs w:val="24"/>
        </w:rPr>
        <w:t>района</w:t>
      </w:r>
      <w:r w:rsidRPr="00020C97">
        <w:rPr>
          <w:rFonts w:ascii="Times New Roman" w:hAnsi="Times New Roman" w:cs="Times New Roman"/>
          <w:sz w:val="24"/>
          <w:szCs w:val="24"/>
        </w:rPr>
        <w:t xml:space="preserve"> характеризуется продолжающимся загрязнением окружающей среды,</w:t>
      </w:r>
      <w:r w:rsidR="004933A0" w:rsidRPr="00020C97">
        <w:rPr>
          <w:rFonts w:ascii="Times New Roman" w:hAnsi="Times New Roman" w:cs="Times New Roman"/>
          <w:sz w:val="24"/>
          <w:szCs w:val="24"/>
        </w:rPr>
        <w:t xml:space="preserve"> </w:t>
      </w:r>
      <w:r w:rsidRPr="00020C97">
        <w:rPr>
          <w:rFonts w:ascii="Times New Roman" w:hAnsi="Times New Roman" w:cs="Times New Roman"/>
          <w:sz w:val="24"/>
          <w:szCs w:val="24"/>
        </w:rPr>
        <w:t>усилением причинения вреда здоровью и благополучию населению.</w:t>
      </w:r>
    </w:p>
    <w:p w:rsidR="00B17B79" w:rsidRPr="00020C97" w:rsidRDefault="00B17B79" w:rsidP="00020C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возникают реальные финансовые риски,</w:t>
      </w:r>
      <w:r w:rsidR="00BB676F" w:rsidRPr="00020C97">
        <w:rPr>
          <w:rFonts w:ascii="Times New Roman" w:hAnsi="Times New Roman" w:cs="Times New Roman"/>
          <w:sz w:val="24"/>
          <w:szCs w:val="24"/>
        </w:rPr>
        <w:t xml:space="preserve"> </w:t>
      </w:r>
      <w:r w:rsidRPr="00020C97">
        <w:rPr>
          <w:rFonts w:ascii="Times New Roman" w:hAnsi="Times New Roman" w:cs="Times New Roman"/>
          <w:sz w:val="24"/>
          <w:szCs w:val="24"/>
        </w:rPr>
        <w:t>связанные с возможными кризисными явлениями в экономике,</w:t>
      </w:r>
      <w:r w:rsidR="00BB676F" w:rsidRPr="00020C97">
        <w:rPr>
          <w:rFonts w:ascii="Times New Roman" w:hAnsi="Times New Roman" w:cs="Times New Roman"/>
          <w:sz w:val="24"/>
          <w:szCs w:val="24"/>
        </w:rPr>
        <w:t xml:space="preserve"> </w:t>
      </w:r>
      <w:r w:rsidRPr="00020C97">
        <w:rPr>
          <w:rFonts w:ascii="Times New Roman" w:hAnsi="Times New Roman" w:cs="Times New Roman"/>
          <w:sz w:val="24"/>
          <w:szCs w:val="24"/>
        </w:rPr>
        <w:t xml:space="preserve">что неизбежно приведет к </w:t>
      </w:r>
      <w:r w:rsidR="00BB676F" w:rsidRPr="00020C97">
        <w:rPr>
          <w:rFonts w:ascii="Times New Roman" w:hAnsi="Times New Roman" w:cs="Times New Roman"/>
          <w:sz w:val="24"/>
          <w:szCs w:val="24"/>
        </w:rPr>
        <w:t xml:space="preserve">снижению объемов финансирования. </w:t>
      </w:r>
      <w:r w:rsidRPr="00020C97">
        <w:rPr>
          <w:rFonts w:ascii="Times New Roman" w:hAnsi="Times New Roman" w:cs="Times New Roman"/>
          <w:sz w:val="24"/>
          <w:szCs w:val="24"/>
        </w:rPr>
        <w:t>Ограниченная  возможность местного бюджета может снижать эффективность использования ими собственных полномочий в сфере охраны окружающей среды  и экологической безопасности.</w:t>
      </w:r>
    </w:p>
    <w:p w:rsidR="00B17B79" w:rsidRPr="00020C97" w:rsidRDefault="00B17B79" w:rsidP="0002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79" w:rsidRPr="00020C97" w:rsidRDefault="00B17B79" w:rsidP="0002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79" w:rsidRPr="00020C97" w:rsidRDefault="00B17B79" w:rsidP="00020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9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B17B79" w:rsidRPr="00020C97" w:rsidRDefault="00B17B79" w:rsidP="00020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79" w:rsidRPr="00020C97" w:rsidRDefault="00BB676F" w:rsidP="00020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     Ц</w:t>
      </w:r>
      <w:r w:rsidR="00B17B79" w:rsidRPr="00020C97">
        <w:rPr>
          <w:rFonts w:ascii="Times New Roman" w:hAnsi="Times New Roman" w:cs="Times New Roman"/>
          <w:sz w:val="24"/>
          <w:szCs w:val="24"/>
        </w:rPr>
        <w:t xml:space="preserve">ель муниципальной программы </w:t>
      </w:r>
      <w:proofErr w:type="spellStart"/>
      <w:r w:rsidRPr="00020C97"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 w:rsidRPr="00020C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7B79" w:rsidRPr="00020C97">
        <w:rPr>
          <w:rFonts w:ascii="Times New Roman" w:hAnsi="Times New Roman" w:cs="Times New Roman"/>
          <w:sz w:val="24"/>
          <w:szCs w:val="24"/>
        </w:rPr>
        <w:t xml:space="preserve"> «Охрана окружающей среды и рациональное природопользование» –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 </w:t>
      </w:r>
    </w:p>
    <w:p w:rsidR="00B17B79" w:rsidRPr="00020C97" w:rsidRDefault="00B17B79" w:rsidP="0002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>Для достижения намеченной цели предусматривается решение следующих основных задач:</w:t>
      </w:r>
    </w:p>
    <w:p w:rsidR="00B17B79" w:rsidRPr="00020C97" w:rsidRDefault="00B17B79" w:rsidP="0002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lastRenderedPageBreak/>
        <w:t>-снижение общей антропогенной нагрузки на окружающую среду и сохранение природных экосистем;</w:t>
      </w:r>
      <w:r w:rsidRPr="00020C97">
        <w:rPr>
          <w:rFonts w:ascii="Times New Roman" w:hAnsi="Times New Roman" w:cs="Times New Roman"/>
          <w:sz w:val="24"/>
          <w:szCs w:val="24"/>
        </w:rPr>
        <w:tab/>
      </w:r>
    </w:p>
    <w:p w:rsidR="00B17B79" w:rsidRPr="00020C97" w:rsidRDefault="00B17B79" w:rsidP="00020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         -устойчивое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</w:r>
    </w:p>
    <w:p w:rsidR="00B17B79" w:rsidRPr="00020C97" w:rsidRDefault="00B17B79" w:rsidP="00020C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          -повышение эффективности использования, охраны, защиты и воспроизводства лесных насаждений при сохранении экологического потенциала лесонасаждений;</w:t>
      </w:r>
    </w:p>
    <w:p w:rsidR="00B17B79" w:rsidRPr="00020C97" w:rsidRDefault="00B17B79" w:rsidP="00020C97">
      <w:pPr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          По итогам реализации муниципальной программы планируется достижение следующих результатов:</w:t>
      </w:r>
    </w:p>
    <w:p w:rsidR="00B17B79" w:rsidRPr="00020C97" w:rsidRDefault="00B17B79" w:rsidP="00020C97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>-снижение антропогенной нагрузки на окружающую среду;</w:t>
      </w:r>
    </w:p>
    <w:p w:rsidR="00B17B79" w:rsidRPr="00020C97" w:rsidRDefault="00B17B79" w:rsidP="0002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>-снижение уровня загрязнения атмосферного воздуха;</w:t>
      </w:r>
    </w:p>
    <w:p w:rsidR="00B17B79" w:rsidRPr="00020C97" w:rsidRDefault="00B17B79" w:rsidP="0002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20C97">
        <w:rPr>
          <w:rFonts w:ascii="Times New Roman" w:hAnsi="Times New Roman" w:cs="Times New Roman"/>
          <w:sz w:val="24"/>
          <w:szCs w:val="24"/>
        </w:rPr>
        <w:t xml:space="preserve"> -сохранение лесных насаждений на территории поселения;</w:t>
      </w:r>
    </w:p>
    <w:p w:rsidR="00682F29" w:rsidRPr="00020C97" w:rsidRDefault="00682F29" w:rsidP="0002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          - повышение защищенности населения и объектов экономики от наводнений и другого негативного воздействия вод;</w:t>
      </w:r>
    </w:p>
    <w:p w:rsidR="00682F29" w:rsidRPr="00020C97" w:rsidRDefault="00682F29" w:rsidP="0002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          - ликвидация несанкционированных объектов размещения ТБО.</w:t>
      </w:r>
    </w:p>
    <w:p w:rsidR="00B17B79" w:rsidRPr="00020C97" w:rsidRDefault="00B17B79" w:rsidP="00020C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79" w:rsidRPr="00020C97" w:rsidRDefault="00B17B79" w:rsidP="00020C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7B79" w:rsidRPr="00020C97" w:rsidRDefault="00B17B79" w:rsidP="00020C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7B79" w:rsidRPr="00020C97" w:rsidRDefault="00B17B79" w:rsidP="00020C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82F29" w:rsidRPr="00020C97">
        <w:rPr>
          <w:rFonts w:ascii="Times New Roman" w:hAnsi="Times New Roman" w:cs="Times New Roman"/>
          <w:b/>
          <w:sz w:val="24"/>
          <w:szCs w:val="24"/>
        </w:rPr>
        <w:t>3</w:t>
      </w:r>
      <w:r w:rsidRPr="00020C97">
        <w:rPr>
          <w:rFonts w:ascii="Times New Roman" w:hAnsi="Times New Roman" w:cs="Times New Roman"/>
          <w:b/>
          <w:sz w:val="24"/>
          <w:szCs w:val="24"/>
        </w:rPr>
        <w:t xml:space="preserve">. Информация </w:t>
      </w:r>
      <w:r w:rsidRPr="00020C97">
        <w:rPr>
          <w:rFonts w:ascii="Times New Roman" w:hAnsi="Times New Roman" w:cs="Times New Roman"/>
          <w:b/>
          <w:sz w:val="24"/>
          <w:szCs w:val="24"/>
        </w:rPr>
        <w:br/>
        <w:t>по ресурсному обеспечению муниципальной программы</w:t>
      </w:r>
    </w:p>
    <w:p w:rsidR="00682F29" w:rsidRPr="00020C97" w:rsidRDefault="00B17B79" w:rsidP="00020C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97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муниципальной программы составляет </w:t>
      </w:r>
      <w:r w:rsidR="00682F29" w:rsidRPr="00020C97">
        <w:rPr>
          <w:rFonts w:ascii="Times New Roman" w:hAnsi="Times New Roman" w:cs="Times New Roman"/>
          <w:sz w:val="24"/>
          <w:szCs w:val="24"/>
        </w:rPr>
        <w:t>44 тыс. рублей.</w:t>
      </w:r>
    </w:p>
    <w:p w:rsidR="00B17B79" w:rsidRPr="00020C97" w:rsidRDefault="00B17B79" w:rsidP="00020C9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0527B" w:rsidRPr="00020C97">
        <w:rPr>
          <w:rFonts w:ascii="Times New Roman" w:hAnsi="Times New Roman" w:cs="Times New Roman"/>
          <w:b/>
          <w:sz w:val="24"/>
          <w:szCs w:val="24"/>
        </w:rPr>
        <w:t>4</w:t>
      </w:r>
      <w:r w:rsidRPr="00020C97">
        <w:rPr>
          <w:rFonts w:ascii="Times New Roman" w:hAnsi="Times New Roman" w:cs="Times New Roman"/>
          <w:b/>
          <w:sz w:val="24"/>
          <w:szCs w:val="24"/>
        </w:rPr>
        <w:t>. Порядок взаимодействия ответственных исполнителей муниципальной программы</w:t>
      </w:r>
    </w:p>
    <w:p w:rsidR="00B17B79" w:rsidRPr="00020C97" w:rsidRDefault="00B17B79" w:rsidP="00020C97">
      <w:pPr>
        <w:pStyle w:val="Default"/>
        <w:ind w:firstLine="709"/>
        <w:jc w:val="both"/>
        <w:rPr>
          <w:color w:val="auto"/>
        </w:rPr>
      </w:pPr>
      <w:r w:rsidRPr="00020C97">
        <w:t xml:space="preserve">Ответственным исполнителем муниципальной программы является администрация </w:t>
      </w:r>
      <w:proofErr w:type="spellStart"/>
      <w:r w:rsidR="0020527B" w:rsidRPr="00020C97">
        <w:t>Бельтирского</w:t>
      </w:r>
      <w:proofErr w:type="spellEnd"/>
      <w:r w:rsidRPr="00020C97">
        <w:t xml:space="preserve"> сельского поселения. Администрация </w:t>
      </w:r>
      <w:r w:rsidRPr="00020C97">
        <w:rPr>
          <w:color w:val="auto"/>
        </w:rPr>
        <w:t>осуществляет:</w:t>
      </w:r>
    </w:p>
    <w:p w:rsidR="00B17B79" w:rsidRPr="00020C97" w:rsidRDefault="00B17B79" w:rsidP="00020C97">
      <w:pPr>
        <w:pStyle w:val="Default"/>
        <w:ind w:firstLine="709"/>
        <w:jc w:val="both"/>
        <w:rPr>
          <w:color w:val="auto"/>
        </w:rPr>
      </w:pPr>
      <w:r w:rsidRPr="00020C97">
        <w:rPr>
          <w:color w:val="auto"/>
        </w:rPr>
        <w:t xml:space="preserve"> реализацию основного мероприятия программы, в рамках своей компетенции; </w:t>
      </w:r>
    </w:p>
    <w:p w:rsidR="00B17B79" w:rsidRPr="00020C97" w:rsidRDefault="00B17B79" w:rsidP="00020C97">
      <w:pPr>
        <w:pStyle w:val="Default"/>
        <w:ind w:firstLine="709"/>
        <w:jc w:val="both"/>
        <w:rPr>
          <w:color w:val="auto"/>
        </w:rPr>
      </w:pPr>
      <w:r w:rsidRPr="00020C97">
        <w:rPr>
          <w:color w:val="auto"/>
        </w:rPr>
        <w:t>обеспечивает  подготовку и проведение процедур размещения заказов, заключение муниципальных контрактов (гражданско-правовых договоров);</w:t>
      </w:r>
    </w:p>
    <w:p w:rsidR="0020527B" w:rsidRPr="00020C97" w:rsidRDefault="0020527B" w:rsidP="00020C97">
      <w:pPr>
        <w:pStyle w:val="Default"/>
        <w:ind w:firstLine="709"/>
        <w:jc w:val="both"/>
        <w:rPr>
          <w:color w:val="auto"/>
        </w:rPr>
      </w:pPr>
    </w:p>
    <w:p w:rsidR="00B17B79" w:rsidRPr="00020C97" w:rsidRDefault="0020527B" w:rsidP="00020C97">
      <w:pPr>
        <w:pStyle w:val="Default"/>
        <w:ind w:firstLine="709"/>
        <w:jc w:val="center"/>
        <w:rPr>
          <w:b/>
          <w:color w:val="auto"/>
        </w:rPr>
      </w:pPr>
      <w:r w:rsidRPr="00020C97">
        <w:rPr>
          <w:b/>
          <w:color w:val="auto"/>
        </w:rPr>
        <w:t>Раздел 5</w:t>
      </w:r>
      <w:r w:rsidR="00B17B79" w:rsidRPr="00020C97">
        <w:rPr>
          <w:b/>
          <w:color w:val="auto"/>
        </w:rPr>
        <w:t>.Методика оценки  эффективности  муниципальной программы</w:t>
      </w:r>
    </w:p>
    <w:p w:rsidR="0020527B" w:rsidRPr="00020C97" w:rsidRDefault="00B17B79" w:rsidP="00020C97">
      <w:pPr>
        <w:pStyle w:val="Default"/>
        <w:ind w:firstLine="709"/>
        <w:jc w:val="both"/>
        <w:rPr>
          <w:color w:val="auto"/>
        </w:rPr>
      </w:pPr>
      <w:r w:rsidRPr="00020C97">
        <w:rPr>
          <w:color w:val="auto"/>
        </w:rPr>
        <w:t xml:space="preserve">       </w:t>
      </w:r>
    </w:p>
    <w:p w:rsidR="00B17B79" w:rsidRPr="00020C97" w:rsidRDefault="00B17B79" w:rsidP="00020C97">
      <w:pPr>
        <w:pStyle w:val="Default"/>
        <w:ind w:firstLine="709"/>
        <w:jc w:val="both"/>
        <w:rPr>
          <w:color w:val="auto"/>
        </w:rPr>
      </w:pPr>
      <w:r w:rsidRPr="00020C97">
        <w:rPr>
          <w:color w:val="auto"/>
        </w:rPr>
        <w:t xml:space="preserve">Оценка эффективности реализации муниципальной программы </w:t>
      </w:r>
      <w:proofErr w:type="spellStart"/>
      <w:r w:rsidR="0020527B" w:rsidRPr="00020C97">
        <w:rPr>
          <w:color w:val="auto"/>
        </w:rPr>
        <w:t>Бельтирского</w:t>
      </w:r>
      <w:proofErr w:type="spellEnd"/>
      <w:r w:rsidRPr="00020C97">
        <w:rPr>
          <w:color w:val="auto"/>
        </w:rPr>
        <w:t xml:space="preserve"> сельского поселения проводится на основе оценки: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    степени достижения цели и решения задач муниципальной программы</w:t>
      </w:r>
    </w:p>
    <w:p w:rsidR="00B17B79" w:rsidRPr="00020C97" w:rsidRDefault="0020527B" w:rsidP="00020C97">
      <w:pPr>
        <w:pStyle w:val="Default"/>
        <w:jc w:val="both"/>
        <w:rPr>
          <w:color w:val="auto"/>
        </w:rPr>
      </w:pPr>
      <w:proofErr w:type="spellStart"/>
      <w:r w:rsidRPr="00020C97">
        <w:rPr>
          <w:color w:val="auto"/>
        </w:rPr>
        <w:t>Бельтирского</w:t>
      </w:r>
      <w:proofErr w:type="spellEnd"/>
      <w:r w:rsidR="00B17B79" w:rsidRPr="00020C97">
        <w:rPr>
          <w:color w:val="auto"/>
        </w:rPr>
        <w:t xml:space="preserve"> сельского поселения путем сопоставления фактически достигнутых значений показателей</w:t>
      </w:r>
      <w:r w:rsidRPr="00020C97">
        <w:rPr>
          <w:color w:val="auto"/>
        </w:rPr>
        <w:t xml:space="preserve"> </w:t>
      </w:r>
      <w:r w:rsidR="00B17B79" w:rsidRPr="00020C97">
        <w:rPr>
          <w:color w:val="auto"/>
        </w:rPr>
        <w:t>(индикаторов) муниципальной п</w:t>
      </w:r>
      <w:r w:rsidRPr="00020C97">
        <w:rPr>
          <w:color w:val="auto"/>
        </w:rPr>
        <w:t xml:space="preserve">рограммы и их плановых значений, </w:t>
      </w:r>
      <w:r w:rsidR="00B17B79" w:rsidRPr="00020C97">
        <w:rPr>
          <w:color w:val="auto"/>
        </w:rPr>
        <w:t>приведенных в приложении № 1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     степени  соответствия запланированному уровню затрат и эффективности использования средств реализации муниципальной программы путем сопоставления плановых  и фактических</w:t>
      </w:r>
      <w:r w:rsidR="0020527B" w:rsidRPr="00020C97">
        <w:rPr>
          <w:color w:val="auto"/>
        </w:rPr>
        <w:t xml:space="preserve"> </w:t>
      </w:r>
      <w:r w:rsidRPr="00020C97">
        <w:rPr>
          <w:color w:val="auto"/>
        </w:rPr>
        <w:t>объемов  финансирования основных мероприятий  муниципальной программы</w:t>
      </w:r>
      <w:r w:rsidR="0020527B" w:rsidRPr="00020C97">
        <w:rPr>
          <w:color w:val="auto"/>
        </w:rPr>
        <w:t xml:space="preserve">. 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    степени реализации мероприятий муниципальной</w:t>
      </w:r>
      <w:r w:rsidR="0020527B" w:rsidRPr="00020C97">
        <w:rPr>
          <w:color w:val="auto"/>
        </w:rPr>
        <w:t xml:space="preserve"> </w:t>
      </w:r>
      <w:r w:rsidRPr="00020C97">
        <w:rPr>
          <w:color w:val="auto"/>
        </w:rPr>
        <w:t>программы</w:t>
      </w:r>
      <w:r w:rsidR="0020527B" w:rsidRPr="00020C97">
        <w:rPr>
          <w:color w:val="auto"/>
        </w:rPr>
        <w:t xml:space="preserve"> </w:t>
      </w:r>
      <w:r w:rsidRPr="00020C97">
        <w:rPr>
          <w:color w:val="auto"/>
        </w:rPr>
        <w:t>(достижение  ожидаемых непосредственных результатов их реализации) на основе сопоставления ожидаемых и фактических полученных</w:t>
      </w:r>
      <w:r w:rsidR="0020527B" w:rsidRPr="00020C97">
        <w:rPr>
          <w:color w:val="auto"/>
        </w:rPr>
        <w:t xml:space="preserve"> </w:t>
      </w:r>
      <w:r w:rsidRPr="00020C97">
        <w:rPr>
          <w:color w:val="auto"/>
        </w:rPr>
        <w:t>непосредственных результатов реализации основных мероприятий программы по годам на основе ежегодных планов реализации муниципальной  программы;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   степень достижения цел</w:t>
      </w:r>
      <w:proofErr w:type="gramStart"/>
      <w:r w:rsidRPr="00020C97">
        <w:rPr>
          <w:color w:val="auto"/>
        </w:rPr>
        <w:t>и(</w:t>
      </w:r>
      <w:proofErr w:type="gramEnd"/>
      <w:r w:rsidRPr="00020C97">
        <w:rPr>
          <w:color w:val="auto"/>
        </w:rPr>
        <w:t>решения задач) муниципальной программы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>(</w:t>
      </w:r>
      <w:proofErr w:type="spellStart"/>
      <w:r w:rsidRPr="00020C97">
        <w:rPr>
          <w:color w:val="auto"/>
        </w:rPr>
        <w:t>Сд</w:t>
      </w:r>
      <w:proofErr w:type="spellEnd"/>
      <w:r w:rsidRPr="00020C97">
        <w:rPr>
          <w:color w:val="auto"/>
        </w:rPr>
        <w:t>) рассчитывается по формуле: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lastRenderedPageBreak/>
        <w:t xml:space="preserve">                                                       </w:t>
      </w:r>
      <w:proofErr w:type="spellStart"/>
      <w:r w:rsidRPr="00020C97">
        <w:rPr>
          <w:color w:val="auto"/>
        </w:rPr>
        <w:t>Сд=</w:t>
      </w:r>
      <w:proofErr w:type="spellEnd"/>
      <w:r w:rsidRPr="00020C97">
        <w:rPr>
          <w:color w:val="auto"/>
        </w:rPr>
        <w:t xml:space="preserve"> </w:t>
      </w:r>
      <w:proofErr w:type="spellStart"/>
      <w:r w:rsidRPr="00020C97">
        <w:rPr>
          <w:color w:val="auto"/>
        </w:rPr>
        <w:t>Зф</w:t>
      </w:r>
      <w:proofErr w:type="spellEnd"/>
      <w:r w:rsidRPr="00020C97">
        <w:rPr>
          <w:color w:val="auto"/>
        </w:rPr>
        <w:t xml:space="preserve"> \ </w:t>
      </w:r>
      <w:proofErr w:type="spellStart"/>
      <w:r w:rsidRPr="00020C97">
        <w:rPr>
          <w:color w:val="auto"/>
        </w:rPr>
        <w:t>Зп</w:t>
      </w:r>
      <w:proofErr w:type="spellEnd"/>
      <w:r w:rsidRPr="00020C97">
        <w:rPr>
          <w:color w:val="auto"/>
        </w:rPr>
        <w:t xml:space="preserve"> </w:t>
      </w:r>
      <w:proofErr w:type="spellStart"/>
      <w:r w:rsidRPr="00020C97">
        <w:rPr>
          <w:color w:val="auto"/>
        </w:rPr>
        <w:t>х</w:t>
      </w:r>
      <w:proofErr w:type="spellEnd"/>
      <w:r w:rsidRPr="00020C97">
        <w:rPr>
          <w:color w:val="auto"/>
        </w:rPr>
        <w:t xml:space="preserve"> 100%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>где: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proofErr w:type="spellStart"/>
      <w:r w:rsidRPr="00020C97">
        <w:rPr>
          <w:color w:val="auto"/>
        </w:rPr>
        <w:t>Зф</w:t>
      </w:r>
      <w:proofErr w:type="spellEnd"/>
      <w:r w:rsidRPr="00020C97">
        <w:rPr>
          <w:color w:val="auto"/>
        </w:rPr>
        <w:t xml:space="preserve"> – фактическое значение показателя</w:t>
      </w:r>
      <w:r w:rsidR="0020527B" w:rsidRPr="00020C97">
        <w:rPr>
          <w:color w:val="auto"/>
        </w:rPr>
        <w:t xml:space="preserve"> </w:t>
      </w:r>
      <w:r w:rsidRPr="00020C97">
        <w:rPr>
          <w:color w:val="auto"/>
        </w:rPr>
        <w:t xml:space="preserve">(индикатора) </w:t>
      </w:r>
      <w:proofErr w:type="gramStart"/>
      <w:r w:rsidRPr="00020C97">
        <w:rPr>
          <w:color w:val="auto"/>
        </w:rPr>
        <w:t>муниципальной</w:t>
      </w:r>
      <w:proofErr w:type="gramEnd"/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>программы;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proofErr w:type="spellStart"/>
      <w:r w:rsidRPr="00020C97">
        <w:rPr>
          <w:color w:val="auto"/>
        </w:rPr>
        <w:t>Зп</w:t>
      </w:r>
      <w:proofErr w:type="spellEnd"/>
      <w:r w:rsidRPr="00020C97">
        <w:rPr>
          <w:color w:val="auto"/>
        </w:rPr>
        <w:t xml:space="preserve"> </w:t>
      </w:r>
      <w:proofErr w:type="gramStart"/>
      <w:r w:rsidRPr="00020C97">
        <w:rPr>
          <w:color w:val="auto"/>
        </w:rPr>
        <w:t>–п</w:t>
      </w:r>
      <w:proofErr w:type="gramEnd"/>
      <w:r w:rsidRPr="00020C97">
        <w:rPr>
          <w:color w:val="auto"/>
        </w:rPr>
        <w:t>лановое значение показателя(индикатора) муниципальной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proofErr w:type="gramStart"/>
      <w:r w:rsidRPr="00020C97">
        <w:rPr>
          <w:color w:val="auto"/>
        </w:rPr>
        <w:t>программы (для показателей</w:t>
      </w:r>
      <w:r w:rsidR="0020527B" w:rsidRPr="00020C97">
        <w:rPr>
          <w:color w:val="auto"/>
        </w:rPr>
        <w:t xml:space="preserve"> </w:t>
      </w:r>
      <w:r w:rsidRPr="00020C97">
        <w:rPr>
          <w:color w:val="auto"/>
        </w:rPr>
        <w:t>(индикаторов),</w:t>
      </w:r>
      <w:r w:rsidR="0020527B" w:rsidRPr="00020C97">
        <w:rPr>
          <w:color w:val="auto"/>
        </w:rPr>
        <w:t xml:space="preserve"> ж</w:t>
      </w:r>
      <w:r w:rsidRPr="00020C97">
        <w:rPr>
          <w:color w:val="auto"/>
        </w:rPr>
        <w:t>елаемой тенденцией развития</w:t>
      </w:r>
      <w:proofErr w:type="gramEnd"/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>которых является рост значений)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 или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 </w:t>
      </w:r>
      <w:proofErr w:type="spellStart"/>
      <w:r w:rsidRPr="00020C97">
        <w:rPr>
          <w:color w:val="auto"/>
        </w:rPr>
        <w:t>Сд=Зп</w:t>
      </w:r>
      <w:proofErr w:type="spellEnd"/>
      <w:r w:rsidRPr="00020C97">
        <w:rPr>
          <w:color w:val="auto"/>
        </w:rPr>
        <w:t xml:space="preserve">  \ </w:t>
      </w:r>
      <w:proofErr w:type="spellStart"/>
      <w:r w:rsidRPr="00020C97">
        <w:rPr>
          <w:color w:val="auto"/>
        </w:rPr>
        <w:t>Зф</w:t>
      </w:r>
      <w:proofErr w:type="spellEnd"/>
      <w:r w:rsidRPr="00020C97">
        <w:rPr>
          <w:color w:val="auto"/>
        </w:rPr>
        <w:t xml:space="preserve"> </w:t>
      </w:r>
      <w:proofErr w:type="spellStart"/>
      <w:r w:rsidRPr="00020C97">
        <w:rPr>
          <w:color w:val="auto"/>
        </w:rPr>
        <w:t>х</w:t>
      </w:r>
      <w:proofErr w:type="spellEnd"/>
      <w:r w:rsidRPr="00020C97">
        <w:rPr>
          <w:color w:val="auto"/>
        </w:rPr>
        <w:t xml:space="preserve"> 100% (для показателей</w:t>
      </w:r>
      <w:r w:rsidR="0020527B" w:rsidRPr="00020C97">
        <w:rPr>
          <w:color w:val="auto"/>
        </w:rPr>
        <w:t xml:space="preserve"> </w:t>
      </w:r>
      <w:r w:rsidRPr="00020C97">
        <w:rPr>
          <w:color w:val="auto"/>
        </w:rPr>
        <w:t>(индикаторов),</w:t>
      </w:r>
      <w:r w:rsidR="0020527B" w:rsidRPr="00020C97">
        <w:rPr>
          <w:color w:val="auto"/>
        </w:rPr>
        <w:t xml:space="preserve"> </w:t>
      </w:r>
      <w:r w:rsidRPr="00020C97">
        <w:rPr>
          <w:color w:val="auto"/>
        </w:rPr>
        <w:t>желаемой тенденцией развития которых является снижение значений).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 Степень соответствия запланированному уровню затрат и эффективности использования средств и иных источников ресурсного обеспечения муниципальной программы определяется по формуле: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Уф = </w:t>
      </w:r>
      <w:proofErr w:type="spellStart"/>
      <w:r w:rsidRPr="00020C97">
        <w:rPr>
          <w:color w:val="auto"/>
        </w:rPr>
        <w:t>Фф</w:t>
      </w:r>
      <w:proofErr w:type="spellEnd"/>
      <w:r w:rsidRPr="00020C97">
        <w:rPr>
          <w:color w:val="auto"/>
        </w:rPr>
        <w:t xml:space="preserve"> \ </w:t>
      </w:r>
      <w:proofErr w:type="spellStart"/>
      <w:r w:rsidRPr="00020C97">
        <w:rPr>
          <w:color w:val="auto"/>
        </w:rPr>
        <w:t>Фп</w:t>
      </w:r>
      <w:proofErr w:type="spellEnd"/>
      <w:r w:rsidRPr="00020C97">
        <w:rPr>
          <w:color w:val="auto"/>
        </w:rPr>
        <w:t xml:space="preserve"> </w:t>
      </w:r>
      <w:proofErr w:type="spellStart"/>
      <w:r w:rsidRPr="00020C97">
        <w:rPr>
          <w:color w:val="auto"/>
        </w:rPr>
        <w:t>х</w:t>
      </w:r>
      <w:proofErr w:type="spellEnd"/>
      <w:r w:rsidRPr="00020C97">
        <w:rPr>
          <w:color w:val="auto"/>
        </w:rPr>
        <w:t xml:space="preserve"> 100%,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где: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Уф – уровень финансирования реализации основных мероприятий муниципальной программы;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</w:t>
      </w:r>
      <w:proofErr w:type="spellStart"/>
      <w:r w:rsidRPr="00020C97">
        <w:rPr>
          <w:color w:val="auto"/>
        </w:rPr>
        <w:t>Фф</w:t>
      </w:r>
      <w:proofErr w:type="spellEnd"/>
      <w:r w:rsidRPr="00020C97">
        <w:rPr>
          <w:color w:val="auto"/>
        </w:rPr>
        <w:t xml:space="preserve"> – фактический объем  финансовых ресурсов,</w:t>
      </w:r>
      <w:r w:rsidR="0020527B" w:rsidRPr="00020C97">
        <w:rPr>
          <w:color w:val="auto"/>
        </w:rPr>
        <w:t xml:space="preserve"> </w:t>
      </w:r>
      <w:r w:rsidRPr="00020C97">
        <w:rPr>
          <w:color w:val="auto"/>
        </w:rPr>
        <w:t xml:space="preserve">направленный  </w:t>
      </w:r>
      <w:proofErr w:type="gramStart"/>
      <w:r w:rsidRPr="00020C97">
        <w:rPr>
          <w:color w:val="auto"/>
        </w:rPr>
        <w:t>на</w:t>
      </w:r>
      <w:proofErr w:type="gramEnd"/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>реализацию мероприятий муниципальной программы;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</w:t>
      </w:r>
      <w:proofErr w:type="spellStart"/>
      <w:r w:rsidRPr="00020C97">
        <w:rPr>
          <w:color w:val="auto"/>
        </w:rPr>
        <w:t>Фп</w:t>
      </w:r>
      <w:proofErr w:type="spellEnd"/>
      <w:r w:rsidRPr="00020C97">
        <w:rPr>
          <w:color w:val="auto"/>
        </w:rPr>
        <w:t xml:space="preserve"> – плановый объем финансовых ресурсов на соответствующий отчетный период.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  <w:r w:rsidRPr="00020C97">
        <w:rPr>
          <w:color w:val="auto"/>
        </w:rPr>
        <w:t xml:space="preserve">        С учетом реализации муниципальной программы при расчете социально-экономической эффективности будет учитываться экологический  эффект от выполнения программных  </w:t>
      </w:r>
      <w:r w:rsidR="0020527B" w:rsidRPr="00020C97">
        <w:rPr>
          <w:color w:val="auto"/>
        </w:rPr>
        <w:t>мероприятий</w:t>
      </w:r>
      <w:r w:rsidRPr="00020C97">
        <w:rPr>
          <w:color w:val="auto"/>
        </w:rPr>
        <w:t>.</w:t>
      </w:r>
    </w:p>
    <w:p w:rsidR="00B17B79" w:rsidRPr="00020C97" w:rsidRDefault="00B17B79" w:rsidP="00020C97">
      <w:pPr>
        <w:pStyle w:val="Default"/>
        <w:jc w:val="both"/>
        <w:rPr>
          <w:color w:val="auto"/>
        </w:rPr>
      </w:pPr>
    </w:p>
    <w:p w:rsidR="00B17B79" w:rsidRDefault="00B17B79" w:rsidP="00B17B7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</w:p>
    <w:p w:rsidR="00B17B79" w:rsidRDefault="00B17B79" w:rsidP="00B17B7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p w:rsidR="00B17B79" w:rsidRDefault="00B17B79" w:rsidP="00B17B79">
      <w:pPr>
        <w:autoSpaceDE w:val="0"/>
        <w:autoSpaceDN w:val="0"/>
        <w:adjustRightInd w:val="0"/>
        <w:ind w:left="36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0246F2" w:rsidRPr="00B718E0" w:rsidRDefault="000246F2" w:rsidP="00B17B7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0246F2" w:rsidRPr="00B718E0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0C97"/>
    <w:rsid w:val="000246F2"/>
    <w:rsid w:val="00041644"/>
    <w:rsid w:val="00114832"/>
    <w:rsid w:val="001C048C"/>
    <w:rsid w:val="0020527B"/>
    <w:rsid w:val="002B7869"/>
    <w:rsid w:val="002D3914"/>
    <w:rsid w:val="004933A0"/>
    <w:rsid w:val="00682F29"/>
    <w:rsid w:val="00717F3D"/>
    <w:rsid w:val="007C788E"/>
    <w:rsid w:val="00AA0166"/>
    <w:rsid w:val="00AB7F4B"/>
    <w:rsid w:val="00AE29E2"/>
    <w:rsid w:val="00AF2FEC"/>
    <w:rsid w:val="00B03F06"/>
    <w:rsid w:val="00B17B79"/>
    <w:rsid w:val="00B718E0"/>
    <w:rsid w:val="00BB2875"/>
    <w:rsid w:val="00BB676F"/>
    <w:rsid w:val="00DF288B"/>
    <w:rsid w:val="00E61CC0"/>
    <w:rsid w:val="00F0780D"/>
    <w:rsid w:val="00F25FD1"/>
    <w:rsid w:val="00F94ED7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customStyle="1" w:styleId="ConsPlusCell">
    <w:name w:val="ConsPlusCell"/>
    <w:rsid w:val="00B1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1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2016-05-27T04:43:00Z</cp:lastPrinted>
  <dcterms:created xsi:type="dcterms:W3CDTF">2016-05-27T04:22:00Z</dcterms:created>
  <dcterms:modified xsi:type="dcterms:W3CDTF">2016-05-27T04:45:00Z</dcterms:modified>
</cp:coreProperties>
</file>