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AB260E" w:rsidRPr="0008524E" w:rsidTr="000F5C6B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4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а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льная ором, 2</w:t>
            </w:r>
          </w:p>
        </w:tc>
      </w:tr>
    </w:tbl>
    <w:p w:rsidR="00AB260E" w:rsidRPr="00AB260E" w:rsidRDefault="00AB260E" w:rsidP="00251036">
      <w:pPr>
        <w:spacing w:before="60"/>
        <w:rPr>
          <w:rFonts w:ascii="Times New Roman" w:hAnsi="Times New Roman" w:cs="Times New Roman"/>
          <w:b/>
        </w:rPr>
      </w:pPr>
      <w:r w:rsidRPr="00AB260E"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</w:t>
      </w:r>
      <w:r>
        <w:rPr>
          <w:rFonts w:ascii="Times New Roman" w:hAnsi="Times New Roman" w:cs="Times New Roman"/>
          <w:b/>
          <w:noProof/>
        </w:rPr>
        <w:t xml:space="preserve">                                   </w:t>
      </w:r>
      <w:r w:rsidRPr="00AB260E">
        <w:rPr>
          <w:rFonts w:ascii="Times New Roman" w:hAnsi="Times New Roman" w:cs="Times New Roman"/>
          <w:b/>
          <w:noProof/>
        </w:rPr>
        <w:t xml:space="preserve">            </w:t>
      </w:r>
      <w:r w:rsidRPr="00AB260E">
        <w:rPr>
          <w:rFonts w:ascii="Times New Roman" w:hAnsi="Times New Roman" w:cs="Times New Roman"/>
          <w:b/>
          <w:lang w:val="en-US"/>
        </w:rPr>
        <w:t>J</w:t>
      </w:r>
      <w:r w:rsidRPr="00AB260E">
        <w:rPr>
          <w:rFonts w:ascii="Times New Roman" w:hAnsi="Times New Roman" w:cs="Times New Roman"/>
          <w:b/>
        </w:rPr>
        <w:t>ÖП</w:t>
      </w: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AB260E" w:rsidRPr="00AB260E" w:rsidTr="000F5C6B">
        <w:trPr>
          <w:trHeight w:val="275"/>
        </w:trPr>
        <w:tc>
          <w:tcPr>
            <w:tcW w:w="2700" w:type="dxa"/>
          </w:tcPr>
          <w:p w:rsidR="00AB260E" w:rsidRPr="00AB260E" w:rsidRDefault="00AB260E" w:rsidP="000F5C6B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260E" w:rsidRPr="00BA6901" w:rsidRDefault="00BA6901" w:rsidP="000F5C6B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11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AB260E" w:rsidRPr="007F2776" w:rsidRDefault="007F2776" w:rsidP="000F5C6B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мая</w:t>
            </w:r>
          </w:p>
        </w:tc>
        <w:tc>
          <w:tcPr>
            <w:tcW w:w="1024" w:type="dxa"/>
          </w:tcPr>
          <w:p w:rsidR="00AB260E" w:rsidRPr="00AB260E" w:rsidRDefault="00AB260E" w:rsidP="000F5C6B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 w:rsidRPr="00AB260E">
              <w:rPr>
                <w:rFonts w:ascii="Times New Roman" w:hAnsi="Times New Roman" w:cs="Times New Roman"/>
                <w:b/>
                <w:noProof/>
                <w:u w:val="single"/>
              </w:rPr>
              <w:t>2017г</w:t>
            </w:r>
            <w:r w:rsidRPr="00AB260E"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</w:tcPr>
          <w:p w:rsidR="00AB260E" w:rsidRPr="00AB260E" w:rsidRDefault="00AB260E" w:rsidP="000F5C6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AB260E" w:rsidRPr="00AB260E" w:rsidRDefault="00BA6901" w:rsidP="006D37E1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2</w:t>
            </w:r>
            <w:r w:rsidR="006D37E1">
              <w:rPr>
                <w:rFonts w:ascii="Times New Roman" w:hAnsi="Times New Roman" w:cs="Times New Roman"/>
                <w:b/>
                <w:i/>
                <w:noProof/>
              </w:rPr>
              <w:t>4</w:t>
            </w:r>
          </w:p>
        </w:tc>
        <w:tc>
          <w:tcPr>
            <w:tcW w:w="1440" w:type="dxa"/>
          </w:tcPr>
          <w:p w:rsidR="00AB260E" w:rsidRPr="00AB260E" w:rsidRDefault="00AB260E" w:rsidP="000F5C6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B260E" w:rsidRPr="00AB260E" w:rsidRDefault="00AB260E" w:rsidP="00AB260E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 w:rsidRPr="00AB260E">
        <w:rPr>
          <w:rFonts w:ascii="Times New Roman" w:hAnsi="Times New Roman" w:cs="Times New Roman"/>
          <w:noProof/>
        </w:rPr>
        <w:tab/>
        <w:t>с. Новый Бельтир</w:t>
      </w:r>
      <w:r w:rsidRPr="00AB260E">
        <w:rPr>
          <w:rFonts w:ascii="Times New Roman" w:hAnsi="Times New Roman" w:cs="Times New Roman"/>
          <w:noProof/>
        </w:rPr>
        <w:tab/>
      </w:r>
    </w:p>
    <w:p w:rsidR="00416E4D" w:rsidRPr="00447592" w:rsidRDefault="00416E4D" w:rsidP="00416E4D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447592">
        <w:rPr>
          <w:b/>
          <w:sz w:val="28"/>
          <w:szCs w:val="28"/>
        </w:rPr>
        <w:t>Об утверждении Положения об определении форм социально-значимых работ при участии граждан в обеспечении первичных мер</w:t>
      </w:r>
      <w:r w:rsidRPr="00447592">
        <w:rPr>
          <w:rStyle w:val="apple-converted-space"/>
          <w:b/>
          <w:sz w:val="28"/>
          <w:szCs w:val="28"/>
        </w:rPr>
        <w:t> </w:t>
      </w:r>
      <w:hyperlink r:id="rId9" w:tooltip="Пожарная безопасность" w:history="1">
        <w:r w:rsidRPr="00447592">
          <w:rPr>
            <w:rStyle w:val="af3"/>
            <w:b/>
            <w:sz w:val="28"/>
            <w:szCs w:val="28"/>
            <w:bdr w:val="none" w:sz="0" w:space="0" w:color="auto" w:frame="1"/>
          </w:rPr>
          <w:t>пожарной безопасности</w:t>
        </w:r>
      </w:hyperlink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</w:t>
      </w:r>
      <w:r>
        <w:rPr>
          <w:sz w:val="28"/>
          <w:szCs w:val="28"/>
          <w:bdr w:val="none" w:sz="0" w:space="0" w:color="auto" w:frame="1"/>
        </w:rPr>
        <w:t xml:space="preserve">от </w:t>
      </w:r>
      <w:r>
        <w:rPr>
          <w:color w:val="3C3C3C"/>
          <w:sz w:val="28"/>
          <w:szCs w:val="28"/>
        </w:rPr>
        <w:t>24.09.2003</w:t>
      </w:r>
      <w:r>
        <w:rPr>
          <w:sz w:val="28"/>
          <w:szCs w:val="28"/>
          <w:bdr w:val="none" w:sz="0" w:space="0" w:color="auto" w:frame="1"/>
        </w:rPr>
        <w:t xml:space="preserve"> № 131-ФЗ «Об общих принципах местного самоуправления в Российской Федерации», Федеральным законом от </w:t>
      </w:r>
      <w:r>
        <w:rPr>
          <w:color w:val="3C3C3C"/>
          <w:sz w:val="28"/>
          <w:szCs w:val="28"/>
        </w:rPr>
        <w:t>21.12.1994</w:t>
      </w:r>
      <w:r>
        <w:rPr>
          <w:sz w:val="28"/>
          <w:szCs w:val="28"/>
          <w:bdr w:val="none" w:sz="0" w:space="0" w:color="auto" w:frame="1"/>
        </w:rPr>
        <w:t xml:space="preserve"> № 69-ФЗ «О</w:t>
      </w:r>
      <w:r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0" w:tooltip="Пожарная безопасность" w:history="1">
        <w:r>
          <w:rPr>
            <w:rStyle w:val="af3"/>
            <w:sz w:val="28"/>
            <w:szCs w:val="28"/>
            <w:bdr w:val="none" w:sz="0" w:space="0" w:color="auto" w:frame="1"/>
          </w:rPr>
          <w:t>пожарной безопасности</w:t>
        </w:r>
      </w:hyperlink>
      <w:r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</w:rPr>
        <w:t xml:space="preserve"> и в целях определения форм социально-значимых работ в обеспечении пожарной безопасности, п о с т а н о в л я ю:</w:t>
      </w: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1.Утвердить прилагаемое Положение об определении форм социально-значимых работ при участии граждан в обеспечении первичных мер пожарной безопасности (Приложение).</w:t>
      </w: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2.Постановление вступает в силу с момента официального опубликования в сети интернет на официальном сайте администрации.</w:t>
      </w: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Бельтирского сельского поселения</w:t>
      </w: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Кош-Агачского района Республики Алтай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Таханов А.Л.</w:t>
      </w: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416E4D" w:rsidRPr="006D37E1" w:rsidRDefault="006D37E1" w:rsidP="00416E4D">
      <w:pPr>
        <w:pStyle w:val="af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МО Бельтирского сельского поселения</w:t>
      </w: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ind w:left="708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№ ___ от _______</w:t>
      </w: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П О Л О Ж Е Н И Е</w:t>
      </w: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об определении форм социально-значимых работ при участии</w:t>
      </w: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граждан в обеспечении первичных мер пожарной безопасности</w:t>
      </w:r>
      <w:r w:rsidR="006D37E1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>на территории муниципального образования</w:t>
      </w:r>
      <w:r w:rsidR="006D37E1">
        <w:rPr>
          <w:b/>
          <w:bCs/>
          <w:sz w:val="28"/>
          <w:szCs w:val="28"/>
          <w:bdr w:val="none" w:sz="0" w:space="0" w:color="auto" w:frame="1"/>
        </w:rPr>
        <w:t xml:space="preserve"> Бельтирского сельского поселения</w:t>
      </w: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 Настоящее Положение устанавливает виды работ и порядок привлечения населения, проживающего на территории сельского поселения, для обеспечения первичных мер пожарной безопасности в соответствии с Федеральным законом от 01.01.2001г № 131-ФЗ «Об общих принципах организации местного самоуправления в РФ» в части принятия решений о привлечении к выполнению на добровольной основе социально-значимых работ (в том числе дежурств) в целях решения вопросов местного значения, в том числе и по обеспечению первичных мер пожарной безопасности на территории населенных пунктов.</w:t>
      </w: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2. Порядок привлечения населения к социально-значимым работам по обеспечению первичных мер пожарной безопасности</w:t>
      </w: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2.1.Численный состав жителей, привлекаемых к социально-значимым работам по обеспечению первичных мер пожарной безопасности, определяется администрацией </w:t>
      </w:r>
      <w:r>
        <w:rPr>
          <w:b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поселения.</w:t>
      </w: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 К социально-значимым работам могут быть отнесены только работы, не требующие специальной профессиональной подготовки.</w:t>
      </w: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 К выполнению социально-значимых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месяца. При этом продолжительность социально-значимых работ не может превышать более 4-часов подряд.</w:t>
      </w: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 Привлекаемые к социально-значимым работам должны пройти соответствующие инструктажи по</w:t>
      </w:r>
      <w:r>
        <w:rPr>
          <w:rStyle w:val="apple-converted-space"/>
          <w:sz w:val="28"/>
          <w:szCs w:val="28"/>
        </w:rPr>
        <w:t> </w:t>
      </w:r>
      <w:hyperlink r:id="rId11" w:tooltip="Охрана труда" w:history="1">
        <w:r>
          <w:rPr>
            <w:rStyle w:val="af3"/>
            <w:sz w:val="28"/>
            <w:szCs w:val="28"/>
            <w:bdr w:val="none" w:sz="0" w:space="0" w:color="auto" w:frame="1"/>
          </w:rPr>
          <w:t>охране труда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у соответствующих руководителей работ под роспись.</w:t>
      </w: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2.5. Руководитель работ обязан строго вести учет</w:t>
      </w:r>
      <w:r>
        <w:rPr>
          <w:rStyle w:val="apple-converted-space"/>
          <w:sz w:val="28"/>
          <w:szCs w:val="28"/>
        </w:rPr>
        <w:t> </w:t>
      </w:r>
      <w:hyperlink r:id="rId12" w:tooltip="Время рабочее" w:history="1">
        <w:r>
          <w:rPr>
            <w:rStyle w:val="af3"/>
            <w:sz w:val="28"/>
            <w:szCs w:val="28"/>
            <w:bdr w:val="none" w:sz="0" w:space="0" w:color="auto" w:frame="1"/>
          </w:rPr>
          <w:t>рабочего времени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граждан привлекаемых к проведению социально-значимых работ и не допускать превышения лимита времени каждым привлеченным к выполнению работ гражданином.</w:t>
      </w: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3.Основные цели и задачи населения, привлекаемого к выполнению социально-значимых работ по обеспечению первичных мер пожарной безопасности.</w:t>
      </w: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3.1. Основной целью привлечения населения к проведению работ по обеспечению первичных мер пожарной безопасности является оказание помощи </w:t>
      </w:r>
      <w:r>
        <w:rPr>
          <w:sz w:val="28"/>
          <w:szCs w:val="28"/>
        </w:rPr>
        <w:lastRenderedPageBreak/>
        <w:t>пожарно-спасательным формированиям сельского поселения при тушении пожаров на территории сельского поселения при горении травы и кустарников, а так же для оказания помощи в эвакуации людей и материальных ценностей из зоны горения.</w:t>
      </w: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 При необходимости население может привлекаться к дежурству в населенных пунктах в темное время суток в зонах горения.</w:t>
      </w: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3.3. Задачами привлекаемого населения к организации первичных мер пожарной безопасности являются:</w:t>
      </w: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•  Тушение загорающейся травы и кустарников подручными средствами, первичными средствами пожаротушения в зонах горения.</w:t>
      </w: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•  Эвакуация людей и материальных ценностей на безопасное расстояние от зоны горения.</w:t>
      </w: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•  Оказание помощи в доставке воды и других средств тушения к месту пожара.</w:t>
      </w: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•  Участие в ликвидации последствий пожаров.</w:t>
      </w: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4.Финансовое и материально-техническое обеспечение</w:t>
      </w: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4.1. Население привлекается к проведению социально-значимых работ, связанных с обеспечением мер пожарной безопасности на безвозмездной основе.</w:t>
      </w:r>
    </w:p>
    <w:p w:rsidR="00416E4D" w:rsidRDefault="00416E4D" w:rsidP="00416E4D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 За активную работу глава сельского поселения может применять меры поощрения к лицам, участвующим в проведении социально-значимых работ (объявление благодарности, награждение ценным подарком, выплаты денежной премии) по предоставлению начальника МПО подтверждающих документов.</w:t>
      </w:r>
    </w:p>
    <w:p w:rsidR="00416E4D" w:rsidRDefault="00416E4D" w:rsidP="00416E4D">
      <w:pPr>
        <w:jc w:val="both"/>
        <w:rPr>
          <w:sz w:val="24"/>
          <w:szCs w:val="24"/>
        </w:rPr>
      </w:pPr>
    </w:p>
    <w:p w:rsidR="002907A2" w:rsidRPr="00251036" w:rsidRDefault="002907A2" w:rsidP="00416E4D">
      <w:pPr>
        <w:pStyle w:val="af"/>
        <w:shd w:val="clear" w:color="auto" w:fill="FFFFFF"/>
        <w:tabs>
          <w:tab w:val="left" w:pos="4678"/>
          <w:tab w:val="left" w:pos="10064"/>
        </w:tabs>
        <w:spacing w:before="0" w:beforeAutospacing="0" w:after="129" w:afterAutospacing="0"/>
        <w:ind w:right="-1"/>
        <w:jc w:val="center"/>
      </w:pPr>
    </w:p>
    <w:sectPr w:rsidR="002907A2" w:rsidRPr="00251036" w:rsidSect="00CE409C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76A" w:rsidRDefault="009F176A" w:rsidP="00B91A9A">
      <w:pPr>
        <w:spacing w:after="0" w:line="240" w:lineRule="auto"/>
      </w:pPr>
      <w:r>
        <w:separator/>
      </w:r>
    </w:p>
  </w:endnote>
  <w:endnote w:type="continuationSeparator" w:id="1">
    <w:p w:rsidR="009F176A" w:rsidRDefault="009F176A" w:rsidP="00B9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76A" w:rsidRDefault="009F176A" w:rsidP="00B91A9A">
      <w:pPr>
        <w:spacing w:after="0" w:line="240" w:lineRule="auto"/>
      </w:pPr>
      <w:r>
        <w:separator/>
      </w:r>
    </w:p>
  </w:footnote>
  <w:footnote w:type="continuationSeparator" w:id="1">
    <w:p w:rsidR="009F176A" w:rsidRDefault="009F176A" w:rsidP="00B91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5B61"/>
    <w:multiLevelType w:val="multilevel"/>
    <w:tmpl w:val="AB128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00F99"/>
    <w:multiLevelType w:val="multilevel"/>
    <w:tmpl w:val="1674A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EB4E02"/>
    <w:multiLevelType w:val="multilevel"/>
    <w:tmpl w:val="B18E3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07846"/>
    <w:multiLevelType w:val="multilevel"/>
    <w:tmpl w:val="E5DA7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4743D"/>
    <w:multiLevelType w:val="multilevel"/>
    <w:tmpl w:val="8508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23547"/>
    <w:multiLevelType w:val="multilevel"/>
    <w:tmpl w:val="27B0D8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60E"/>
    <w:rsid w:val="000278B7"/>
    <w:rsid w:val="000B1004"/>
    <w:rsid w:val="000D329D"/>
    <w:rsid w:val="000E6D6E"/>
    <w:rsid w:val="00140E2B"/>
    <w:rsid w:val="001D1A49"/>
    <w:rsid w:val="002305C5"/>
    <w:rsid w:val="00251036"/>
    <w:rsid w:val="002907A2"/>
    <w:rsid w:val="003A0700"/>
    <w:rsid w:val="003D2629"/>
    <w:rsid w:val="00416E4D"/>
    <w:rsid w:val="00447592"/>
    <w:rsid w:val="00481392"/>
    <w:rsid w:val="004D4ADC"/>
    <w:rsid w:val="00515FDD"/>
    <w:rsid w:val="00651B51"/>
    <w:rsid w:val="0068510C"/>
    <w:rsid w:val="006D37E1"/>
    <w:rsid w:val="006E507B"/>
    <w:rsid w:val="006F2C24"/>
    <w:rsid w:val="007302BB"/>
    <w:rsid w:val="007F2776"/>
    <w:rsid w:val="00806828"/>
    <w:rsid w:val="00824DDE"/>
    <w:rsid w:val="008513C6"/>
    <w:rsid w:val="008B23F2"/>
    <w:rsid w:val="00904A83"/>
    <w:rsid w:val="00922D38"/>
    <w:rsid w:val="009F176A"/>
    <w:rsid w:val="00A056D9"/>
    <w:rsid w:val="00A71CB1"/>
    <w:rsid w:val="00A72397"/>
    <w:rsid w:val="00A807D0"/>
    <w:rsid w:val="00A96FC3"/>
    <w:rsid w:val="00AB260E"/>
    <w:rsid w:val="00AF1DA1"/>
    <w:rsid w:val="00AF386E"/>
    <w:rsid w:val="00B270A0"/>
    <w:rsid w:val="00B53CF2"/>
    <w:rsid w:val="00B66230"/>
    <w:rsid w:val="00B91A9A"/>
    <w:rsid w:val="00BA6901"/>
    <w:rsid w:val="00BC67D1"/>
    <w:rsid w:val="00C9717A"/>
    <w:rsid w:val="00CE2CFD"/>
    <w:rsid w:val="00CE409C"/>
    <w:rsid w:val="00DB212A"/>
    <w:rsid w:val="00DD0AE1"/>
    <w:rsid w:val="00DF14D1"/>
    <w:rsid w:val="00E80548"/>
    <w:rsid w:val="00F70413"/>
    <w:rsid w:val="00FA2036"/>
    <w:rsid w:val="00FC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22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6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0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B26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260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AB260E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AB260E"/>
    <w:pPr>
      <w:widowControl w:val="0"/>
      <w:shd w:val="clear" w:color="auto" w:fill="FFFFFF"/>
      <w:spacing w:before="300" w:after="0"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7">
    <w:name w:val="Подпись к таблице_"/>
    <w:basedOn w:val="a0"/>
    <w:link w:val="a8"/>
    <w:rsid w:val="00A96F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1pt">
    <w:name w:val="Основной текст + Candara;11 pt"/>
    <w:basedOn w:val="a6"/>
    <w:rsid w:val="00A96F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pt">
    <w:name w:val="Основной текст + 9 pt"/>
    <w:basedOn w:val="a6"/>
    <w:rsid w:val="00A96FC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ordiaUPC15pt">
    <w:name w:val="Основной текст + CordiaUPC;15 pt;Полужирный"/>
    <w:basedOn w:val="a6"/>
    <w:rsid w:val="00A96FC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okmanOldStyle55pt">
    <w:name w:val="Основной текст + Bookman Old Style;5;5 pt;Курсив"/>
    <w:basedOn w:val="a6"/>
    <w:rsid w:val="00A96FC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9pt0">
    <w:name w:val="Основной текст + 9 pt;Курсив"/>
    <w:basedOn w:val="a6"/>
    <w:rsid w:val="00A96FC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rsid w:val="00A96FC3"/>
    <w:pPr>
      <w:widowControl w:val="0"/>
      <w:shd w:val="clear" w:color="auto" w:fill="FFFFFF"/>
      <w:spacing w:after="60" w:line="274" w:lineRule="exact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8">
    <w:name w:val="Подпись к таблице"/>
    <w:basedOn w:val="a"/>
    <w:link w:val="a7"/>
    <w:rsid w:val="00A96FC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1A9A"/>
  </w:style>
  <w:style w:type="paragraph" w:styleId="ab">
    <w:name w:val="footer"/>
    <w:basedOn w:val="a"/>
    <w:link w:val="ac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1A9A"/>
  </w:style>
  <w:style w:type="paragraph" w:styleId="ad">
    <w:name w:val="Document Map"/>
    <w:basedOn w:val="a"/>
    <w:link w:val="ae"/>
    <w:uiPriority w:val="99"/>
    <w:semiHidden/>
    <w:unhideWhenUsed/>
    <w:rsid w:val="00B9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91A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22D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">
    <w:name w:val="Normal (Web)"/>
    <w:basedOn w:val="a"/>
    <w:rsid w:val="0092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2D38"/>
  </w:style>
  <w:style w:type="character" w:styleId="af0">
    <w:name w:val="Strong"/>
    <w:qFormat/>
    <w:rsid w:val="00922D38"/>
    <w:rPr>
      <w:b/>
      <w:bCs/>
    </w:rPr>
  </w:style>
  <w:style w:type="paragraph" w:customStyle="1" w:styleId="af1">
    <w:name w:val="Текст_постановления"/>
    <w:rsid w:val="001D1A4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f2">
    <w:name w:val="Название_постановления"/>
    <w:next w:val="af1"/>
    <w:rsid w:val="001D1A49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C0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Hyperlink"/>
    <w:basedOn w:val="a0"/>
    <w:rsid w:val="00FC0B95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FC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FC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vremya_raboche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hrana_trud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ozharnaya_bezopas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ozharnaya_bezopasnost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78FC-9378-4178-B380-119E5512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cp:lastPrinted>2017-05-22T06:46:00Z</cp:lastPrinted>
  <dcterms:created xsi:type="dcterms:W3CDTF">2017-05-22T05:37:00Z</dcterms:created>
  <dcterms:modified xsi:type="dcterms:W3CDTF">2017-05-22T06:46:00Z</dcterms:modified>
</cp:coreProperties>
</file>