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4A" w:rsidRPr="003F3F4A" w:rsidRDefault="003F3F4A" w:rsidP="003F3F4A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3F3F4A">
        <w:rPr>
          <w:rFonts w:ascii="Arial" w:eastAsia="Times New Roman" w:hAnsi="Arial" w:cs="Arial"/>
          <w:color w:val="212020"/>
          <w:sz w:val="23"/>
          <w:szCs w:val="23"/>
        </w:rPr>
        <w:t>Федеральная налоговая служба предоставляет широкий перечень электронных услуг, воспользоваться которыми можно не только на официальном сайте ФНС России, но и на Едином портале государственных и муниципальных услуг (ЕПГУ). Сегодня Федеральная налоговая служба предоставляет через ЕПГУ 15 электронных услуг, перечень и функционал которых постоянно расширяется.</w:t>
      </w:r>
    </w:p>
    <w:p w:rsidR="003F3F4A" w:rsidRPr="003F3F4A" w:rsidRDefault="003F3F4A" w:rsidP="003F3F4A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3F3F4A">
        <w:rPr>
          <w:rFonts w:ascii="Arial" w:eastAsia="Times New Roman" w:hAnsi="Arial" w:cs="Arial"/>
          <w:color w:val="212020"/>
          <w:sz w:val="23"/>
          <w:szCs w:val="23"/>
        </w:rPr>
        <w:t>С помощью ЕПГУ гражданин, например, может узнать о своей налоговой задолженности и оплатить ее, направить декларацию по налогу на доходы физических лиц (форма 3-НДФЛ) в налоговый орган или узнать свой ИНН.</w:t>
      </w:r>
    </w:p>
    <w:p w:rsidR="003F3F4A" w:rsidRPr="003F3F4A" w:rsidRDefault="003F3F4A" w:rsidP="003F3F4A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3F3F4A">
        <w:rPr>
          <w:rFonts w:ascii="Arial" w:eastAsia="Times New Roman" w:hAnsi="Arial" w:cs="Arial"/>
          <w:color w:val="212020"/>
          <w:sz w:val="23"/>
          <w:szCs w:val="23"/>
        </w:rPr>
        <w:t>Полный перечень электронных услуг ФНС России будет доступен только пользователям с подтверждённой учетной записью.</w:t>
      </w:r>
    </w:p>
    <w:p w:rsidR="003F3F4A" w:rsidRPr="003F3F4A" w:rsidRDefault="003F3F4A" w:rsidP="003F3F4A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3F3F4A">
        <w:rPr>
          <w:rFonts w:ascii="Arial" w:eastAsia="Times New Roman" w:hAnsi="Arial" w:cs="Arial"/>
          <w:color w:val="212020"/>
          <w:sz w:val="23"/>
          <w:szCs w:val="23"/>
        </w:rPr>
        <w:t>Для ее создания необходимо пройти несколько несложных этапов:</w:t>
      </w:r>
    </w:p>
    <w:p w:rsidR="003F3F4A" w:rsidRPr="003F3F4A" w:rsidRDefault="003F3F4A" w:rsidP="003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F4A">
        <w:rPr>
          <w:rFonts w:ascii="Arial" w:eastAsia="Times New Roman" w:hAnsi="Arial" w:cs="Arial"/>
          <w:color w:val="212020"/>
          <w:sz w:val="23"/>
          <w:szCs w:val="23"/>
          <w:shd w:val="clear" w:color="auto" w:fill="FFFFFF"/>
        </w:rPr>
        <w:t xml:space="preserve">- зарегистрировать упрощенную учетную запись (здесь понадобится фамилия, имя, номер мобильного телефона или </w:t>
      </w:r>
      <w:proofErr w:type="spellStart"/>
      <w:r w:rsidRPr="003F3F4A">
        <w:rPr>
          <w:rFonts w:ascii="Arial" w:eastAsia="Times New Roman" w:hAnsi="Arial" w:cs="Arial"/>
          <w:color w:val="212020"/>
          <w:sz w:val="23"/>
          <w:szCs w:val="23"/>
          <w:shd w:val="clear" w:color="auto" w:fill="FFFFFF"/>
        </w:rPr>
        <w:t>e-mail</w:t>
      </w:r>
      <w:proofErr w:type="spellEnd"/>
      <w:r w:rsidRPr="003F3F4A">
        <w:rPr>
          <w:rFonts w:ascii="Arial" w:eastAsia="Times New Roman" w:hAnsi="Arial" w:cs="Arial"/>
          <w:color w:val="212020"/>
          <w:sz w:val="23"/>
          <w:szCs w:val="23"/>
          <w:shd w:val="clear" w:color="auto" w:fill="FFFFFF"/>
        </w:rPr>
        <w:t>); - подтвердить личные данные (создается стандартная учетная запись, вводится СНИЛС и паспортные данные); - учетная запись (личность) подтверждается.</w:t>
      </w:r>
    </w:p>
    <w:p w:rsidR="003F3F4A" w:rsidRPr="003F3F4A" w:rsidRDefault="003F3F4A" w:rsidP="003F3F4A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3F3F4A">
        <w:rPr>
          <w:rFonts w:ascii="Arial" w:eastAsia="Times New Roman" w:hAnsi="Arial" w:cs="Arial"/>
          <w:color w:val="212020"/>
          <w:sz w:val="23"/>
          <w:szCs w:val="23"/>
        </w:rPr>
        <w:t>Единый портал государственных и муниципальных услуг (ЕПГУ) доступен любому пользователю информационно - телекоммуникационной сети Интернет и организован таким образом, чтобы обеспечить простой и эффективный поиск информации по государственным или муниципальным услугам.</w:t>
      </w:r>
    </w:p>
    <w:p w:rsidR="003F3F4A" w:rsidRPr="003F3F4A" w:rsidRDefault="003F3F4A" w:rsidP="003F3F4A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3F3F4A">
        <w:rPr>
          <w:rFonts w:ascii="Arial" w:eastAsia="Times New Roman" w:hAnsi="Arial" w:cs="Arial"/>
          <w:color w:val="212020"/>
          <w:sz w:val="23"/>
          <w:szCs w:val="23"/>
        </w:rPr>
        <w:t xml:space="preserve">Жители республики по достоинству оценили простоту и удобство получения государственных и муниципальных услуг через Единый портал. По данным, представленным на </w:t>
      </w:r>
      <w:proofErr w:type="gramStart"/>
      <w:r w:rsidRPr="003F3F4A">
        <w:rPr>
          <w:rFonts w:ascii="Arial" w:eastAsia="Times New Roman" w:hAnsi="Arial" w:cs="Arial"/>
          <w:color w:val="212020"/>
          <w:sz w:val="23"/>
          <w:szCs w:val="23"/>
        </w:rPr>
        <w:t>официальном</w:t>
      </w:r>
      <w:proofErr w:type="gramEnd"/>
      <w:r w:rsidRPr="003F3F4A">
        <w:rPr>
          <w:rFonts w:ascii="Arial" w:eastAsia="Times New Roman" w:hAnsi="Arial" w:cs="Arial"/>
          <w:color w:val="212020"/>
          <w:sz w:val="23"/>
          <w:szCs w:val="23"/>
        </w:rPr>
        <w:t xml:space="preserve"> </w:t>
      </w:r>
      <w:proofErr w:type="spellStart"/>
      <w:r w:rsidRPr="003F3F4A">
        <w:rPr>
          <w:rFonts w:ascii="Arial" w:eastAsia="Times New Roman" w:hAnsi="Arial" w:cs="Arial"/>
          <w:color w:val="212020"/>
          <w:sz w:val="23"/>
          <w:szCs w:val="23"/>
        </w:rPr>
        <w:t>интернет-портале</w:t>
      </w:r>
      <w:proofErr w:type="spellEnd"/>
      <w:r w:rsidRPr="003F3F4A">
        <w:rPr>
          <w:rFonts w:ascii="Arial" w:eastAsia="Times New Roman" w:hAnsi="Arial" w:cs="Arial"/>
          <w:color w:val="212020"/>
          <w:sz w:val="23"/>
          <w:szCs w:val="23"/>
        </w:rPr>
        <w:t xml:space="preserve"> Республики Алтай, число зарегистрированных на ЕПГУ за три месяца увеличилось почти в 6,5 раз.</w:t>
      </w:r>
    </w:p>
    <w:p w:rsidR="00091B3D" w:rsidRDefault="00091B3D"/>
    <w:sectPr w:rsidR="0009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F3F4A"/>
    <w:rsid w:val="00091B3D"/>
    <w:rsid w:val="003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2017-08-02T13:06:00Z</dcterms:created>
  <dcterms:modified xsi:type="dcterms:W3CDTF">2017-08-02T13:06:00Z</dcterms:modified>
</cp:coreProperties>
</file>