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787B68" w:rsidRPr="0008524E" w:rsidTr="00D43765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7B68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787B68" w:rsidRPr="000246F2" w:rsidRDefault="00787B68" w:rsidP="00D43765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787B68" w:rsidRPr="000246F2" w:rsidRDefault="00787B68" w:rsidP="00787B68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787B68" w:rsidRPr="000246F2" w:rsidRDefault="00787B68" w:rsidP="00787B68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787B68" w:rsidRPr="00B718E0" w:rsidTr="00D43765">
        <w:trPr>
          <w:trHeight w:val="275"/>
        </w:trPr>
        <w:tc>
          <w:tcPr>
            <w:tcW w:w="2700" w:type="dxa"/>
          </w:tcPr>
          <w:p w:rsidR="00787B68" w:rsidRPr="00B718E0" w:rsidRDefault="00787B68" w:rsidP="00D43765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787B68" w:rsidRPr="00B718E0" w:rsidRDefault="00787B68" w:rsidP="00D43765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87B68" w:rsidRPr="00B718E0" w:rsidRDefault="00787B68" w:rsidP="00D4376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04</w:t>
            </w:r>
          </w:p>
        </w:tc>
        <w:tc>
          <w:tcPr>
            <w:tcW w:w="236" w:type="dxa"/>
          </w:tcPr>
          <w:p w:rsidR="00787B68" w:rsidRPr="00B718E0" w:rsidRDefault="00787B68" w:rsidP="00D43765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87B68" w:rsidRPr="00B718E0" w:rsidRDefault="00787B68" w:rsidP="00D43765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апреля</w:t>
            </w:r>
          </w:p>
        </w:tc>
        <w:tc>
          <w:tcPr>
            <w:tcW w:w="1024" w:type="dxa"/>
          </w:tcPr>
          <w:p w:rsidR="00787B68" w:rsidRPr="00B718E0" w:rsidRDefault="00787B68" w:rsidP="00D4376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E342FE"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2017г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..</w:t>
            </w:r>
          </w:p>
        </w:tc>
        <w:tc>
          <w:tcPr>
            <w:tcW w:w="360" w:type="dxa"/>
          </w:tcPr>
          <w:p w:rsidR="00787B68" w:rsidRPr="00B718E0" w:rsidRDefault="00787B68" w:rsidP="00D43765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87B68" w:rsidRPr="00B718E0" w:rsidRDefault="00787B68" w:rsidP="00D4376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14</w:t>
            </w:r>
          </w:p>
        </w:tc>
        <w:tc>
          <w:tcPr>
            <w:tcW w:w="1440" w:type="dxa"/>
          </w:tcPr>
          <w:p w:rsidR="00787B68" w:rsidRPr="00B718E0" w:rsidRDefault="00787B68" w:rsidP="00D4376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787B68" w:rsidRPr="00B718E0" w:rsidRDefault="00787B68" w:rsidP="00787B68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787B68" w:rsidRPr="00B718E0" w:rsidRDefault="00787B68" w:rsidP="00787B68">
      <w:pPr>
        <w:ind w:firstLine="720"/>
        <w:rPr>
          <w:rFonts w:ascii="Times New Roman" w:hAnsi="Times New Roman" w:cs="Times New Roman"/>
        </w:rPr>
      </w:pPr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E005D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E005D">
        <w:rPr>
          <w:rFonts w:ascii="Times New Roman" w:hAnsi="Times New Roman" w:cs="Times New Roman"/>
          <w:sz w:val="24"/>
          <w:szCs w:val="24"/>
        </w:rPr>
        <w:t xml:space="preserve">старосте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</w:t>
      </w:r>
      <w:r w:rsidRPr="00EE005D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C32E8B" w:rsidRDefault="00720F24" w:rsidP="00720F24">
      <w:pPr>
        <w:pStyle w:val="ConsPlusNormal"/>
        <w:ind w:firstLine="540"/>
        <w:jc w:val="both"/>
        <w:rPr>
          <w:sz w:val="24"/>
          <w:szCs w:val="24"/>
        </w:rPr>
      </w:pPr>
      <w:r w:rsidRPr="00EE005D">
        <w:rPr>
          <w:sz w:val="24"/>
          <w:szCs w:val="24"/>
        </w:rPr>
        <w:t xml:space="preserve">В соответствии со ст. 33 Федерального закона от 06.10.2003г. № 131-ФЗ «Об общих принципах организации местного самоуправления в Российской Федерации», </w:t>
      </w:r>
      <w:r w:rsidR="00C32E8B">
        <w:rPr>
          <w:sz w:val="24"/>
          <w:szCs w:val="24"/>
        </w:rPr>
        <w:t xml:space="preserve">Закона Республики Алтай от 25.11.2016г. № 73-РЗ «О сельских старостах в Республики Алтай», администрация Бельтирского сельского поселения </w:t>
      </w:r>
    </w:p>
    <w:p w:rsidR="00C32E8B" w:rsidRDefault="00C32E8B" w:rsidP="00720F24">
      <w:pPr>
        <w:pStyle w:val="ConsPlusNormal"/>
        <w:ind w:firstLine="540"/>
        <w:jc w:val="both"/>
        <w:rPr>
          <w:sz w:val="24"/>
          <w:szCs w:val="24"/>
        </w:rPr>
      </w:pPr>
    </w:p>
    <w:p w:rsidR="00720F24" w:rsidRPr="00EE005D" w:rsidRDefault="00C32E8B" w:rsidP="00720F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720F24" w:rsidRPr="00EE005D">
        <w:rPr>
          <w:sz w:val="24"/>
          <w:szCs w:val="24"/>
        </w:rPr>
        <w:t>:</w:t>
      </w:r>
    </w:p>
    <w:p w:rsidR="00720F24" w:rsidRPr="00EE005D" w:rsidRDefault="00720F24" w:rsidP="00720F24">
      <w:pPr>
        <w:pStyle w:val="ConsPlusNormal"/>
        <w:ind w:firstLine="540"/>
        <w:jc w:val="both"/>
        <w:rPr>
          <w:sz w:val="24"/>
          <w:szCs w:val="24"/>
        </w:rPr>
      </w:pPr>
    </w:p>
    <w:p w:rsidR="00720F24" w:rsidRPr="00EE005D" w:rsidRDefault="00720F24" w:rsidP="00720F24">
      <w:pPr>
        <w:pStyle w:val="ConsPlusNormal"/>
        <w:ind w:firstLine="540"/>
        <w:jc w:val="both"/>
        <w:rPr>
          <w:sz w:val="24"/>
          <w:szCs w:val="24"/>
        </w:rPr>
      </w:pPr>
      <w:r w:rsidRPr="00EE005D">
        <w:rPr>
          <w:sz w:val="24"/>
          <w:szCs w:val="24"/>
        </w:rPr>
        <w:t xml:space="preserve">1. </w:t>
      </w:r>
      <w:r w:rsidR="00C32E8B">
        <w:rPr>
          <w:sz w:val="24"/>
          <w:szCs w:val="24"/>
        </w:rPr>
        <w:t>Утвердить Положение о сельских старостах на территории Бельтирского сельского    поселения (приложение №1)</w:t>
      </w:r>
    </w:p>
    <w:p w:rsidR="00720F24" w:rsidRDefault="00720F24" w:rsidP="00720F24">
      <w:pPr>
        <w:pStyle w:val="ConsPlusNormal"/>
        <w:ind w:firstLine="540"/>
        <w:jc w:val="both"/>
        <w:rPr>
          <w:i/>
          <w:sz w:val="24"/>
          <w:szCs w:val="24"/>
        </w:rPr>
      </w:pPr>
      <w:r w:rsidRPr="00EE005D">
        <w:rPr>
          <w:sz w:val="24"/>
          <w:szCs w:val="24"/>
        </w:rPr>
        <w:t xml:space="preserve">2. </w:t>
      </w:r>
      <w:r w:rsidR="00C32E8B">
        <w:rPr>
          <w:sz w:val="24"/>
          <w:szCs w:val="24"/>
        </w:rPr>
        <w:t xml:space="preserve">Опубликовать настоящее постановление на официальном сайте Бельтирского </w:t>
      </w:r>
      <w:r w:rsidR="00862668">
        <w:rPr>
          <w:sz w:val="24"/>
          <w:szCs w:val="24"/>
        </w:rPr>
        <w:t xml:space="preserve"> </w:t>
      </w:r>
      <w:r w:rsidR="00C32E8B">
        <w:rPr>
          <w:sz w:val="24"/>
          <w:szCs w:val="24"/>
        </w:rPr>
        <w:t>сельского поселения в сети Интернет</w:t>
      </w:r>
      <w:r w:rsidRPr="00EE005D">
        <w:rPr>
          <w:i/>
          <w:sz w:val="24"/>
          <w:szCs w:val="24"/>
        </w:rPr>
        <w:t>.</w:t>
      </w:r>
    </w:p>
    <w:p w:rsidR="00C32E8B" w:rsidRPr="00862668" w:rsidRDefault="00C32E8B" w:rsidP="00720F24">
      <w:pPr>
        <w:pStyle w:val="ConsPlusNormal"/>
        <w:ind w:firstLine="540"/>
        <w:jc w:val="both"/>
        <w:rPr>
          <w:sz w:val="24"/>
          <w:szCs w:val="24"/>
        </w:rPr>
      </w:pPr>
      <w:r w:rsidRPr="00862668">
        <w:rPr>
          <w:sz w:val="24"/>
          <w:szCs w:val="24"/>
        </w:rPr>
        <w:t>3.Постановление вступает в силу со дня его принятия.</w:t>
      </w:r>
    </w:p>
    <w:p w:rsidR="00C32E8B" w:rsidRPr="00862668" w:rsidRDefault="00C32E8B" w:rsidP="00720F24">
      <w:pPr>
        <w:pStyle w:val="ConsPlusNormal"/>
        <w:ind w:firstLine="540"/>
        <w:jc w:val="both"/>
        <w:rPr>
          <w:sz w:val="24"/>
          <w:szCs w:val="24"/>
        </w:rPr>
      </w:pPr>
      <w:r w:rsidRPr="00862668">
        <w:rPr>
          <w:sz w:val="24"/>
          <w:szCs w:val="24"/>
        </w:rPr>
        <w:t xml:space="preserve">4. </w:t>
      </w:r>
      <w:proofErr w:type="gramStart"/>
      <w:r w:rsidRPr="00862668">
        <w:rPr>
          <w:sz w:val="24"/>
          <w:szCs w:val="24"/>
        </w:rPr>
        <w:t>Контроль за</w:t>
      </w:r>
      <w:proofErr w:type="gramEnd"/>
      <w:r w:rsidRPr="00862668">
        <w:rPr>
          <w:sz w:val="24"/>
          <w:szCs w:val="24"/>
        </w:rPr>
        <w:t xml:space="preserve"> исполнением настоящего постановления оставляю за собой.</w:t>
      </w:r>
      <w:r w:rsidR="00862668" w:rsidRPr="00862668">
        <w:rPr>
          <w:sz w:val="24"/>
          <w:szCs w:val="24"/>
        </w:rPr>
        <w:t xml:space="preserve"> </w:t>
      </w:r>
    </w:p>
    <w:p w:rsidR="00720F24" w:rsidRPr="00862668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Pr="00862668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Pr="00EE005D" w:rsidRDefault="00720F24" w:rsidP="00720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668">
        <w:rPr>
          <w:rFonts w:ascii="Times New Roman" w:hAnsi="Times New Roman" w:cs="Times New Roman"/>
          <w:sz w:val="24"/>
          <w:szCs w:val="24"/>
        </w:rPr>
        <w:t>Глава сельской администрации Бельтирского</w:t>
      </w:r>
    </w:p>
    <w:p w:rsidR="00720F24" w:rsidRPr="00EE005D" w:rsidRDefault="00720F24" w:rsidP="00720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0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62668">
        <w:rPr>
          <w:rFonts w:ascii="Times New Roman" w:hAnsi="Times New Roman" w:cs="Times New Roman"/>
          <w:sz w:val="24"/>
          <w:szCs w:val="24"/>
        </w:rPr>
        <w:t>поселения</w:t>
      </w:r>
      <w:r w:rsidRPr="00EE0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626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005D">
        <w:rPr>
          <w:rFonts w:ascii="Times New Roman" w:hAnsi="Times New Roman" w:cs="Times New Roman"/>
          <w:sz w:val="24"/>
          <w:szCs w:val="24"/>
        </w:rPr>
        <w:t xml:space="preserve">     </w:t>
      </w:r>
      <w:r w:rsidR="00862668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862668"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Pr="00EE005D" w:rsidRDefault="00720F24" w:rsidP="00720F2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20F24" w:rsidRDefault="00720F24" w:rsidP="00720F2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20F24" w:rsidRDefault="00720F24" w:rsidP="00720F2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20F24" w:rsidRDefault="00720F24" w:rsidP="00720F24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2B0BA8" w:rsidRDefault="002B0BA8"/>
    <w:p w:rsidR="000D2E0F" w:rsidRDefault="000D2E0F"/>
    <w:p w:rsidR="000D2E0F" w:rsidRDefault="000D2E0F"/>
    <w:p w:rsidR="000D2E0F" w:rsidRDefault="000D2E0F" w:rsidP="000D2E0F">
      <w:pPr>
        <w:jc w:val="right"/>
      </w:pPr>
      <w:r>
        <w:lastRenderedPageBreak/>
        <w:t>Приложение №1</w:t>
      </w:r>
    </w:p>
    <w:p w:rsidR="000D2E0F" w:rsidRDefault="000D2E0F" w:rsidP="000D2E0F">
      <w:pPr>
        <w:jc w:val="right"/>
      </w:pPr>
      <w:r>
        <w:t>к постановлению Бельтирской</w:t>
      </w:r>
    </w:p>
    <w:p w:rsidR="000D2E0F" w:rsidRDefault="000D2E0F" w:rsidP="000D2E0F">
      <w:pPr>
        <w:jc w:val="right"/>
      </w:pPr>
      <w:r>
        <w:t xml:space="preserve">сельской администрации </w:t>
      </w:r>
    </w:p>
    <w:p w:rsidR="000D2E0F" w:rsidRDefault="000D2E0F" w:rsidP="000D2E0F">
      <w:pPr>
        <w:ind w:firstLine="709"/>
        <w:jc w:val="both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№ 14 от 04.04. 2017 год</w:t>
      </w:r>
    </w:p>
    <w:p w:rsidR="000D2E0F" w:rsidRDefault="000D2E0F" w:rsidP="000D2E0F">
      <w:pPr>
        <w:ind w:firstLine="709"/>
        <w:jc w:val="both"/>
        <w:rPr>
          <w:bCs/>
          <w:sz w:val="28"/>
          <w:szCs w:val="28"/>
        </w:rPr>
      </w:pPr>
    </w:p>
    <w:p w:rsidR="000D2E0F" w:rsidRPr="00E85765" w:rsidRDefault="000D2E0F" w:rsidP="000D2E0F">
      <w:pPr>
        <w:ind w:firstLine="709"/>
        <w:jc w:val="center"/>
        <w:rPr>
          <w:b/>
          <w:bCs/>
          <w:sz w:val="24"/>
          <w:szCs w:val="24"/>
        </w:rPr>
      </w:pPr>
      <w:r w:rsidRPr="00E85765">
        <w:rPr>
          <w:b/>
          <w:bCs/>
          <w:sz w:val="24"/>
          <w:szCs w:val="24"/>
        </w:rPr>
        <w:t>Положение</w:t>
      </w:r>
    </w:p>
    <w:p w:rsidR="00E85765" w:rsidRDefault="000D2E0F" w:rsidP="000D2E0F">
      <w:pPr>
        <w:ind w:firstLine="709"/>
        <w:jc w:val="center"/>
        <w:rPr>
          <w:bCs/>
          <w:sz w:val="24"/>
          <w:szCs w:val="24"/>
        </w:rPr>
      </w:pPr>
      <w:r w:rsidRPr="00E85765">
        <w:rPr>
          <w:bCs/>
          <w:sz w:val="24"/>
          <w:szCs w:val="24"/>
        </w:rPr>
        <w:t>«Об организации деятельности старост на территории</w:t>
      </w:r>
    </w:p>
    <w:p w:rsidR="000D2E0F" w:rsidRPr="00E85765" w:rsidRDefault="003907E9" w:rsidP="000D2E0F">
      <w:pPr>
        <w:ind w:firstLine="709"/>
        <w:jc w:val="center"/>
        <w:rPr>
          <w:bCs/>
          <w:sz w:val="24"/>
          <w:szCs w:val="24"/>
        </w:rPr>
      </w:pPr>
      <w:r w:rsidRPr="00E85765">
        <w:rPr>
          <w:bCs/>
          <w:sz w:val="24"/>
          <w:szCs w:val="24"/>
        </w:rPr>
        <w:t xml:space="preserve"> Бельтирского  сельского поселения</w:t>
      </w:r>
    </w:p>
    <w:p w:rsidR="000D2E0F" w:rsidRPr="00E85765" w:rsidRDefault="000D2E0F" w:rsidP="000D2E0F">
      <w:pPr>
        <w:ind w:firstLine="709"/>
        <w:jc w:val="center"/>
        <w:rPr>
          <w:bCs/>
          <w:sz w:val="24"/>
          <w:szCs w:val="24"/>
        </w:rPr>
      </w:pPr>
      <w:r w:rsidRPr="00E85765">
        <w:rPr>
          <w:bCs/>
          <w:sz w:val="24"/>
          <w:szCs w:val="24"/>
        </w:rPr>
        <w:t xml:space="preserve"> </w:t>
      </w:r>
      <w:r w:rsidR="003907E9" w:rsidRPr="00E85765">
        <w:rPr>
          <w:bCs/>
          <w:sz w:val="24"/>
          <w:szCs w:val="24"/>
        </w:rPr>
        <w:t>Кош-Агачского района»</w:t>
      </w:r>
    </w:p>
    <w:p w:rsidR="000D2E0F" w:rsidRPr="00E85765" w:rsidRDefault="000D2E0F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b/>
          <w:bCs/>
          <w:sz w:val="24"/>
          <w:szCs w:val="24"/>
        </w:rPr>
        <w:t>1. Общие положения</w:t>
      </w:r>
    </w:p>
    <w:p w:rsidR="000D2E0F" w:rsidRPr="00E85765" w:rsidRDefault="000D2E0F" w:rsidP="00E85765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>1.1. Правовую основу организации деятельности старосты, составляют:</w:t>
      </w:r>
      <w:r w:rsidRPr="00E85765">
        <w:rPr>
          <w:sz w:val="24"/>
          <w:szCs w:val="24"/>
        </w:rPr>
        <w:br/>
        <w:t>- Конституция Российской Федерации;</w:t>
      </w:r>
      <w:r w:rsidRPr="00E85765">
        <w:rPr>
          <w:sz w:val="24"/>
          <w:szCs w:val="24"/>
        </w:rPr>
        <w:br/>
        <w:t>- Федеральный закон от 06 октября 2003 года № 131-ФЗ «Об общих принципах организации местного самоуправления в Российской Федерации»;</w:t>
      </w:r>
      <w:r w:rsidRPr="00E85765">
        <w:rPr>
          <w:sz w:val="24"/>
          <w:szCs w:val="24"/>
        </w:rPr>
        <w:br/>
        <w:t xml:space="preserve">1.2. Староста – лицо, назначаемое главой администрации </w:t>
      </w:r>
      <w:r w:rsidR="003907E9" w:rsidRPr="00E85765">
        <w:rPr>
          <w:sz w:val="24"/>
          <w:szCs w:val="24"/>
        </w:rPr>
        <w:t>Бельтирского сельского поселения</w:t>
      </w:r>
      <w:r w:rsidRPr="00E85765">
        <w:rPr>
          <w:sz w:val="24"/>
          <w:szCs w:val="24"/>
        </w:rPr>
        <w:t xml:space="preserve"> и одновременно являющийся членом общественного совета при администрации.               </w:t>
      </w:r>
    </w:p>
    <w:p w:rsidR="000D2E0F" w:rsidRPr="00E85765" w:rsidRDefault="000D2E0F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 xml:space="preserve">1.3. Деятельность старост осуществляется на территории сельского поселения, </w:t>
      </w:r>
      <w:r w:rsidRPr="00E85765">
        <w:rPr>
          <w:sz w:val="24"/>
          <w:szCs w:val="24"/>
        </w:rPr>
        <w:br/>
        <w:t>1.4. Старосты работают на безвозмездной основе.</w:t>
      </w:r>
    </w:p>
    <w:p w:rsidR="000D2E0F" w:rsidRPr="00E85765" w:rsidRDefault="000D2E0F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b/>
          <w:bCs/>
          <w:sz w:val="24"/>
          <w:szCs w:val="24"/>
        </w:rPr>
        <w:t>2. Основные задачи деятельности старосты</w:t>
      </w:r>
    </w:p>
    <w:p w:rsidR="000D2E0F" w:rsidRPr="00E85765" w:rsidRDefault="000D2E0F" w:rsidP="000D2E0F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E85765">
        <w:rPr>
          <w:sz w:val="24"/>
          <w:szCs w:val="24"/>
        </w:rPr>
        <w:t>Основными задачами деятельности старосты как иных форм непосредственного осуществления населением местного самоуправления является:</w:t>
      </w:r>
      <w:r w:rsidRPr="00E85765">
        <w:rPr>
          <w:sz w:val="24"/>
          <w:szCs w:val="24"/>
        </w:rPr>
        <w:br/>
        <w:t xml:space="preserve">2.1. представительство </w:t>
      </w:r>
      <w:proofErr w:type="gramStart"/>
      <w:r w:rsidRPr="00E85765">
        <w:rPr>
          <w:sz w:val="24"/>
          <w:szCs w:val="24"/>
        </w:rPr>
        <w:t>интересов жителей части территории поселения</w:t>
      </w:r>
      <w:proofErr w:type="gramEnd"/>
      <w:r w:rsidRPr="00E85765">
        <w:rPr>
          <w:sz w:val="24"/>
          <w:szCs w:val="24"/>
        </w:rPr>
        <w:t xml:space="preserve"> при решении вопросов местного значения в органах местного самоуправления;</w:t>
      </w:r>
      <w:r w:rsidRPr="00E85765">
        <w:rPr>
          <w:sz w:val="24"/>
          <w:szCs w:val="24"/>
        </w:rPr>
        <w:br/>
        <w:t xml:space="preserve">2.2. оказание помощи органам местного самоуправления </w:t>
      </w:r>
      <w:r w:rsidR="003907E9" w:rsidRPr="00E85765">
        <w:rPr>
          <w:sz w:val="24"/>
          <w:szCs w:val="24"/>
        </w:rPr>
        <w:t xml:space="preserve">Бельтирского </w:t>
      </w:r>
      <w:r w:rsidRPr="00E85765">
        <w:rPr>
          <w:sz w:val="24"/>
          <w:szCs w:val="24"/>
        </w:rPr>
        <w:t>сельского поселения  в решении вопросов местного значения.</w:t>
      </w:r>
    </w:p>
    <w:p w:rsidR="000D2E0F" w:rsidRPr="00E85765" w:rsidRDefault="000D2E0F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b/>
          <w:bCs/>
          <w:sz w:val="24"/>
          <w:szCs w:val="24"/>
        </w:rPr>
        <w:t>3. Полномочия старосты</w:t>
      </w:r>
    </w:p>
    <w:p w:rsidR="003C0EC6" w:rsidRPr="00E85765" w:rsidRDefault="000D2E0F" w:rsidP="003C0EC6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E85765">
        <w:rPr>
          <w:sz w:val="24"/>
          <w:szCs w:val="24"/>
        </w:rPr>
        <w:t>При осуществлении своей деятельности староста обладает следующими полномочиями:</w:t>
      </w:r>
      <w:r w:rsidRPr="00E85765">
        <w:rPr>
          <w:sz w:val="24"/>
          <w:szCs w:val="24"/>
        </w:rPr>
        <w:br/>
        <w:t>3.1. в сфере взаимодействия с органами местного самоуправления, государственными органами, предприятиями и организациями:</w:t>
      </w:r>
      <w:r w:rsidRPr="00E85765">
        <w:rPr>
          <w:sz w:val="24"/>
          <w:szCs w:val="24"/>
        </w:rPr>
        <w:br/>
        <w:t xml:space="preserve">3.1.1. представляют интересы населения, проживающего на территории осуществления </w:t>
      </w:r>
      <w:r w:rsidRPr="00E85765">
        <w:rPr>
          <w:sz w:val="24"/>
          <w:szCs w:val="24"/>
        </w:rPr>
        <w:lastRenderedPageBreak/>
        <w:t>деятельности старосты (далее – на подведомственной территории);</w:t>
      </w:r>
      <w:r w:rsidRPr="00E85765">
        <w:rPr>
          <w:sz w:val="24"/>
          <w:szCs w:val="24"/>
        </w:rPr>
        <w:br/>
        <w:t>3.1.2. доводят до сведения населения информацию об изменениях в законодательстве, муниципальных правовых актах;</w:t>
      </w:r>
      <w:r w:rsidRPr="00E85765">
        <w:rPr>
          <w:sz w:val="24"/>
          <w:szCs w:val="24"/>
        </w:rPr>
        <w:br/>
        <w:t>3.1.3. участвуют в заседаниях совета депутатов и совещаниях при Главе сельского поселения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депутатов;</w:t>
      </w:r>
      <w:r w:rsidRPr="00E85765">
        <w:rPr>
          <w:sz w:val="24"/>
          <w:szCs w:val="24"/>
        </w:rPr>
        <w:br/>
        <w:t>3.1.4. содействуют реализации муниципальных правовых актов совета депутатов, главы муниципального образования, администрации  сельское поселение, направленных на улучшение условий жизни населения;</w:t>
      </w:r>
      <w:r w:rsidRPr="00E85765">
        <w:rPr>
          <w:sz w:val="24"/>
          <w:szCs w:val="24"/>
        </w:rPr>
        <w:br/>
      </w:r>
      <w:proofErr w:type="gramStart"/>
      <w:r w:rsidRPr="00E85765">
        <w:rPr>
          <w:sz w:val="24"/>
          <w:szCs w:val="24"/>
        </w:rPr>
        <w:t>3.1.5. обеспечивают исполнение решений, принятых на собраниях (конференциях) граждан, в пределах своих полномочий;</w:t>
      </w:r>
      <w:r w:rsidRPr="00E85765">
        <w:rPr>
          <w:sz w:val="24"/>
          <w:szCs w:val="24"/>
        </w:rPr>
        <w:br/>
        <w:t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 w:rsidRPr="00E85765">
        <w:rPr>
          <w:sz w:val="24"/>
          <w:szCs w:val="24"/>
        </w:rPr>
        <w:br/>
        <w:t>3.1.7.взаимодействуют с депутатами совета депутатов;</w:t>
      </w:r>
      <w:proofErr w:type="gramEnd"/>
      <w:r w:rsidRPr="00E85765">
        <w:rPr>
          <w:sz w:val="24"/>
          <w:szCs w:val="24"/>
        </w:rPr>
        <w:br/>
        <w:t>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 w:rsidRPr="00E85765">
        <w:rPr>
          <w:sz w:val="24"/>
          <w:szCs w:val="24"/>
        </w:rPr>
        <w:br/>
        <w:t>3.2. в сфере благоустройства:</w:t>
      </w:r>
      <w:r w:rsidRPr="00E85765">
        <w:rPr>
          <w:sz w:val="24"/>
          <w:szCs w:val="24"/>
        </w:rPr>
        <w:br/>
        <w:t>3.2.1. контролируют исполнение Правил благоустройства на территории сельского поселения гражданами и организациями (выносит устные предупреждения, вручает письменные предупреждения должностных лиц администрации);</w:t>
      </w:r>
      <w:r w:rsidRPr="00E85765">
        <w:rPr>
          <w:sz w:val="24"/>
          <w:szCs w:val="24"/>
        </w:rPr>
        <w:br/>
        <w:t xml:space="preserve">3.2.2.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  <w:r w:rsidRPr="00E85765">
        <w:rPr>
          <w:sz w:val="24"/>
          <w:szCs w:val="24"/>
        </w:rPr>
        <w:br/>
        <w:t>3.2.3. контролируют содержание мест общего пользования;</w:t>
      </w:r>
      <w:r w:rsidRPr="00E85765">
        <w:rPr>
          <w:sz w:val="24"/>
          <w:szCs w:val="24"/>
        </w:rPr>
        <w:br/>
        <w:t xml:space="preserve">3.2.4. содействует администрации в содержании в надлежащем состоянии памятников на территории населенного пункта.                                                                                              </w:t>
      </w:r>
    </w:p>
    <w:p w:rsidR="003C0EC6" w:rsidRPr="00E85765" w:rsidRDefault="000D2E0F" w:rsidP="003C0EC6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 xml:space="preserve">  3.3. в сфере предоставления бытовых и жилищно-коммунальных услуг:</w:t>
      </w:r>
      <w:r w:rsidRPr="00E85765">
        <w:rPr>
          <w:sz w:val="24"/>
          <w:szCs w:val="24"/>
        </w:rPr>
        <w:br/>
        <w:t>информируют администрацию:</w:t>
      </w:r>
      <w:r w:rsidRPr="00E85765">
        <w:rPr>
          <w:sz w:val="24"/>
          <w:szCs w:val="24"/>
        </w:rPr>
        <w:br/>
        <w:t xml:space="preserve">3.3.1. о качестве предоставляемых населению услуг по </w:t>
      </w:r>
      <w:proofErr w:type="spellStart"/>
      <w:r w:rsidRPr="00E85765">
        <w:rPr>
          <w:sz w:val="24"/>
          <w:szCs w:val="24"/>
        </w:rPr>
        <w:t>электро</w:t>
      </w:r>
      <w:proofErr w:type="spellEnd"/>
      <w:r w:rsidRPr="00E85765">
        <w:rPr>
          <w:sz w:val="24"/>
          <w:szCs w:val="24"/>
        </w:rPr>
        <w:t>-, тепл</w:t>
      </w:r>
      <w:proofErr w:type="gramStart"/>
      <w:r w:rsidRPr="00E85765">
        <w:rPr>
          <w:sz w:val="24"/>
          <w:szCs w:val="24"/>
        </w:rPr>
        <w:t>о-</w:t>
      </w:r>
      <w:proofErr w:type="gramEnd"/>
      <w:r w:rsidRPr="00E85765">
        <w:rPr>
          <w:sz w:val="24"/>
          <w:szCs w:val="24"/>
        </w:rPr>
        <w:t xml:space="preserve">, </w:t>
      </w:r>
      <w:proofErr w:type="spellStart"/>
      <w:r w:rsidRPr="00E85765">
        <w:rPr>
          <w:sz w:val="24"/>
          <w:szCs w:val="24"/>
        </w:rPr>
        <w:t>газо</w:t>
      </w:r>
      <w:proofErr w:type="spellEnd"/>
      <w:r w:rsidRPr="00E85765">
        <w:rPr>
          <w:sz w:val="24"/>
          <w:szCs w:val="24"/>
        </w:rPr>
        <w:t xml:space="preserve">- и водоснабжению, водоотведению, уличному освещению, торговле, общественному питанию и бытовому обслуживанию, транспортных услуг; </w:t>
      </w:r>
      <w:r w:rsidRPr="00E85765">
        <w:rPr>
          <w:sz w:val="24"/>
          <w:szCs w:val="24"/>
        </w:rPr>
        <w:br/>
        <w:t>3.3.2. о состоянии автомобильных дорог, мостов и иных транспортных инженерных сооружений на подведомственной территории;</w:t>
      </w:r>
      <w:r w:rsidRPr="00E85765">
        <w:rPr>
          <w:sz w:val="24"/>
          <w:szCs w:val="24"/>
        </w:rPr>
        <w:br/>
        <w:t xml:space="preserve">3.3.3. содействуют в организации сбора и вывоза твердых бытовых отходов, иного мусора.  </w:t>
      </w:r>
    </w:p>
    <w:p w:rsidR="003C0EC6" w:rsidRPr="00E85765" w:rsidRDefault="000D2E0F" w:rsidP="003C0EC6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 xml:space="preserve"> 3.4. в сфере организации и проведения общественных мероприятий: </w:t>
      </w:r>
      <w:r w:rsidRPr="00E85765">
        <w:rPr>
          <w:sz w:val="24"/>
          <w:szCs w:val="24"/>
        </w:rPr>
        <w:br/>
        <w:t xml:space="preserve">оказывают помощь в проведении массово-политических, праздничных мероприятий, собраний (конференций) граждан, встреч депутатов с избирателями.                                 </w:t>
      </w:r>
    </w:p>
    <w:p w:rsidR="00E85765" w:rsidRDefault="000D2E0F" w:rsidP="003C0EC6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lastRenderedPageBreak/>
        <w:t xml:space="preserve"> 3.5. в сфере оказания мер социальной поддержки: </w:t>
      </w:r>
      <w:r w:rsidRPr="00E85765">
        <w:rPr>
          <w:sz w:val="24"/>
          <w:szCs w:val="24"/>
        </w:rPr>
        <w:br/>
        <w:t>3.5.1. передают информацию в органы социальной защиты о гражданах, нуждающихся в оказании помощи социальных работников;</w:t>
      </w:r>
      <w:r w:rsidRPr="00E85765">
        <w:rPr>
          <w:sz w:val="24"/>
          <w:szCs w:val="24"/>
        </w:rPr>
        <w:br/>
        <w:t xml:space="preserve">3.5.2. помогают престарелым одиноким гражданам и инвалидам в сборе необходимых справок.                                                                                                                                       </w:t>
      </w:r>
    </w:p>
    <w:p w:rsidR="000D2E0F" w:rsidRPr="00E85765" w:rsidRDefault="000D2E0F" w:rsidP="003C0EC6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 xml:space="preserve"> </w:t>
      </w:r>
      <w:proofErr w:type="gramStart"/>
      <w:r w:rsidRPr="00E85765">
        <w:rPr>
          <w:sz w:val="24"/>
          <w:szCs w:val="24"/>
        </w:rPr>
        <w:t>3.6. в сфере охраны общественного порядка и соблюдения законодательства содействуют сотрудникам отдела внутренних дел:</w:t>
      </w:r>
      <w:r w:rsidRPr="00E85765">
        <w:rPr>
          <w:sz w:val="24"/>
          <w:szCs w:val="24"/>
        </w:rPr>
        <w:br/>
        <w:t>3.6.1.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  <w:r w:rsidRPr="00E85765">
        <w:rPr>
          <w:sz w:val="24"/>
          <w:szCs w:val="24"/>
        </w:rPr>
        <w:br/>
        <w:t>3.6.2. в осуществлении контроля за соблюдением гражданами правил регистрационного учета.</w:t>
      </w:r>
      <w:proofErr w:type="gramEnd"/>
    </w:p>
    <w:p w:rsidR="003C0EC6" w:rsidRPr="00E85765" w:rsidRDefault="003C0EC6" w:rsidP="000D2E0F">
      <w:pPr>
        <w:spacing w:before="100" w:beforeAutospacing="1" w:after="100" w:afterAutospacing="1"/>
        <w:rPr>
          <w:sz w:val="24"/>
          <w:szCs w:val="24"/>
        </w:rPr>
      </w:pPr>
    </w:p>
    <w:p w:rsidR="000D2E0F" w:rsidRPr="00E85765" w:rsidRDefault="00E85765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>3.7. Ежед</w:t>
      </w:r>
      <w:r w:rsidR="000D2E0F" w:rsidRPr="00E85765">
        <w:rPr>
          <w:sz w:val="24"/>
          <w:szCs w:val="24"/>
        </w:rPr>
        <w:t>невное взаимодействие с органами местного самоуправления, ЕДДС тел. 22-0-50, сот. Тел. 8-913-999-24-54 , сотрудникам государственной противопожарной службы в обеспечении мер пожарной безопасности, противопожарной пропаганде, предупреждении чрезвычайных ситуаций и безопасности людей на водных объектах.</w:t>
      </w:r>
    </w:p>
    <w:p w:rsidR="000D2E0F" w:rsidRPr="00E85765" w:rsidRDefault="000D2E0F" w:rsidP="000D2E0F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b/>
          <w:bCs/>
          <w:sz w:val="24"/>
          <w:szCs w:val="24"/>
        </w:rPr>
        <w:t>4. Полномочия органов местного самоуправления</w:t>
      </w:r>
      <w:r w:rsidRPr="00E85765">
        <w:rPr>
          <w:sz w:val="24"/>
          <w:szCs w:val="24"/>
        </w:rPr>
        <w:br/>
      </w:r>
      <w:r w:rsidRPr="00E85765">
        <w:rPr>
          <w:b/>
          <w:bCs/>
          <w:sz w:val="24"/>
          <w:szCs w:val="24"/>
        </w:rPr>
        <w:t>относительно деятельности старосты</w:t>
      </w:r>
    </w:p>
    <w:p w:rsidR="003C0EC6" w:rsidRPr="00E85765" w:rsidRDefault="003C0EC6" w:rsidP="003C0EC6">
      <w:pPr>
        <w:spacing w:before="100" w:beforeAutospacing="1" w:after="100" w:afterAutospacing="1"/>
        <w:rPr>
          <w:sz w:val="24"/>
          <w:szCs w:val="24"/>
        </w:rPr>
      </w:pPr>
      <w:r w:rsidRPr="00E85765">
        <w:rPr>
          <w:sz w:val="24"/>
          <w:szCs w:val="24"/>
        </w:rPr>
        <w:t xml:space="preserve">             </w:t>
      </w:r>
      <w:proofErr w:type="gramStart"/>
      <w:r w:rsidR="000D2E0F" w:rsidRPr="00E85765">
        <w:rPr>
          <w:sz w:val="24"/>
          <w:szCs w:val="24"/>
        </w:rPr>
        <w:t>К основным полномочиям органов местного самоуправления относительно деятельности старосты относятся:</w:t>
      </w:r>
      <w:r w:rsidR="000D2E0F" w:rsidRPr="00E85765">
        <w:rPr>
          <w:sz w:val="24"/>
          <w:szCs w:val="24"/>
        </w:rPr>
        <w:br/>
      </w:r>
      <w:r w:rsidRPr="00E85765">
        <w:rPr>
          <w:sz w:val="24"/>
          <w:szCs w:val="24"/>
        </w:rPr>
        <w:t xml:space="preserve">             </w:t>
      </w:r>
      <w:r w:rsidR="000D2E0F" w:rsidRPr="00E85765">
        <w:rPr>
          <w:sz w:val="24"/>
          <w:szCs w:val="24"/>
        </w:rPr>
        <w:t xml:space="preserve">предоставление права старосте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 </w:t>
      </w:r>
      <w:r w:rsidR="000D2E0F" w:rsidRPr="00E85765">
        <w:rPr>
          <w:sz w:val="24"/>
          <w:szCs w:val="24"/>
        </w:rPr>
        <w:br/>
      </w:r>
      <w:r w:rsidRPr="00E85765">
        <w:rPr>
          <w:sz w:val="24"/>
          <w:szCs w:val="24"/>
        </w:rPr>
        <w:t xml:space="preserve">             </w:t>
      </w:r>
      <w:r w:rsidR="000D2E0F" w:rsidRPr="00E85765">
        <w:rPr>
          <w:sz w:val="24"/>
          <w:szCs w:val="24"/>
        </w:rPr>
        <w:t>оказание организационной, методической, информационной помощи старосте;</w:t>
      </w:r>
      <w:r w:rsidR="000D2E0F" w:rsidRPr="00E85765">
        <w:rPr>
          <w:sz w:val="24"/>
          <w:szCs w:val="24"/>
        </w:rPr>
        <w:br/>
        <w:t>содействие выполнению решений собрания (конференции) граждан, принятых в пределах их компетенции;</w:t>
      </w:r>
      <w:r w:rsidR="000D2E0F" w:rsidRPr="00E85765">
        <w:rPr>
          <w:sz w:val="24"/>
          <w:szCs w:val="24"/>
        </w:rPr>
        <w:br/>
      </w:r>
      <w:r w:rsidRPr="00E85765">
        <w:rPr>
          <w:sz w:val="24"/>
          <w:szCs w:val="24"/>
        </w:rPr>
        <w:t xml:space="preserve">             </w:t>
      </w:r>
      <w:r w:rsidR="000D2E0F" w:rsidRPr="00E85765">
        <w:rPr>
          <w:sz w:val="24"/>
          <w:szCs w:val="24"/>
        </w:rPr>
        <w:t>учет мнения населения, обозначенного собранием (конференцией) гражда</w:t>
      </w:r>
      <w:r w:rsidRPr="00E85765">
        <w:rPr>
          <w:sz w:val="24"/>
          <w:szCs w:val="24"/>
        </w:rPr>
        <w:t>н;</w:t>
      </w:r>
      <w:proofErr w:type="gramEnd"/>
      <w:r w:rsidRPr="00E85765">
        <w:rPr>
          <w:sz w:val="24"/>
          <w:szCs w:val="24"/>
        </w:rPr>
        <w:t xml:space="preserve">                                                                                                                        заключение гражданско-правового договора со старостой по исполнению его полномочий</w:t>
      </w:r>
    </w:p>
    <w:p w:rsidR="000D2E0F" w:rsidRPr="00E85765" w:rsidRDefault="000D2E0F" w:rsidP="000D2E0F">
      <w:pPr>
        <w:tabs>
          <w:tab w:val="left" w:pos="3146"/>
        </w:tabs>
        <w:rPr>
          <w:sz w:val="24"/>
          <w:szCs w:val="24"/>
        </w:rPr>
      </w:pPr>
    </w:p>
    <w:p w:rsidR="00C45ED2" w:rsidRPr="00E85765" w:rsidRDefault="00C45ED2" w:rsidP="00C45ED2">
      <w:pPr>
        <w:rPr>
          <w:b/>
          <w:sz w:val="24"/>
          <w:szCs w:val="24"/>
        </w:rPr>
      </w:pPr>
      <w:r w:rsidRPr="00E85765">
        <w:rPr>
          <w:b/>
          <w:sz w:val="24"/>
          <w:szCs w:val="24"/>
        </w:rPr>
        <w:t>5. Порядок  назначения старосты</w:t>
      </w:r>
    </w:p>
    <w:p w:rsidR="00C45ED2" w:rsidRPr="00E85765" w:rsidRDefault="003907E9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 xml:space="preserve">   </w:t>
      </w:r>
      <w:r w:rsidRPr="00E85765">
        <w:rPr>
          <w:sz w:val="24"/>
          <w:szCs w:val="24"/>
        </w:rPr>
        <w:tab/>
        <w:t>5</w:t>
      </w:r>
      <w:r w:rsidR="00C45ED2" w:rsidRPr="00E85765">
        <w:rPr>
          <w:sz w:val="24"/>
          <w:szCs w:val="24"/>
        </w:rPr>
        <w:t>.1. Староста назначается главой сельского поселения по предложению жителей населенного пункта и (или) представительного органа сельского поселения.</w:t>
      </w:r>
    </w:p>
    <w:p w:rsidR="00C45ED2" w:rsidRPr="00E85765" w:rsidRDefault="003907E9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ab/>
        <w:t>5</w:t>
      </w:r>
      <w:r w:rsidR="00C45ED2" w:rsidRPr="00E85765">
        <w:rPr>
          <w:sz w:val="24"/>
          <w:szCs w:val="24"/>
        </w:rPr>
        <w:t xml:space="preserve">.2.Предложение жителей о кандидатуре сельского старосты принимается на собрании граждан, обладающих активным избирательным правом и проживающих на территории населенного пункта, большинством голосов от присутствующих на собрании </w:t>
      </w:r>
      <w:r w:rsidR="00C45ED2" w:rsidRPr="00E85765">
        <w:rPr>
          <w:sz w:val="24"/>
          <w:szCs w:val="24"/>
        </w:rPr>
        <w:lastRenderedPageBreak/>
        <w:t>граждан. На собрании граждан должны присутствовать представители органов местного самоуправления сельского поселения.</w:t>
      </w:r>
    </w:p>
    <w:p w:rsidR="00C45ED2" w:rsidRPr="00E85765" w:rsidRDefault="003907E9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ab/>
        <w:t>5</w:t>
      </w:r>
      <w:r w:rsidR="00C45ED2" w:rsidRPr="00E85765">
        <w:rPr>
          <w:sz w:val="24"/>
          <w:szCs w:val="24"/>
        </w:rPr>
        <w:t>.3Предложение представительного органа сельского поселения о кандидатуре сельского старосты принимается на его заседании в установленном порядке.</w:t>
      </w:r>
    </w:p>
    <w:p w:rsidR="00C45ED2" w:rsidRPr="00E85765" w:rsidRDefault="003907E9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ab/>
        <w:t>5</w:t>
      </w:r>
      <w:r w:rsidR="00C45ED2" w:rsidRPr="00E85765">
        <w:rPr>
          <w:sz w:val="24"/>
          <w:szCs w:val="24"/>
        </w:rPr>
        <w:t>.4  Сельским старостой может быть назначен гражданин Российской Федерации, достигший 18 лет и проживающий в границах населенного пункта.</w:t>
      </w:r>
    </w:p>
    <w:p w:rsidR="00C45ED2" w:rsidRPr="00E85765" w:rsidRDefault="00C45ED2" w:rsidP="00C45ED2">
      <w:pPr>
        <w:jc w:val="both"/>
        <w:rPr>
          <w:sz w:val="24"/>
          <w:szCs w:val="24"/>
        </w:rPr>
      </w:pPr>
      <w:r w:rsidRPr="00E85765">
        <w:rPr>
          <w:b/>
          <w:sz w:val="24"/>
          <w:szCs w:val="24"/>
        </w:rPr>
        <w:tab/>
      </w:r>
      <w:r w:rsidR="003907E9" w:rsidRPr="00E85765">
        <w:rPr>
          <w:sz w:val="24"/>
          <w:szCs w:val="24"/>
        </w:rPr>
        <w:t>5</w:t>
      </w:r>
      <w:r w:rsidRPr="00E85765">
        <w:rPr>
          <w:sz w:val="24"/>
          <w:szCs w:val="24"/>
        </w:rPr>
        <w:t xml:space="preserve">.5. </w:t>
      </w:r>
      <w:r w:rsidR="00613A84" w:rsidRPr="00E85765">
        <w:rPr>
          <w:sz w:val="24"/>
          <w:szCs w:val="24"/>
        </w:rPr>
        <w:t>Не могут быть назначены сельскими старостами граждане Российской Федерации:</w:t>
      </w:r>
    </w:p>
    <w:p w:rsidR="00613A84" w:rsidRPr="00E85765" w:rsidRDefault="00613A84" w:rsidP="00C45ED2">
      <w:pPr>
        <w:jc w:val="both"/>
        <w:rPr>
          <w:sz w:val="24"/>
          <w:szCs w:val="24"/>
        </w:rPr>
      </w:pPr>
      <w:proofErr w:type="gramStart"/>
      <w:r w:rsidRPr="00E85765">
        <w:rPr>
          <w:sz w:val="24"/>
          <w:szCs w:val="24"/>
        </w:rPr>
        <w:t>1) приобретшие гражданство иностранного государства либо получившие вид на жительств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proofErr w:type="gramEnd"/>
    </w:p>
    <w:p w:rsidR="00613A84" w:rsidRPr="00E85765" w:rsidRDefault="00613A84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>2) замещающие государственные должности Российской Федерации или государственные должности Республики Алтай, должности федеральной государственной гражданской службы или должности государственной гражданской службы Республики Алтай, муниципальные должности или должности муниципальной службы;</w:t>
      </w:r>
    </w:p>
    <w:p w:rsidR="00613A84" w:rsidRPr="00E85765" w:rsidRDefault="00613A84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>3) признанные недееспособными или ограниченно дееспособными на основании решения суда, вступившего в законную силу;</w:t>
      </w:r>
    </w:p>
    <w:p w:rsidR="00613A84" w:rsidRPr="00E85765" w:rsidRDefault="00613A84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 xml:space="preserve">4) </w:t>
      </w:r>
      <w:proofErr w:type="gramStart"/>
      <w:r w:rsidRPr="00E85765">
        <w:rPr>
          <w:sz w:val="24"/>
          <w:szCs w:val="24"/>
        </w:rPr>
        <w:t>имеющие</w:t>
      </w:r>
      <w:proofErr w:type="gramEnd"/>
      <w:r w:rsidRPr="00E85765">
        <w:rPr>
          <w:sz w:val="24"/>
          <w:szCs w:val="24"/>
        </w:rPr>
        <w:t xml:space="preserve"> непогашенную или неснятую судимость;</w:t>
      </w:r>
    </w:p>
    <w:p w:rsidR="00613A84" w:rsidRPr="00E85765" w:rsidRDefault="00613A84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>5) срок, на который назначается сельский староста, основания и порядок досрочного прекращения его полномочий, в том числе в связи с неисполнением либо ненадлежащим исполнением своих функций, либо утратой доверия населения, определяются главой сельского поселения;</w:t>
      </w:r>
    </w:p>
    <w:p w:rsidR="00613A84" w:rsidRPr="00E85765" w:rsidRDefault="00613A84" w:rsidP="00C45ED2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>6) Иные вопросы назначе</w:t>
      </w:r>
      <w:r w:rsidR="003907E9" w:rsidRPr="00E85765">
        <w:rPr>
          <w:sz w:val="24"/>
          <w:szCs w:val="24"/>
        </w:rPr>
        <w:t>ния сельского старосты, не урегулированные настоящим Законом, регулируются муниципальными правовыми актами сельского поселения.</w:t>
      </w:r>
    </w:p>
    <w:p w:rsidR="00C45ED2" w:rsidRPr="00E85765" w:rsidRDefault="00C45ED2" w:rsidP="003907E9">
      <w:pPr>
        <w:jc w:val="both"/>
        <w:rPr>
          <w:sz w:val="24"/>
          <w:szCs w:val="24"/>
        </w:rPr>
      </w:pPr>
      <w:r w:rsidRPr="00E85765">
        <w:rPr>
          <w:sz w:val="24"/>
          <w:szCs w:val="24"/>
        </w:rPr>
        <w:tab/>
      </w:r>
    </w:p>
    <w:sectPr w:rsidR="00C45ED2" w:rsidRPr="00E85765" w:rsidSect="002B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7B68"/>
    <w:rsid w:val="000D2E0F"/>
    <w:rsid w:val="002B0BA8"/>
    <w:rsid w:val="003907E9"/>
    <w:rsid w:val="003C0EC6"/>
    <w:rsid w:val="004C3BA3"/>
    <w:rsid w:val="00613A84"/>
    <w:rsid w:val="00720F24"/>
    <w:rsid w:val="00787B68"/>
    <w:rsid w:val="00862668"/>
    <w:rsid w:val="009A6F3A"/>
    <w:rsid w:val="00C32E8B"/>
    <w:rsid w:val="00C45ED2"/>
    <w:rsid w:val="00E342FE"/>
    <w:rsid w:val="00E8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2017-04-05T05:32:00Z</cp:lastPrinted>
  <dcterms:created xsi:type="dcterms:W3CDTF">2017-04-05T04:10:00Z</dcterms:created>
  <dcterms:modified xsi:type="dcterms:W3CDTF">2017-04-05T05:45:00Z</dcterms:modified>
</cp:coreProperties>
</file>