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1" w:rsidRPr="0016331C" w:rsidRDefault="00AE0261" w:rsidP="00AE02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AE0261" w:rsidRPr="0016331C" w:rsidRDefault="00AE0261" w:rsidP="00AE02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«</w:t>
      </w:r>
      <w:r w:rsidRPr="00163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r w:rsidRPr="001633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AE0261" w:rsidRPr="0016331C" w:rsidRDefault="00AE0261" w:rsidP="00AE02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надцатая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16331C">
        <w:rPr>
          <w:rFonts w:ascii="Times New Roman" w:hAnsi="Times New Roman" w:cs="Times New Roman"/>
          <w:b/>
          <w:sz w:val="28"/>
          <w:szCs w:val="28"/>
        </w:rPr>
        <w:t>очередная сессия 4 созыва)</w:t>
      </w:r>
    </w:p>
    <w:p w:rsidR="00AE0261" w:rsidRDefault="00AE0261" w:rsidP="00AE0261">
      <w:pPr>
        <w:pStyle w:val="a6"/>
        <w:jc w:val="center"/>
        <w:rPr>
          <w:sz w:val="28"/>
          <w:szCs w:val="28"/>
        </w:rPr>
      </w:pPr>
    </w:p>
    <w:p w:rsidR="00AE0261" w:rsidRPr="009345D2" w:rsidRDefault="00AE0261" w:rsidP="00AE02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0261" w:rsidRDefault="00AE0261" w:rsidP="00AE0261">
      <w:pPr>
        <w:pStyle w:val="a6"/>
        <w:jc w:val="center"/>
        <w:rPr>
          <w:sz w:val="28"/>
          <w:szCs w:val="28"/>
        </w:rPr>
      </w:pPr>
    </w:p>
    <w:p w:rsidR="00AE0261" w:rsidRPr="009D7C0E" w:rsidRDefault="007D50CD" w:rsidP="00AE026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6778FA"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="00AE0261">
        <w:rPr>
          <w:rFonts w:ascii="Times New Roman" w:hAnsi="Times New Roman" w:cs="Times New Roman"/>
          <w:sz w:val="28"/>
          <w:szCs w:val="28"/>
        </w:rPr>
        <w:t xml:space="preserve"> 2020</w:t>
      </w:r>
      <w:r w:rsidR="00AE0261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AE0261">
        <w:rPr>
          <w:rFonts w:ascii="Times New Roman" w:hAnsi="Times New Roman" w:cs="Times New Roman"/>
          <w:sz w:val="28"/>
          <w:szCs w:val="28"/>
        </w:rPr>
        <w:t xml:space="preserve">                           № 16-2</w:t>
      </w:r>
    </w:p>
    <w:p w:rsidR="00FF03E2" w:rsidRDefault="00AE0261" w:rsidP="00AE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7C0E"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FF03E2" w:rsidRDefault="00FF03E2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15" w:rsidRPr="00AE0261" w:rsidRDefault="00344CEF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39E1" w:rsidRPr="00AE0261">
        <w:rPr>
          <w:rFonts w:ascii="Times New Roman" w:hAnsi="Times New Roman" w:cs="Times New Roman"/>
          <w:b/>
          <w:sz w:val="28"/>
          <w:szCs w:val="28"/>
        </w:rPr>
        <w:t>правила землепользования</w:t>
      </w:r>
    </w:p>
    <w:p w:rsidR="004E7BD3" w:rsidRPr="00AE0261" w:rsidRDefault="005839E1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670EA" w:rsidRPr="00AE0261" w:rsidRDefault="000A5775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>«Бельтирское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670EA" w:rsidRDefault="008670EA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61" w:rsidRDefault="00344CEF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344C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CE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Российской Федерации от 6 октября 2003 г. № 131-ФЗ «Об общих принципах организации местного самоуправления в Российской Федерации», </w:t>
      </w:r>
      <w:r w:rsidRPr="00334309">
        <w:rPr>
          <w:rFonts w:ascii="Times New Roman" w:hAnsi="Times New Roman" w:cs="Times New Roman"/>
          <w:sz w:val="28"/>
          <w:szCs w:val="28"/>
        </w:rPr>
        <w:t>Совет деп</w:t>
      </w:r>
      <w:r w:rsidR="000A5775">
        <w:rPr>
          <w:rFonts w:ascii="Times New Roman" w:hAnsi="Times New Roman" w:cs="Times New Roman"/>
          <w:sz w:val="28"/>
          <w:szCs w:val="28"/>
        </w:rPr>
        <w:t>утатов МО «Бельтирское</w:t>
      </w:r>
      <w:r w:rsidR="00AF0215" w:rsidRPr="0033430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3430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71109" w:rsidRPr="00334309">
        <w:rPr>
          <w:rFonts w:ascii="Times New Roman" w:hAnsi="Times New Roman" w:cs="Times New Roman"/>
          <w:sz w:val="28"/>
          <w:szCs w:val="28"/>
        </w:rPr>
        <w:t>»,</w:t>
      </w:r>
      <w:r w:rsidR="0097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EF" w:rsidRPr="00AE0261" w:rsidRDefault="00AE0261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261">
        <w:rPr>
          <w:rFonts w:ascii="Times New Roman" w:hAnsi="Times New Roman" w:cs="Times New Roman"/>
          <w:b/>
          <w:sz w:val="28"/>
          <w:szCs w:val="28"/>
        </w:rPr>
        <w:t>РЕШИЛ</w:t>
      </w:r>
      <w:r w:rsidR="00344CEF" w:rsidRPr="00AE0261">
        <w:rPr>
          <w:rFonts w:ascii="Times New Roman" w:hAnsi="Times New Roman" w:cs="Times New Roman"/>
          <w:b/>
          <w:sz w:val="28"/>
          <w:szCs w:val="28"/>
        </w:rPr>
        <w:t>:</w:t>
      </w:r>
    </w:p>
    <w:p w:rsidR="008670EA" w:rsidRDefault="00344CEF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839E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F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E7BD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0A5775">
        <w:rPr>
          <w:rFonts w:ascii="Times New Roman" w:hAnsi="Times New Roman" w:cs="Times New Roman"/>
          <w:sz w:val="28"/>
          <w:szCs w:val="28"/>
        </w:rPr>
        <w:t>«Бельтирское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34309">
        <w:rPr>
          <w:rFonts w:ascii="Times New Roman" w:hAnsi="Times New Roman" w:cs="Times New Roman"/>
          <w:sz w:val="28"/>
          <w:szCs w:val="28"/>
        </w:rPr>
        <w:t xml:space="preserve">», </w:t>
      </w:r>
      <w:r w:rsidR="004E7BD3" w:rsidRPr="00334309">
        <w:rPr>
          <w:rFonts w:ascii="Times New Roman" w:hAnsi="Times New Roman" w:cs="Times New Roman"/>
          <w:sz w:val="28"/>
          <w:szCs w:val="28"/>
        </w:rPr>
        <w:t>утвержденного решением сельского</w:t>
      </w:r>
      <w:r w:rsidRPr="003343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34309" w:rsidRPr="00334309">
        <w:rPr>
          <w:rFonts w:ascii="Times New Roman" w:hAnsi="Times New Roman" w:cs="Times New Roman"/>
          <w:sz w:val="28"/>
          <w:szCs w:val="28"/>
        </w:rPr>
        <w:t>ал</w:t>
      </w:r>
      <w:r w:rsidR="000A5775">
        <w:rPr>
          <w:rFonts w:ascii="Times New Roman" w:hAnsi="Times New Roman" w:cs="Times New Roman"/>
          <w:sz w:val="28"/>
          <w:szCs w:val="28"/>
        </w:rPr>
        <w:t>ьного образования «Бельтирское сельское поселение</w:t>
      </w:r>
      <w:r w:rsidR="004E7BD3" w:rsidRPr="00334309">
        <w:rPr>
          <w:rFonts w:ascii="Times New Roman" w:hAnsi="Times New Roman" w:cs="Times New Roman"/>
          <w:sz w:val="28"/>
          <w:szCs w:val="28"/>
        </w:rPr>
        <w:t>»</w:t>
      </w:r>
      <w:r w:rsidRPr="00334309">
        <w:rPr>
          <w:rFonts w:ascii="Times New Roman" w:hAnsi="Times New Roman" w:cs="Times New Roman"/>
          <w:sz w:val="28"/>
          <w:szCs w:val="28"/>
        </w:rPr>
        <w:t xml:space="preserve"> от </w:t>
      </w:r>
      <w:r w:rsidR="000A5775">
        <w:rPr>
          <w:rFonts w:ascii="Times New Roman" w:hAnsi="Times New Roman" w:cs="Times New Roman"/>
          <w:sz w:val="28"/>
          <w:szCs w:val="28"/>
        </w:rPr>
        <w:t>18</w:t>
      </w:r>
      <w:r w:rsidR="00AE0A20" w:rsidRPr="00334309">
        <w:rPr>
          <w:rFonts w:ascii="Times New Roman" w:hAnsi="Times New Roman" w:cs="Times New Roman"/>
          <w:sz w:val="28"/>
          <w:szCs w:val="28"/>
        </w:rPr>
        <w:t>.</w:t>
      </w:r>
      <w:r w:rsidR="00CC5DB2" w:rsidRPr="00334309">
        <w:rPr>
          <w:rFonts w:ascii="Times New Roman" w:hAnsi="Times New Roman" w:cs="Times New Roman"/>
          <w:sz w:val="28"/>
          <w:szCs w:val="28"/>
        </w:rPr>
        <w:t>0</w:t>
      </w:r>
      <w:r w:rsidR="000A5775">
        <w:rPr>
          <w:rFonts w:ascii="Times New Roman" w:hAnsi="Times New Roman" w:cs="Times New Roman"/>
          <w:sz w:val="28"/>
          <w:szCs w:val="28"/>
        </w:rPr>
        <w:t>4.2014</w:t>
      </w:r>
      <w:r w:rsidR="00AE0A20" w:rsidRPr="00334309">
        <w:rPr>
          <w:rFonts w:ascii="Times New Roman" w:hAnsi="Times New Roman" w:cs="Times New Roman"/>
          <w:sz w:val="28"/>
          <w:szCs w:val="28"/>
        </w:rPr>
        <w:t>г. №</w:t>
      </w:r>
      <w:r w:rsidR="000A5775">
        <w:rPr>
          <w:rFonts w:ascii="Times New Roman" w:hAnsi="Times New Roman" w:cs="Times New Roman"/>
          <w:sz w:val="28"/>
          <w:szCs w:val="28"/>
        </w:rPr>
        <w:t xml:space="preserve"> 6-4</w:t>
      </w:r>
      <w:r w:rsidR="00A00A2E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Градостроительным кодексом Российской Федерации</w:t>
      </w:r>
      <w:r w:rsidR="008670EA">
        <w:rPr>
          <w:rFonts w:ascii="Times New Roman" w:hAnsi="Times New Roman" w:cs="Times New Roman"/>
          <w:sz w:val="28"/>
          <w:szCs w:val="28"/>
        </w:rPr>
        <w:t>;</w:t>
      </w:r>
    </w:p>
    <w:p w:rsidR="008670EA" w:rsidRDefault="008670EA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61" w:rsidRPr="00AE0261" w:rsidRDefault="00AE0261" w:rsidP="00AE02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AE0261" w:rsidRPr="00AE0261" w:rsidRDefault="00AE0261" w:rsidP="00AE026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E0261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AE0261">
        <w:rPr>
          <w:rFonts w:ascii="Times New Roman" w:hAnsi="Times New Roman" w:cs="Times New Roman"/>
          <w:sz w:val="28"/>
          <w:szCs w:val="28"/>
        </w:rPr>
        <w:t xml:space="preserve"> района Республики Алтай                                       </w:t>
      </w:r>
      <w:proofErr w:type="spellStart"/>
      <w:r w:rsidRPr="00AE0261">
        <w:rPr>
          <w:rFonts w:ascii="Times New Roman" w:hAnsi="Times New Roman" w:cs="Times New Roman"/>
          <w:sz w:val="28"/>
          <w:szCs w:val="28"/>
        </w:rPr>
        <w:t>А.Л.Таханов</w:t>
      </w:r>
      <w:proofErr w:type="spellEnd"/>
    </w:p>
    <w:p w:rsidR="00AE0261" w:rsidRDefault="00AE0261" w:rsidP="00AE026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</w:t>
      </w:r>
    </w:p>
    <w:p w:rsidR="00AE0261" w:rsidRPr="00AE0261" w:rsidRDefault="00AE0261" w:rsidP="00AE026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E0261" w:rsidRPr="00AE0261" w:rsidRDefault="00AE0261" w:rsidP="00AE0261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AE0261" w:rsidRPr="00AE0261" w:rsidRDefault="00AE0261" w:rsidP="00AE0261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Бельтирского </w:t>
      </w:r>
      <w:proofErr w:type="gramStart"/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AE0261" w:rsidRPr="00AE0261" w:rsidTr="00AE0261">
        <w:trPr>
          <w:trHeight w:val="609"/>
        </w:trPr>
        <w:tc>
          <w:tcPr>
            <w:tcW w:w="10613" w:type="dxa"/>
          </w:tcPr>
          <w:p w:rsidR="00AE0261" w:rsidRPr="00AE0261" w:rsidRDefault="00AE0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6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                                                   </w:t>
            </w:r>
            <w:r w:rsidR="007D50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37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0261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Pr="00AE02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AE0261" w:rsidRPr="00AE0261" w:rsidRDefault="00AE02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3E2" w:rsidRPr="00FF03E2" w:rsidRDefault="00FF03E2" w:rsidP="00AE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3E2" w:rsidRPr="00FF03E2" w:rsidSect="00C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77" w:rsidRDefault="004A7A77" w:rsidP="00AE0261">
      <w:pPr>
        <w:spacing w:after="0" w:line="240" w:lineRule="auto"/>
      </w:pPr>
      <w:r>
        <w:separator/>
      </w:r>
    </w:p>
  </w:endnote>
  <w:endnote w:type="continuationSeparator" w:id="0">
    <w:p w:rsidR="004A7A77" w:rsidRDefault="004A7A77" w:rsidP="00A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77" w:rsidRDefault="004A7A77" w:rsidP="00AE0261">
      <w:pPr>
        <w:spacing w:after="0" w:line="240" w:lineRule="auto"/>
      </w:pPr>
      <w:r>
        <w:separator/>
      </w:r>
    </w:p>
  </w:footnote>
  <w:footnote w:type="continuationSeparator" w:id="0">
    <w:p w:rsidR="004A7A77" w:rsidRDefault="004A7A77" w:rsidP="00AE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F77"/>
    <w:multiLevelType w:val="hybridMultilevel"/>
    <w:tmpl w:val="2432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E2"/>
    <w:rsid w:val="000A5775"/>
    <w:rsid w:val="000E251E"/>
    <w:rsid w:val="0013475B"/>
    <w:rsid w:val="001A5CC3"/>
    <w:rsid w:val="001C358C"/>
    <w:rsid w:val="001F5C77"/>
    <w:rsid w:val="00240CFA"/>
    <w:rsid w:val="0027708D"/>
    <w:rsid w:val="00334309"/>
    <w:rsid w:val="00344CEF"/>
    <w:rsid w:val="00345E22"/>
    <w:rsid w:val="00460D4E"/>
    <w:rsid w:val="004A0C3E"/>
    <w:rsid w:val="004A7A77"/>
    <w:rsid w:val="004C60D3"/>
    <w:rsid w:val="004E7BD3"/>
    <w:rsid w:val="004F0A35"/>
    <w:rsid w:val="00522E71"/>
    <w:rsid w:val="005839E1"/>
    <w:rsid w:val="006778FA"/>
    <w:rsid w:val="007214C4"/>
    <w:rsid w:val="0073208E"/>
    <w:rsid w:val="00771030"/>
    <w:rsid w:val="007C4684"/>
    <w:rsid w:val="007D50CD"/>
    <w:rsid w:val="008670EA"/>
    <w:rsid w:val="008C0874"/>
    <w:rsid w:val="008D756A"/>
    <w:rsid w:val="0090750C"/>
    <w:rsid w:val="009637B2"/>
    <w:rsid w:val="0096539B"/>
    <w:rsid w:val="00971109"/>
    <w:rsid w:val="009B7D11"/>
    <w:rsid w:val="00A00A2E"/>
    <w:rsid w:val="00A6115E"/>
    <w:rsid w:val="00A82DF2"/>
    <w:rsid w:val="00A93ED6"/>
    <w:rsid w:val="00AD3D77"/>
    <w:rsid w:val="00AE0261"/>
    <w:rsid w:val="00AE0A20"/>
    <w:rsid w:val="00AF0215"/>
    <w:rsid w:val="00B13676"/>
    <w:rsid w:val="00B24E3B"/>
    <w:rsid w:val="00B82A23"/>
    <w:rsid w:val="00BB16A2"/>
    <w:rsid w:val="00BB316E"/>
    <w:rsid w:val="00BC3679"/>
    <w:rsid w:val="00C33D1A"/>
    <w:rsid w:val="00CC5DB2"/>
    <w:rsid w:val="00E157EC"/>
    <w:rsid w:val="00E41868"/>
    <w:rsid w:val="00EF142D"/>
    <w:rsid w:val="00F2238F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4CEF"/>
    <w:rPr>
      <w:color w:val="0000FF"/>
      <w:u w:val="single"/>
    </w:rPr>
  </w:style>
  <w:style w:type="table" w:styleId="a5">
    <w:name w:val="Table Grid"/>
    <w:basedOn w:val="a1"/>
    <w:rsid w:val="004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261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AE026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261"/>
  </w:style>
  <w:style w:type="paragraph" w:styleId="a9">
    <w:name w:val="footer"/>
    <w:basedOn w:val="a"/>
    <w:link w:val="aa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F905BF4E5A36A74C773015992705C17A11712CvDb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ECAB-C357-4D12-86B9-0C7B508E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4</cp:revision>
  <cp:lastPrinted>2020-11-27T04:55:00Z</cp:lastPrinted>
  <dcterms:created xsi:type="dcterms:W3CDTF">2020-11-26T03:14:00Z</dcterms:created>
  <dcterms:modified xsi:type="dcterms:W3CDTF">2020-11-27T04:56:00Z</dcterms:modified>
</cp:coreProperties>
</file>