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6B" w:rsidRPr="0016331C" w:rsidRDefault="007C226B" w:rsidP="007C226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1C">
        <w:rPr>
          <w:rFonts w:ascii="Times New Roman" w:hAnsi="Times New Roman" w:cs="Times New Roman"/>
          <w:b/>
          <w:sz w:val="28"/>
          <w:szCs w:val="28"/>
        </w:rPr>
        <w:t>Сельский Совет депутатов муниципального образования</w:t>
      </w:r>
    </w:p>
    <w:p w:rsidR="007C226B" w:rsidRPr="0016331C" w:rsidRDefault="007C226B" w:rsidP="007C226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1C">
        <w:rPr>
          <w:rFonts w:ascii="Times New Roman" w:hAnsi="Times New Roman" w:cs="Times New Roman"/>
          <w:b/>
          <w:sz w:val="28"/>
          <w:szCs w:val="28"/>
        </w:rPr>
        <w:t>«</w:t>
      </w:r>
      <w:r w:rsidRPr="001633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Бельтирское</w:t>
      </w:r>
      <w:r w:rsidRPr="0016331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16331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7C226B" w:rsidRPr="0016331C" w:rsidRDefault="007C226B" w:rsidP="007C226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(шест</w:t>
      </w:r>
      <w:r w:rsidRPr="0016331C">
        <w:rPr>
          <w:rFonts w:ascii="Times New Roman" w:hAnsi="Times New Roman" w:cs="Times New Roman"/>
          <w:b/>
          <w:sz w:val="28"/>
          <w:szCs w:val="28"/>
        </w:rPr>
        <w:t xml:space="preserve">надцатая </w:t>
      </w:r>
      <w:r>
        <w:rPr>
          <w:rFonts w:ascii="Times New Roman" w:hAnsi="Times New Roman" w:cs="Times New Roman"/>
          <w:b/>
          <w:sz w:val="28"/>
          <w:szCs w:val="28"/>
        </w:rPr>
        <w:t>вне</w:t>
      </w:r>
      <w:r w:rsidRPr="0016331C">
        <w:rPr>
          <w:rFonts w:ascii="Times New Roman" w:hAnsi="Times New Roman" w:cs="Times New Roman"/>
          <w:b/>
          <w:sz w:val="28"/>
          <w:szCs w:val="28"/>
        </w:rPr>
        <w:t>очередная сессия 4 созыва)</w:t>
      </w:r>
    </w:p>
    <w:p w:rsidR="007C226B" w:rsidRDefault="007C226B" w:rsidP="007C226B">
      <w:pPr>
        <w:pStyle w:val="a6"/>
        <w:jc w:val="center"/>
        <w:rPr>
          <w:sz w:val="28"/>
          <w:szCs w:val="28"/>
        </w:rPr>
      </w:pPr>
    </w:p>
    <w:p w:rsidR="007C226B" w:rsidRPr="009345D2" w:rsidRDefault="007C226B" w:rsidP="007C22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226B" w:rsidRDefault="007C226B" w:rsidP="007C226B">
      <w:pPr>
        <w:pStyle w:val="a6"/>
        <w:jc w:val="center"/>
        <w:rPr>
          <w:sz w:val="28"/>
          <w:szCs w:val="28"/>
        </w:rPr>
      </w:pPr>
    </w:p>
    <w:p w:rsidR="007C226B" w:rsidRPr="009D7C0E" w:rsidRDefault="00930606" w:rsidP="007C22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</w:t>
      </w:r>
      <w:r w:rsidR="006B389C">
        <w:rPr>
          <w:rFonts w:ascii="Times New Roman" w:hAnsi="Times New Roman" w:cs="Times New Roman"/>
          <w:sz w:val="28"/>
          <w:szCs w:val="28"/>
        </w:rPr>
        <w:t xml:space="preserve">» ноябрь </w:t>
      </w:r>
      <w:r w:rsidR="007C226B">
        <w:rPr>
          <w:rFonts w:ascii="Times New Roman" w:hAnsi="Times New Roman" w:cs="Times New Roman"/>
          <w:sz w:val="28"/>
          <w:szCs w:val="28"/>
        </w:rPr>
        <w:t>2020</w:t>
      </w:r>
      <w:r w:rsidR="007C226B" w:rsidRPr="009D7C0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  <w:r w:rsidR="007C226B">
        <w:rPr>
          <w:rFonts w:ascii="Times New Roman" w:hAnsi="Times New Roman" w:cs="Times New Roman"/>
          <w:sz w:val="28"/>
          <w:szCs w:val="28"/>
        </w:rPr>
        <w:t xml:space="preserve">                           № 16-1</w:t>
      </w:r>
    </w:p>
    <w:p w:rsidR="007C226B" w:rsidRDefault="007C226B" w:rsidP="007C22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D7C0E">
        <w:rPr>
          <w:rFonts w:ascii="Times New Roman" w:hAnsi="Times New Roman" w:cs="Times New Roman"/>
          <w:sz w:val="28"/>
          <w:szCs w:val="28"/>
        </w:rPr>
        <w:t>с. Новый Бельтир</w:t>
      </w:r>
    </w:p>
    <w:p w:rsidR="007C226B" w:rsidRDefault="007C226B" w:rsidP="007C22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F03E2" w:rsidRDefault="00FF03E2" w:rsidP="00FF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215" w:rsidRPr="007C226B" w:rsidRDefault="00344CEF" w:rsidP="004E7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26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E7BD3" w:rsidRPr="007C226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F0215" w:rsidRPr="007C226B">
        <w:rPr>
          <w:rFonts w:ascii="Times New Roman" w:hAnsi="Times New Roman" w:cs="Times New Roman"/>
          <w:b/>
          <w:sz w:val="28"/>
          <w:szCs w:val="28"/>
        </w:rPr>
        <w:t>генеральный план</w:t>
      </w:r>
    </w:p>
    <w:p w:rsidR="004E7BD3" w:rsidRPr="007C226B" w:rsidRDefault="004E7BD3" w:rsidP="004E7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26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670EA" w:rsidRPr="007C226B" w:rsidRDefault="00F60717" w:rsidP="004E7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26B">
        <w:rPr>
          <w:rFonts w:ascii="Times New Roman" w:hAnsi="Times New Roman" w:cs="Times New Roman"/>
          <w:b/>
          <w:sz w:val="28"/>
          <w:szCs w:val="28"/>
        </w:rPr>
        <w:t>«Бельтирское</w:t>
      </w:r>
      <w:r w:rsidR="004E7BD3" w:rsidRPr="007C22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670EA" w:rsidRPr="007C226B" w:rsidRDefault="008670EA" w:rsidP="00FF0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6BE" w:rsidRDefault="00344CEF" w:rsidP="00344C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CE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8" w:history="1">
        <w:r w:rsidRPr="00344C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4CE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Российской Федерации от 6 октября 2003 г. № 131-ФЗ «Об общих принципах организации местного самоуправления в Российской Федерации», </w:t>
      </w:r>
      <w:r w:rsidRPr="00334309">
        <w:rPr>
          <w:rFonts w:ascii="Times New Roman" w:hAnsi="Times New Roman" w:cs="Times New Roman"/>
          <w:sz w:val="28"/>
          <w:szCs w:val="28"/>
        </w:rPr>
        <w:t>Совет деп</w:t>
      </w:r>
      <w:r w:rsidR="00F60717">
        <w:rPr>
          <w:rFonts w:ascii="Times New Roman" w:hAnsi="Times New Roman" w:cs="Times New Roman"/>
          <w:sz w:val="28"/>
          <w:szCs w:val="28"/>
        </w:rPr>
        <w:t>утатов МО «Бельтирское</w:t>
      </w:r>
      <w:r w:rsidR="00AF0215" w:rsidRPr="00334309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334309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971109" w:rsidRPr="00334309">
        <w:rPr>
          <w:rFonts w:ascii="Times New Roman" w:hAnsi="Times New Roman" w:cs="Times New Roman"/>
          <w:sz w:val="28"/>
          <w:szCs w:val="28"/>
        </w:rPr>
        <w:t>»,</w:t>
      </w:r>
      <w:r w:rsidR="00971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CEF" w:rsidRPr="00AC46BE" w:rsidRDefault="00AC46BE" w:rsidP="00344C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344CEF" w:rsidRPr="00AC46BE">
        <w:rPr>
          <w:rFonts w:ascii="Times New Roman" w:hAnsi="Times New Roman" w:cs="Times New Roman"/>
          <w:b/>
          <w:sz w:val="28"/>
          <w:szCs w:val="28"/>
        </w:rPr>
        <w:t>:</w:t>
      </w:r>
    </w:p>
    <w:p w:rsidR="008670EA" w:rsidRDefault="00344CEF" w:rsidP="00867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F0215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E7BD3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F60717">
        <w:rPr>
          <w:rFonts w:ascii="Times New Roman" w:hAnsi="Times New Roman" w:cs="Times New Roman"/>
          <w:sz w:val="28"/>
          <w:szCs w:val="28"/>
        </w:rPr>
        <w:t>«Бельтирское</w:t>
      </w:r>
      <w:r w:rsidR="004E7BD3" w:rsidRPr="0033430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34309">
        <w:rPr>
          <w:rFonts w:ascii="Times New Roman" w:hAnsi="Times New Roman" w:cs="Times New Roman"/>
          <w:sz w:val="28"/>
          <w:szCs w:val="28"/>
        </w:rPr>
        <w:t xml:space="preserve">», </w:t>
      </w:r>
      <w:r w:rsidR="004E7BD3" w:rsidRPr="00334309">
        <w:rPr>
          <w:rFonts w:ascii="Times New Roman" w:hAnsi="Times New Roman" w:cs="Times New Roman"/>
          <w:sz w:val="28"/>
          <w:szCs w:val="28"/>
        </w:rPr>
        <w:t>утвержденного решением сельского</w:t>
      </w:r>
      <w:r w:rsidRPr="0033430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4E7BD3" w:rsidRPr="00334309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334309" w:rsidRPr="00334309">
        <w:rPr>
          <w:rFonts w:ascii="Times New Roman" w:hAnsi="Times New Roman" w:cs="Times New Roman"/>
          <w:sz w:val="28"/>
          <w:szCs w:val="28"/>
        </w:rPr>
        <w:t>ального образования «</w:t>
      </w:r>
      <w:r w:rsidR="00F60717">
        <w:rPr>
          <w:rFonts w:ascii="Times New Roman" w:hAnsi="Times New Roman" w:cs="Times New Roman"/>
          <w:sz w:val="28"/>
          <w:szCs w:val="28"/>
        </w:rPr>
        <w:t>Бельтирское сельское поселение</w:t>
      </w:r>
      <w:r w:rsidR="004E7BD3" w:rsidRPr="00334309">
        <w:rPr>
          <w:rFonts w:ascii="Times New Roman" w:hAnsi="Times New Roman" w:cs="Times New Roman"/>
          <w:sz w:val="28"/>
          <w:szCs w:val="28"/>
        </w:rPr>
        <w:t>»</w:t>
      </w:r>
      <w:r w:rsidRPr="00334309">
        <w:rPr>
          <w:rFonts w:ascii="Times New Roman" w:hAnsi="Times New Roman" w:cs="Times New Roman"/>
          <w:sz w:val="28"/>
          <w:szCs w:val="28"/>
        </w:rPr>
        <w:t xml:space="preserve"> от </w:t>
      </w:r>
      <w:r w:rsidR="00F60717">
        <w:rPr>
          <w:rFonts w:ascii="Times New Roman" w:hAnsi="Times New Roman" w:cs="Times New Roman"/>
          <w:sz w:val="28"/>
          <w:szCs w:val="28"/>
        </w:rPr>
        <w:t>22</w:t>
      </w:r>
      <w:r w:rsidR="00AE0A20" w:rsidRPr="00334309">
        <w:rPr>
          <w:rFonts w:ascii="Times New Roman" w:hAnsi="Times New Roman" w:cs="Times New Roman"/>
          <w:sz w:val="28"/>
          <w:szCs w:val="28"/>
        </w:rPr>
        <w:t>.</w:t>
      </w:r>
      <w:r w:rsidR="00F60717">
        <w:rPr>
          <w:rFonts w:ascii="Times New Roman" w:hAnsi="Times New Roman" w:cs="Times New Roman"/>
          <w:sz w:val="28"/>
          <w:szCs w:val="28"/>
        </w:rPr>
        <w:t>10.2012</w:t>
      </w:r>
      <w:r w:rsidR="00AE0A20" w:rsidRPr="00334309">
        <w:rPr>
          <w:rFonts w:ascii="Times New Roman" w:hAnsi="Times New Roman" w:cs="Times New Roman"/>
          <w:sz w:val="28"/>
          <w:szCs w:val="28"/>
        </w:rPr>
        <w:t>г. №</w:t>
      </w:r>
      <w:r w:rsidR="00F60717">
        <w:rPr>
          <w:rFonts w:ascii="Times New Roman" w:hAnsi="Times New Roman" w:cs="Times New Roman"/>
          <w:sz w:val="28"/>
          <w:szCs w:val="28"/>
        </w:rPr>
        <w:t>29-1</w:t>
      </w:r>
      <w:r w:rsidR="00A00A2E">
        <w:rPr>
          <w:rFonts w:ascii="Times New Roman" w:hAnsi="Times New Roman" w:cs="Times New Roman"/>
          <w:sz w:val="28"/>
          <w:szCs w:val="28"/>
        </w:rPr>
        <w:t xml:space="preserve"> для приведения в соответствие с Градостроительным кодексом Российской Федерации</w:t>
      </w:r>
      <w:r w:rsidR="008670EA">
        <w:rPr>
          <w:rFonts w:ascii="Times New Roman" w:hAnsi="Times New Roman" w:cs="Times New Roman"/>
          <w:sz w:val="28"/>
          <w:szCs w:val="28"/>
        </w:rPr>
        <w:t>;</w:t>
      </w:r>
    </w:p>
    <w:p w:rsidR="008670EA" w:rsidRDefault="008670EA" w:rsidP="00867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6BE" w:rsidRDefault="00AC46BE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81B" w:rsidRDefault="0071681B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6B" w:rsidRPr="007C226B" w:rsidRDefault="007C226B" w:rsidP="007C226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C226B"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7C226B" w:rsidRPr="007C226B" w:rsidRDefault="007C226B" w:rsidP="007C226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7C226B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7C226B">
        <w:rPr>
          <w:rFonts w:ascii="Times New Roman" w:hAnsi="Times New Roman" w:cs="Times New Roman"/>
          <w:sz w:val="28"/>
          <w:szCs w:val="28"/>
        </w:rPr>
        <w:t xml:space="preserve"> района Республики Алтай                                       </w:t>
      </w:r>
      <w:proofErr w:type="spellStart"/>
      <w:r w:rsidRPr="007C226B">
        <w:rPr>
          <w:rFonts w:ascii="Times New Roman" w:hAnsi="Times New Roman" w:cs="Times New Roman"/>
          <w:sz w:val="28"/>
          <w:szCs w:val="28"/>
        </w:rPr>
        <w:t>А.Л.Таханов</w:t>
      </w:r>
      <w:proofErr w:type="spellEnd"/>
    </w:p>
    <w:p w:rsidR="007C226B" w:rsidRDefault="007C226B" w:rsidP="007C226B">
      <w:pPr>
        <w:ind w:firstLine="567"/>
        <w:rPr>
          <w:sz w:val="24"/>
          <w:szCs w:val="24"/>
        </w:rPr>
      </w:pPr>
      <w:r w:rsidRPr="0016331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</w:p>
    <w:p w:rsidR="007C226B" w:rsidRPr="0016331C" w:rsidRDefault="007C226B" w:rsidP="007C226B">
      <w:pPr>
        <w:ind w:firstLine="567"/>
        <w:rPr>
          <w:sz w:val="24"/>
          <w:szCs w:val="24"/>
        </w:rPr>
      </w:pPr>
    </w:p>
    <w:p w:rsidR="007C226B" w:rsidRPr="007C226B" w:rsidRDefault="007C226B" w:rsidP="007C226B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26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сельского Совета</w:t>
      </w:r>
    </w:p>
    <w:p w:rsidR="007C226B" w:rsidRPr="007C226B" w:rsidRDefault="007C226B" w:rsidP="007C226B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Бельтирского </w:t>
      </w:r>
      <w:proofErr w:type="gramStart"/>
      <w:r w:rsidRPr="007C226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Pr="007C2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5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13"/>
      </w:tblGrid>
      <w:tr w:rsidR="007C226B" w:rsidRPr="007C226B" w:rsidTr="00EC5534">
        <w:trPr>
          <w:trHeight w:val="609"/>
        </w:trPr>
        <w:tc>
          <w:tcPr>
            <w:tcW w:w="10613" w:type="dxa"/>
          </w:tcPr>
          <w:p w:rsidR="007C226B" w:rsidRPr="007C226B" w:rsidRDefault="007C226B" w:rsidP="00EC55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26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                                                                                   </w:t>
            </w:r>
            <w:r w:rsidR="00930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26B">
              <w:rPr>
                <w:rFonts w:ascii="Times New Roman" w:hAnsi="Times New Roman" w:cs="Times New Roman"/>
                <w:sz w:val="28"/>
                <w:szCs w:val="28"/>
              </w:rPr>
              <w:t>А.И.Енчинов</w:t>
            </w:r>
            <w:proofErr w:type="spellEnd"/>
            <w:r w:rsidRPr="007C22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:rsidR="007C226B" w:rsidRPr="007C226B" w:rsidRDefault="007C226B" w:rsidP="00EC55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EA" w:rsidRDefault="008670EA" w:rsidP="0086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E2" w:rsidRPr="00FF03E2" w:rsidRDefault="00FF03E2" w:rsidP="007C2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03E2" w:rsidRPr="00FF03E2" w:rsidSect="00C3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89C" w:rsidRDefault="00D7489C" w:rsidP="007C226B">
      <w:pPr>
        <w:spacing w:after="0" w:line="240" w:lineRule="auto"/>
      </w:pPr>
      <w:r>
        <w:separator/>
      </w:r>
    </w:p>
  </w:endnote>
  <w:endnote w:type="continuationSeparator" w:id="0">
    <w:p w:rsidR="00D7489C" w:rsidRDefault="00D7489C" w:rsidP="007C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89C" w:rsidRDefault="00D7489C" w:rsidP="007C226B">
      <w:pPr>
        <w:spacing w:after="0" w:line="240" w:lineRule="auto"/>
      </w:pPr>
      <w:r>
        <w:separator/>
      </w:r>
    </w:p>
  </w:footnote>
  <w:footnote w:type="continuationSeparator" w:id="0">
    <w:p w:rsidR="00D7489C" w:rsidRDefault="00D7489C" w:rsidP="007C2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F77"/>
    <w:multiLevelType w:val="hybridMultilevel"/>
    <w:tmpl w:val="2432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3E2"/>
    <w:rsid w:val="000E251E"/>
    <w:rsid w:val="00111A4F"/>
    <w:rsid w:val="0013475B"/>
    <w:rsid w:val="001A5CC3"/>
    <w:rsid w:val="00240CFA"/>
    <w:rsid w:val="002B1621"/>
    <w:rsid w:val="00334309"/>
    <w:rsid w:val="00344CEF"/>
    <w:rsid w:val="00345E22"/>
    <w:rsid w:val="004A0C3E"/>
    <w:rsid w:val="004C60D3"/>
    <w:rsid w:val="004E7BD3"/>
    <w:rsid w:val="004F0A35"/>
    <w:rsid w:val="00515B43"/>
    <w:rsid w:val="00522E71"/>
    <w:rsid w:val="005A5C5B"/>
    <w:rsid w:val="00661FF0"/>
    <w:rsid w:val="006B389C"/>
    <w:rsid w:val="007078CC"/>
    <w:rsid w:val="0071681B"/>
    <w:rsid w:val="007214C4"/>
    <w:rsid w:val="00795B66"/>
    <w:rsid w:val="007C226B"/>
    <w:rsid w:val="007C4684"/>
    <w:rsid w:val="008670EA"/>
    <w:rsid w:val="008C0874"/>
    <w:rsid w:val="008D756A"/>
    <w:rsid w:val="0090750C"/>
    <w:rsid w:val="00930606"/>
    <w:rsid w:val="00937671"/>
    <w:rsid w:val="0096539B"/>
    <w:rsid w:val="00971109"/>
    <w:rsid w:val="00A00A2E"/>
    <w:rsid w:val="00A6115E"/>
    <w:rsid w:val="00A82DF2"/>
    <w:rsid w:val="00AC46BE"/>
    <w:rsid w:val="00AD3D77"/>
    <w:rsid w:val="00AE0A20"/>
    <w:rsid w:val="00AF0215"/>
    <w:rsid w:val="00B24E3B"/>
    <w:rsid w:val="00BB16A2"/>
    <w:rsid w:val="00BC3679"/>
    <w:rsid w:val="00BE17EA"/>
    <w:rsid w:val="00C33D1A"/>
    <w:rsid w:val="00C64863"/>
    <w:rsid w:val="00CC5DB2"/>
    <w:rsid w:val="00CF0349"/>
    <w:rsid w:val="00D7489C"/>
    <w:rsid w:val="00E157EC"/>
    <w:rsid w:val="00E41868"/>
    <w:rsid w:val="00E77037"/>
    <w:rsid w:val="00EF142D"/>
    <w:rsid w:val="00F2238F"/>
    <w:rsid w:val="00F60717"/>
    <w:rsid w:val="00FF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4CEF"/>
    <w:rPr>
      <w:color w:val="0000FF"/>
      <w:u w:val="single"/>
    </w:rPr>
  </w:style>
  <w:style w:type="table" w:styleId="a5">
    <w:name w:val="Table Grid"/>
    <w:basedOn w:val="a1"/>
    <w:rsid w:val="004C6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226B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C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226B"/>
  </w:style>
  <w:style w:type="paragraph" w:styleId="a9">
    <w:name w:val="footer"/>
    <w:basedOn w:val="a"/>
    <w:link w:val="aa"/>
    <w:uiPriority w:val="99"/>
    <w:semiHidden/>
    <w:unhideWhenUsed/>
    <w:rsid w:val="007C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226B"/>
  </w:style>
  <w:style w:type="paragraph" w:customStyle="1" w:styleId="ConsPlusNormal">
    <w:name w:val="ConsPlusNormal"/>
    <w:rsid w:val="007C226B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793227CCBE8BF40BBF905BF4E5A36A74C773015992705C17A11712CvDb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FAF2-4380-46C6-A289-67738052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</cp:lastModifiedBy>
  <cp:revision>4</cp:revision>
  <cp:lastPrinted>2020-11-27T04:54:00Z</cp:lastPrinted>
  <dcterms:created xsi:type="dcterms:W3CDTF">2020-11-26T03:13:00Z</dcterms:created>
  <dcterms:modified xsi:type="dcterms:W3CDTF">2020-11-27T04:54:00Z</dcterms:modified>
</cp:coreProperties>
</file>