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0C" w:rsidRPr="0016331C" w:rsidRDefault="00DF630C" w:rsidP="00DF630C">
      <w:pPr>
        <w:pStyle w:val="af1"/>
        <w:spacing w:line="276" w:lineRule="auto"/>
        <w:jc w:val="center"/>
        <w:rPr>
          <w:b/>
          <w:sz w:val="28"/>
          <w:szCs w:val="28"/>
        </w:rPr>
      </w:pPr>
      <w:r w:rsidRPr="0016331C">
        <w:rPr>
          <w:b/>
          <w:sz w:val="28"/>
          <w:szCs w:val="28"/>
        </w:rPr>
        <w:t>Сельский Совет депутатов муниципального образования</w:t>
      </w:r>
    </w:p>
    <w:p w:rsidR="00DF630C" w:rsidRPr="0016331C" w:rsidRDefault="00DF630C" w:rsidP="00DF630C">
      <w:pPr>
        <w:pStyle w:val="af1"/>
        <w:spacing w:line="276" w:lineRule="auto"/>
        <w:jc w:val="center"/>
        <w:rPr>
          <w:b/>
          <w:sz w:val="28"/>
          <w:szCs w:val="28"/>
        </w:rPr>
      </w:pPr>
      <w:r w:rsidRPr="0016331C">
        <w:rPr>
          <w:b/>
          <w:sz w:val="28"/>
          <w:szCs w:val="28"/>
        </w:rPr>
        <w:t>«</w:t>
      </w:r>
      <w:proofErr w:type="spellStart"/>
      <w:r w:rsidRPr="0016331C">
        <w:rPr>
          <w:b/>
          <w:color w:val="000000" w:themeColor="text1"/>
          <w:sz w:val="28"/>
          <w:szCs w:val="28"/>
        </w:rPr>
        <w:t>Бельтирское</w:t>
      </w:r>
      <w:proofErr w:type="spellEnd"/>
      <w:r w:rsidRPr="0016331C">
        <w:rPr>
          <w:b/>
          <w:color w:val="0000FF"/>
          <w:sz w:val="28"/>
          <w:szCs w:val="28"/>
        </w:rPr>
        <w:t xml:space="preserve"> </w:t>
      </w:r>
      <w:r w:rsidRPr="0016331C">
        <w:rPr>
          <w:b/>
          <w:sz w:val="28"/>
          <w:szCs w:val="28"/>
        </w:rPr>
        <w:t xml:space="preserve"> сельское поселение» </w:t>
      </w:r>
    </w:p>
    <w:p w:rsidR="00DF630C" w:rsidRPr="0016331C" w:rsidRDefault="00DF630C" w:rsidP="00DF630C">
      <w:pPr>
        <w:pStyle w:val="af1"/>
        <w:spacing w:line="276" w:lineRule="auto"/>
        <w:jc w:val="center"/>
        <w:rPr>
          <w:b/>
          <w:sz w:val="28"/>
          <w:szCs w:val="28"/>
        </w:rPr>
      </w:pPr>
      <w:r w:rsidRPr="0016331C">
        <w:rPr>
          <w:b/>
          <w:sz w:val="28"/>
          <w:szCs w:val="28"/>
        </w:rPr>
        <w:t>(одиннадцатая очередная сессия 4 созыва)</w:t>
      </w:r>
    </w:p>
    <w:p w:rsidR="00DF630C" w:rsidRDefault="00DF630C" w:rsidP="00DF630C">
      <w:pPr>
        <w:pStyle w:val="af1"/>
        <w:jc w:val="center"/>
        <w:rPr>
          <w:sz w:val="28"/>
          <w:szCs w:val="28"/>
        </w:rPr>
      </w:pPr>
    </w:p>
    <w:p w:rsidR="00DF630C" w:rsidRPr="009345D2" w:rsidRDefault="00DF630C" w:rsidP="00DF630C">
      <w:pPr>
        <w:pStyle w:val="af1"/>
        <w:jc w:val="center"/>
        <w:rPr>
          <w:b/>
          <w:sz w:val="28"/>
          <w:szCs w:val="28"/>
        </w:rPr>
      </w:pPr>
      <w:r w:rsidRPr="009345D2">
        <w:rPr>
          <w:b/>
          <w:sz w:val="28"/>
          <w:szCs w:val="28"/>
        </w:rPr>
        <w:t>РЕШЕНИЕ</w:t>
      </w:r>
    </w:p>
    <w:p w:rsidR="00DF630C" w:rsidRDefault="00DF630C" w:rsidP="00DF630C">
      <w:pPr>
        <w:pStyle w:val="af1"/>
        <w:jc w:val="center"/>
        <w:rPr>
          <w:sz w:val="28"/>
          <w:szCs w:val="28"/>
        </w:rPr>
      </w:pPr>
    </w:p>
    <w:p w:rsidR="00DF630C" w:rsidRPr="009D7C0E" w:rsidRDefault="005D6E53" w:rsidP="00DF630C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от «0</w:t>
      </w:r>
      <w:r w:rsidR="00DF630C">
        <w:rPr>
          <w:sz w:val="28"/>
          <w:szCs w:val="28"/>
        </w:rPr>
        <w:t>2» марта 2020</w:t>
      </w:r>
      <w:r w:rsidR="00DF630C" w:rsidRPr="009D7C0E">
        <w:rPr>
          <w:sz w:val="28"/>
          <w:szCs w:val="28"/>
        </w:rPr>
        <w:t xml:space="preserve"> г.                                                      </w:t>
      </w:r>
      <w:r w:rsidR="00DF630C">
        <w:rPr>
          <w:sz w:val="28"/>
          <w:szCs w:val="28"/>
        </w:rPr>
        <w:t xml:space="preserve">                           № 11-2</w:t>
      </w:r>
    </w:p>
    <w:p w:rsidR="00DF630C" w:rsidRDefault="00DF630C" w:rsidP="00DF630C">
      <w:pPr>
        <w:pStyle w:val="af1"/>
        <w:jc w:val="center"/>
        <w:rPr>
          <w:sz w:val="28"/>
          <w:szCs w:val="28"/>
        </w:rPr>
      </w:pPr>
      <w:r w:rsidRPr="009D7C0E">
        <w:rPr>
          <w:sz w:val="28"/>
          <w:szCs w:val="28"/>
        </w:rPr>
        <w:t xml:space="preserve">с. Новый </w:t>
      </w:r>
      <w:proofErr w:type="spellStart"/>
      <w:r w:rsidRPr="009D7C0E">
        <w:rPr>
          <w:sz w:val="28"/>
          <w:szCs w:val="28"/>
        </w:rPr>
        <w:t>Бельтир</w:t>
      </w:r>
      <w:proofErr w:type="spellEnd"/>
    </w:p>
    <w:p w:rsidR="00DF630C" w:rsidRDefault="00DF630C" w:rsidP="00F94FD3">
      <w:pPr>
        <w:pStyle w:val="af1"/>
        <w:jc w:val="both"/>
        <w:rPr>
          <w:b/>
          <w:sz w:val="28"/>
          <w:szCs w:val="28"/>
        </w:rPr>
      </w:pPr>
    </w:p>
    <w:p w:rsidR="00F94FD3" w:rsidRPr="00DF630C" w:rsidRDefault="00F94FD3" w:rsidP="00DF630C">
      <w:pPr>
        <w:rPr>
          <w:b/>
          <w:sz w:val="28"/>
          <w:szCs w:val="28"/>
        </w:rPr>
      </w:pPr>
      <w:r w:rsidRPr="00DF630C">
        <w:rPr>
          <w:b/>
          <w:sz w:val="28"/>
          <w:szCs w:val="28"/>
        </w:rPr>
        <w:t>О внесении изменений   в решение сельского Совета</w:t>
      </w:r>
    </w:p>
    <w:p w:rsidR="00F94FD3" w:rsidRPr="00DF630C" w:rsidRDefault="00F94FD3" w:rsidP="00DF630C">
      <w:pPr>
        <w:rPr>
          <w:b/>
          <w:sz w:val="28"/>
          <w:szCs w:val="28"/>
        </w:rPr>
      </w:pPr>
      <w:r w:rsidRPr="00DF630C">
        <w:rPr>
          <w:b/>
          <w:sz w:val="28"/>
          <w:szCs w:val="28"/>
        </w:rPr>
        <w:t xml:space="preserve"> депутатов МО </w:t>
      </w:r>
      <w:proofErr w:type="spellStart"/>
      <w:r w:rsidRPr="00DF630C">
        <w:rPr>
          <w:b/>
          <w:sz w:val="28"/>
          <w:szCs w:val="28"/>
        </w:rPr>
        <w:t>Бельтирское</w:t>
      </w:r>
      <w:proofErr w:type="spellEnd"/>
      <w:r w:rsidRPr="00DF630C">
        <w:rPr>
          <w:b/>
          <w:sz w:val="28"/>
          <w:szCs w:val="28"/>
        </w:rPr>
        <w:t xml:space="preserve"> сельское поселение</w:t>
      </w:r>
    </w:p>
    <w:p w:rsidR="00F94FD3" w:rsidRPr="00DF630C" w:rsidRDefault="00F94FD3" w:rsidP="00DF630C">
      <w:pPr>
        <w:rPr>
          <w:b/>
          <w:sz w:val="28"/>
          <w:szCs w:val="28"/>
        </w:rPr>
      </w:pPr>
      <w:r w:rsidRPr="00DF630C">
        <w:rPr>
          <w:b/>
          <w:sz w:val="28"/>
          <w:szCs w:val="28"/>
        </w:rPr>
        <w:t xml:space="preserve"> от 25.02.2016 г. №23-3 «Об утверждении </w:t>
      </w:r>
    </w:p>
    <w:p w:rsidR="00F94FD3" w:rsidRPr="00DF630C" w:rsidRDefault="00F94FD3" w:rsidP="00DF630C">
      <w:pPr>
        <w:rPr>
          <w:b/>
          <w:sz w:val="28"/>
          <w:szCs w:val="28"/>
        </w:rPr>
      </w:pPr>
      <w:r w:rsidRPr="00DF630C">
        <w:rPr>
          <w:b/>
          <w:sz w:val="28"/>
          <w:szCs w:val="28"/>
        </w:rPr>
        <w:t>Положения о бюджетном процессе муниципального</w:t>
      </w:r>
    </w:p>
    <w:p w:rsidR="00F94FD3" w:rsidRPr="00DF630C" w:rsidRDefault="00F94FD3" w:rsidP="00DF630C">
      <w:pPr>
        <w:rPr>
          <w:b/>
          <w:sz w:val="28"/>
          <w:szCs w:val="28"/>
        </w:rPr>
      </w:pPr>
      <w:r w:rsidRPr="00DF630C">
        <w:rPr>
          <w:b/>
          <w:sz w:val="28"/>
          <w:szCs w:val="28"/>
        </w:rPr>
        <w:t xml:space="preserve"> образования </w:t>
      </w:r>
      <w:proofErr w:type="spellStart"/>
      <w:r w:rsidRPr="00DF630C">
        <w:rPr>
          <w:b/>
          <w:sz w:val="28"/>
          <w:szCs w:val="28"/>
        </w:rPr>
        <w:t>Бельтирское</w:t>
      </w:r>
      <w:proofErr w:type="spellEnd"/>
      <w:r w:rsidRPr="00DF630C">
        <w:rPr>
          <w:b/>
          <w:sz w:val="28"/>
          <w:szCs w:val="28"/>
        </w:rPr>
        <w:t xml:space="preserve"> сельское поселение» </w:t>
      </w:r>
    </w:p>
    <w:p w:rsidR="00F94FD3" w:rsidRDefault="00F94FD3" w:rsidP="00F94FD3">
      <w:pPr>
        <w:pStyle w:val="af1"/>
        <w:jc w:val="both"/>
        <w:rPr>
          <w:b/>
          <w:sz w:val="28"/>
          <w:szCs w:val="28"/>
        </w:rPr>
      </w:pPr>
    </w:p>
    <w:p w:rsidR="00DF630C" w:rsidRDefault="006A11EF" w:rsidP="00A60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F94FD3">
        <w:rPr>
          <w:sz w:val="28"/>
          <w:szCs w:val="28"/>
        </w:rPr>
        <w:t>оответстви</w:t>
      </w:r>
      <w:r>
        <w:rPr>
          <w:sz w:val="28"/>
          <w:szCs w:val="28"/>
        </w:rPr>
        <w:t>и с Бюджетным</w:t>
      </w:r>
      <w:r w:rsidR="00F94F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F94FD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и п.5 ч.1, ч.3 ст.14 Федерального закона от 06.10.2003 года №131-ФЗ (ред. от 03.08.2018г.) «Об общих принципах организации местного самоуправления в Российской </w:t>
      </w:r>
      <w:r w:rsidR="00A60B8A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="00624CD8">
        <w:rPr>
          <w:b/>
          <w:sz w:val="28"/>
          <w:szCs w:val="28"/>
        </w:rPr>
        <w:t>,</w:t>
      </w:r>
      <w:r w:rsidR="00F94FD3">
        <w:rPr>
          <w:b/>
          <w:sz w:val="28"/>
          <w:szCs w:val="28"/>
        </w:rPr>
        <w:t xml:space="preserve"> </w:t>
      </w:r>
      <w:r w:rsidR="00624CD8">
        <w:rPr>
          <w:b/>
          <w:sz w:val="28"/>
          <w:szCs w:val="28"/>
        </w:rPr>
        <w:t>с</w:t>
      </w:r>
      <w:r w:rsidR="00F94FD3" w:rsidRPr="00624CD8">
        <w:rPr>
          <w:sz w:val="28"/>
          <w:szCs w:val="28"/>
        </w:rPr>
        <w:t xml:space="preserve">ельский совет депутатов муниципального образования </w:t>
      </w:r>
      <w:proofErr w:type="spellStart"/>
      <w:r w:rsidR="00F94FD3" w:rsidRPr="00624CD8">
        <w:rPr>
          <w:sz w:val="28"/>
          <w:szCs w:val="28"/>
        </w:rPr>
        <w:t>Бельтирское</w:t>
      </w:r>
      <w:proofErr w:type="spellEnd"/>
      <w:r w:rsidR="00F94FD3" w:rsidRPr="00624CD8">
        <w:rPr>
          <w:sz w:val="28"/>
          <w:szCs w:val="28"/>
        </w:rPr>
        <w:t xml:space="preserve"> сельское поселение</w:t>
      </w:r>
      <w:r w:rsidR="00DF630C">
        <w:rPr>
          <w:sz w:val="28"/>
          <w:szCs w:val="28"/>
        </w:rPr>
        <w:t>.</w:t>
      </w:r>
    </w:p>
    <w:p w:rsidR="00DF630C" w:rsidRDefault="00DF630C" w:rsidP="00A60B8A">
      <w:pPr>
        <w:ind w:firstLine="708"/>
        <w:jc w:val="both"/>
        <w:rPr>
          <w:sz w:val="28"/>
          <w:szCs w:val="28"/>
        </w:rPr>
      </w:pPr>
    </w:p>
    <w:p w:rsidR="00F94FD3" w:rsidRPr="00DF630C" w:rsidRDefault="00F94FD3" w:rsidP="00DF630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F94FD3" w:rsidRDefault="00A60B8A" w:rsidP="00A60B8A">
      <w:pPr>
        <w:pStyle w:val="af1"/>
        <w:numPr>
          <w:ilvl w:val="0"/>
          <w:numId w:val="8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4CD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624CD8">
        <w:rPr>
          <w:sz w:val="28"/>
          <w:szCs w:val="28"/>
        </w:rPr>
        <w:t xml:space="preserve"> о бюджетном процессе МО «</w:t>
      </w:r>
      <w:proofErr w:type="spellStart"/>
      <w:r w:rsidR="00624CD8">
        <w:rPr>
          <w:sz w:val="28"/>
          <w:szCs w:val="28"/>
        </w:rPr>
        <w:t>Бельтирское</w:t>
      </w:r>
      <w:proofErr w:type="spellEnd"/>
      <w:r w:rsidR="00624CD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внести следующие изменения и дополнения:</w:t>
      </w:r>
    </w:p>
    <w:p w:rsidR="00A60B8A" w:rsidRDefault="00A60B8A" w:rsidP="006D2B53">
      <w:pPr>
        <w:pStyle w:val="af1"/>
        <w:numPr>
          <w:ilvl w:val="1"/>
          <w:numId w:val="8"/>
        </w:numPr>
        <w:ind w:left="709" w:hanging="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наименовании статьи 5 после слов «Бюджетные» дополнить словом «полномочия».</w:t>
      </w:r>
    </w:p>
    <w:p w:rsidR="00A60B8A" w:rsidRDefault="00A60B8A" w:rsidP="006D2B53">
      <w:pPr>
        <w:pStyle w:val="af1"/>
        <w:numPr>
          <w:ilvl w:val="1"/>
          <w:numId w:val="8"/>
        </w:numPr>
        <w:ind w:left="709" w:hanging="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Пункт 12 статьи 23 изложить в следующей редакции:</w:t>
      </w:r>
    </w:p>
    <w:p w:rsidR="006D2B53" w:rsidRDefault="00A60B8A" w:rsidP="006D2B53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proofErr w:type="gramStart"/>
      <w:r w:rsidR="006D2B53" w:rsidRPr="006D2B53">
        <w:rPr>
          <w:sz w:val="28"/>
          <w:szCs w:val="28"/>
        </w:rPr>
        <w:t xml:space="preserve">Принятое Советом депутатов МО </w:t>
      </w:r>
      <w:proofErr w:type="spellStart"/>
      <w:r w:rsidR="006D2B53" w:rsidRPr="006D2B53">
        <w:rPr>
          <w:sz w:val="28"/>
          <w:szCs w:val="28"/>
        </w:rPr>
        <w:t>Бельтирского</w:t>
      </w:r>
      <w:proofErr w:type="spellEnd"/>
      <w:r w:rsidR="006D2B53" w:rsidRPr="006D2B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Реш</w:t>
      </w:r>
      <w:r w:rsidR="006D2B53">
        <w:rPr>
          <w:sz w:val="28"/>
          <w:szCs w:val="28"/>
        </w:rPr>
        <w:t>ение</w:t>
      </w:r>
      <w:r>
        <w:rPr>
          <w:sz w:val="28"/>
          <w:szCs w:val="28"/>
        </w:rPr>
        <w:t xml:space="preserve"> о бюджете </w:t>
      </w:r>
      <w:proofErr w:type="spellStart"/>
      <w:r>
        <w:rPr>
          <w:sz w:val="28"/>
          <w:szCs w:val="28"/>
        </w:rPr>
        <w:t>Бельтирского</w:t>
      </w:r>
      <w:proofErr w:type="spellEnd"/>
      <w:r>
        <w:rPr>
          <w:sz w:val="28"/>
          <w:szCs w:val="28"/>
        </w:rPr>
        <w:t xml:space="preserve"> сельского поселения подлежит опубликованию (обнародованию) не позднее 10 дней после его подписания в установленном Уставом </w:t>
      </w:r>
      <w:proofErr w:type="spellStart"/>
      <w:r>
        <w:rPr>
          <w:sz w:val="28"/>
          <w:szCs w:val="28"/>
        </w:rPr>
        <w:t>Бельтирского</w:t>
      </w:r>
      <w:proofErr w:type="spellEnd"/>
      <w:r>
        <w:rPr>
          <w:sz w:val="28"/>
          <w:szCs w:val="28"/>
        </w:rPr>
        <w:t xml:space="preserve"> сельского поселения». </w:t>
      </w:r>
      <w:proofErr w:type="gramEnd"/>
    </w:p>
    <w:p w:rsidR="00AC2DF2" w:rsidRPr="005D6E53" w:rsidRDefault="005E1FF4" w:rsidP="005E1FF4">
      <w:pPr>
        <w:pStyle w:val="af1"/>
        <w:numPr>
          <w:ilvl w:val="1"/>
          <w:numId w:val="8"/>
        </w:numPr>
        <w:ind w:left="709" w:hanging="3"/>
        <w:jc w:val="both"/>
        <w:rPr>
          <w:color w:val="000000" w:themeColor="text1"/>
          <w:sz w:val="28"/>
          <w:szCs w:val="28"/>
        </w:rPr>
      </w:pPr>
      <w:r w:rsidRPr="005E1FF4">
        <w:rPr>
          <w:sz w:val="28"/>
          <w:szCs w:val="28"/>
        </w:rPr>
        <w:t>В части 6 статьи 23 исключить слова «Положение о республиканском бюджете».</w:t>
      </w:r>
    </w:p>
    <w:p w:rsidR="005D6E53" w:rsidRDefault="005D6E53" w:rsidP="005D6E53">
      <w:pPr>
        <w:ind w:left="567"/>
        <w:jc w:val="both"/>
        <w:rPr>
          <w:rStyle w:val="blk"/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1.4   Части 2,3 статьи 9.1 изложить в следующей редакции: </w:t>
      </w:r>
    </w:p>
    <w:p w:rsidR="005D6E53" w:rsidRDefault="005D6E53" w:rsidP="005D6E53">
      <w:pPr>
        <w:ind w:left="567"/>
        <w:jc w:val="both"/>
      </w:pPr>
      <w:r>
        <w:rPr>
          <w:rStyle w:val="blk"/>
          <w:color w:val="333333"/>
          <w:sz w:val="28"/>
          <w:szCs w:val="28"/>
        </w:rPr>
        <w:t xml:space="preserve">«2. Размер резервного фонда </w:t>
      </w:r>
      <w:proofErr w:type="spellStart"/>
      <w:r>
        <w:rPr>
          <w:rStyle w:val="blk"/>
          <w:color w:val="333333"/>
          <w:sz w:val="28"/>
          <w:szCs w:val="28"/>
        </w:rPr>
        <w:t>Бельтирской</w:t>
      </w:r>
      <w:proofErr w:type="spellEnd"/>
      <w:r>
        <w:rPr>
          <w:rStyle w:val="blk"/>
          <w:color w:val="333333"/>
          <w:sz w:val="28"/>
          <w:szCs w:val="28"/>
        </w:rPr>
        <w:t xml:space="preserve"> сельской администрации устанавливается Решением о бюджете </w:t>
      </w:r>
      <w:proofErr w:type="spellStart"/>
      <w:r>
        <w:rPr>
          <w:rStyle w:val="blk"/>
          <w:color w:val="333333"/>
          <w:sz w:val="28"/>
          <w:szCs w:val="28"/>
        </w:rPr>
        <w:t>Бельтирского</w:t>
      </w:r>
      <w:proofErr w:type="spellEnd"/>
      <w:r>
        <w:rPr>
          <w:rStyle w:val="blk"/>
          <w:color w:val="333333"/>
          <w:sz w:val="28"/>
          <w:szCs w:val="28"/>
        </w:rPr>
        <w:t xml:space="preserve"> сельского поселения и не может превышать 3 процента утвержденного решением общего объема расходов.</w:t>
      </w:r>
    </w:p>
    <w:p w:rsidR="005D6E53" w:rsidRDefault="005D6E53" w:rsidP="005D6E53">
      <w:pPr>
        <w:ind w:left="567"/>
        <w:jc w:val="both"/>
        <w:rPr>
          <w:rStyle w:val="blk"/>
        </w:rPr>
      </w:pPr>
      <w:bookmarkStart w:id="0" w:name="dst4463"/>
      <w:bookmarkEnd w:id="0"/>
      <w:r>
        <w:rPr>
          <w:rStyle w:val="blk"/>
          <w:color w:val="333333"/>
          <w:sz w:val="28"/>
          <w:szCs w:val="28"/>
        </w:rPr>
        <w:t xml:space="preserve">3.Средства резервных фондов </w:t>
      </w:r>
      <w:proofErr w:type="spellStart"/>
      <w:r>
        <w:rPr>
          <w:rStyle w:val="blk"/>
          <w:color w:val="333333"/>
          <w:sz w:val="28"/>
          <w:szCs w:val="28"/>
        </w:rPr>
        <w:t>Бельтирской</w:t>
      </w:r>
      <w:proofErr w:type="spellEnd"/>
      <w:r>
        <w:rPr>
          <w:rStyle w:val="blk"/>
          <w:color w:val="333333"/>
          <w:sz w:val="28"/>
          <w:szCs w:val="28"/>
        </w:rPr>
        <w:t xml:space="preserve"> сельской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ситуаций».</w:t>
      </w:r>
    </w:p>
    <w:p w:rsidR="005D6E53" w:rsidRPr="005D6E53" w:rsidRDefault="005D6E53" w:rsidP="005D6E53">
      <w:pPr>
        <w:ind w:left="567" w:hanging="567"/>
        <w:jc w:val="both"/>
        <w:rPr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     1.5. абзац 8 статьи 10 изложить в следующей редакции: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D6E53">
        <w:rPr>
          <w:sz w:val="28"/>
          <w:szCs w:val="28"/>
          <w:shd w:val="clear" w:color="auto" w:fill="FFFFFF"/>
        </w:rPr>
        <w:t xml:space="preserve">верхний предел   муниципального внутреннего долга и (или) верхний предел муниципального внешнего долга по состоянию на 1 января года, следующего за очередным </w:t>
      </w:r>
      <w:r w:rsidRPr="005D6E53">
        <w:rPr>
          <w:sz w:val="28"/>
          <w:szCs w:val="28"/>
          <w:shd w:val="clear" w:color="auto" w:fill="FFFFFF"/>
        </w:rPr>
        <w:lastRenderedPageBreak/>
        <w:t>финансовым годом и каждым годом планового периода (очередным финансовым годом);</w:t>
      </w:r>
    </w:p>
    <w:p w:rsidR="005D6E53" w:rsidRPr="005E1FF4" w:rsidRDefault="005D6E53" w:rsidP="005D6E53">
      <w:pPr>
        <w:pStyle w:val="af1"/>
        <w:ind w:left="709"/>
        <w:jc w:val="both"/>
        <w:rPr>
          <w:color w:val="000000" w:themeColor="text1"/>
          <w:sz w:val="28"/>
          <w:szCs w:val="28"/>
        </w:rPr>
      </w:pPr>
    </w:p>
    <w:p w:rsidR="00F94FD3" w:rsidRDefault="00AC2DF2" w:rsidP="005E1FF4">
      <w:pPr>
        <w:pStyle w:val="ConsPlusNormal"/>
        <w:ind w:left="60" w:firstLine="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Алтай </w:t>
      </w:r>
      <w:proofErr w:type="spell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Новый </w:t>
      </w:r>
      <w:proofErr w:type="spell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Центральная,2, сельского дома культуры по адресу:</w:t>
      </w:r>
      <w:proofErr w:type="gram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</w:t>
      </w:r>
      <w:proofErr w:type="spell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</w:t>
      </w:r>
      <w:proofErr w:type="spell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proofErr w:type="spellStart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="00624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Бельтирского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сети «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FD3" w:rsidRDefault="00AC2DF2" w:rsidP="00F94FD3">
      <w:pPr>
        <w:pStyle w:val="ConsPlusNormal"/>
        <w:ind w:left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момента размещения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</w:t>
      </w:r>
      <w:r w:rsidR="00F9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FD3" w:rsidRDefault="00F94FD3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6CD" w:rsidRDefault="00AE16CD" w:rsidP="00DD3112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6CD" w:rsidRDefault="00AE16CD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57"/>
        <w:gridCol w:w="222"/>
      </w:tblGrid>
      <w:tr w:rsidR="00AC2DF2" w:rsidRPr="00AC2DF2" w:rsidTr="00AC2DF2">
        <w:tc>
          <w:tcPr>
            <w:tcW w:w="4741" w:type="dxa"/>
          </w:tcPr>
          <w:p w:rsidR="00DD3112" w:rsidRPr="0016331C" w:rsidRDefault="00DD3112" w:rsidP="00DD3112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331C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16331C">
              <w:rPr>
                <w:rFonts w:eastAsia="Calibri"/>
                <w:sz w:val="28"/>
                <w:szCs w:val="28"/>
                <w:lang w:eastAsia="en-US"/>
              </w:rPr>
              <w:t>Бельтирского</w:t>
            </w:r>
            <w:proofErr w:type="spellEnd"/>
            <w:r w:rsidRPr="0016331C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D3112" w:rsidRPr="0016331C" w:rsidRDefault="00DD3112" w:rsidP="00DD311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6331C">
              <w:rPr>
                <w:rFonts w:eastAsia="Calibri"/>
                <w:sz w:val="28"/>
                <w:szCs w:val="28"/>
                <w:lang w:eastAsia="en-US"/>
              </w:rPr>
              <w:t>Кош-Агачского</w:t>
            </w:r>
            <w:proofErr w:type="spellEnd"/>
            <w:r w:rsidRPr="0016331C">
              <w:rPr>
                <w:rFonts w:eastAsia="Calibri"/>
                <w:sz w:val="28"/>
                <w:szCs w:val="28"/>
                <w:lang w:eastAsia="en-US"/>
              </w:rPr>
              <w:t xml:space="preserve"> района Республики Алтай      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1633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331C">
              <w:rPr>
                <w:rFonts w:eastAsia="Calibri"/>
                <w:sz w:val="28"/>
                <w:szCs w:val="28"/>
                <w:lang w:eastAsia="en-US"/>
              </w:rPr>
              <w:t>А.Л.Таханов</w:t>
            </w:r>
            <w:proofErr w:type="spellEnd"/>
          </w:p>
          <w:p w:rsidR="00DD3112" w:rsidRPr="0016331C" w:rsidRDefault="00DD3112" w:rsidP="00DD3112">
            <w:pPr>
              <w:ind w:firstLine="567"/>
            </w:pPr>
            <w:r w:rsidRPr="0016331C">
              <w:t xml:space="preserve">                </w:t>
            </w:r>
          </w:p>
          <w:p w:rsidR="00DD3112" w:rsidRPr="0016331C" w:rsidRDefault="00DD3112" w:rsidP="00DD3112">
            <w:pPr>
              <w:ind w:firstLine="567"/>
            </w:pPr>
          </w:p>
          <w:p w:rsidR="00DD3112" w:rsidRPr="0016331C" w:rsidRDefault="00DD3112" w:rsidP="00DD3112">
            <w:pPr>
              <w:ind w:firstLine="567"/>
            </w:pPr>
          </w:p>
          <w:p w:rsidR="00DD3112" w:rsidRPr="0016331C" w:rsidRDefault="00DD3112" w:rsidP="00DD311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сельского Совета</w:t>
            </w:r>
          </w:p>
          <w:p w:rsidR="00DD3112" w:rsidRPr="0016331C" w:rsidRDefault="00DD3112" w:rsidP="00DD311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депутатов </w:t>
            </w:r>
            <w:proofErr w:type="spellStart"/>
            <w:r w:rsidRPr="00163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Бельтирского</w:t>
            </w:r>
            <w:proofErr w:type="spellEnd"/>
            <w:r w:rsidRPr="00163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63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proofErr w:type="gramEnd"/>
            <w:r w:rsidRPr="00163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10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613"/>
            </w:tblGrid>
            <w:tr w:rsidR="00DD3112" w:rsidRPr="0016331C" w:rsidTr="000D6283">
              <w:trPr>
                <w:trHeight w:val="609"/>
              </w:trPr>
              <w:tc>
                <w:tcPr>
                  <w:tcW w:w="10613" w:type="dxa"/>
                </w:tcPr>
                <w:p w:rsidR="00DD3112" w:rsidRPr="0016331C" w:rsidRDefault="00DD3112" w:rsidP="000D6283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6331C">
                    <w:rPr>
                      <w:sz w:val="28"/>
                      <w:szCs w:val="28"/>
                    </w:rPr>
                    <w:t xml:space="preserve">поселения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  <w:proofErr w:type="spellStart"/>
                  <w:r w:rsidRPr="0016331C">
                    <w:rPr>
                      <w:sz w:val="28"/>
                      <w:szCs w:val="28"/>
                    </w:rPr>
                    <w:t>А.И.Енчинов</w:t>
                  </w:r>
                  <w:proofErr w:type="spellEnd"/>
                  <w:r w:rsidRPr="0016331C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</w:t>
                  </w:r>
                </w:p>
                <w:p w:rsidR="00DD3112" w:rsidRPr="0016331C" w:rsidRDefault="00DD3112" w:rsidP="000D6283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AC2DF2" w:rsidRPr="0073344A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C2DF2" w:rsidRPr="005E1FF4" w:rsidRDefault="00AC2DF2" w:rsidP="005E1FF4">
      <w:pPr>
        <w:tabs>
          <w:tab w:val="left" w:pos="4116"/>
        </w:tabs>
        <w:rPr>
          <w:rFonts w:eastAsia="Calibri"/>
          <w:sz w:val="28"/>
          <w:szCs w:val="28"/>
          <w:lang w:eastAsia="en-US"/>
        </w:rPr>
      </w:pPr>
    </w:p>
    <w:sectPr w:rsidR="00AC2DF2" w:rsidRPr="005E1FF4" w:rsidSect="005E1FF4">
      <w:headerReference w:type="even" r:id="rId8"/>
      <w:headerReference w:type="default" r:id="rId9"/>
      <w:pgSz w:w="11906" w:h="16838" w:code="9"/>
      <w:pgMar w:top="709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60" w:rsidRDefault="00567960">
      <w:r>
        <w:separator/>
      </w:r>
    </w:p>
  </w:endnote>
  <w:endnote w:type="continuationSeparator" w:id="0">
    <w:p w:rsidR="00567960" w:rsidRDefault="0056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60" w:rsidRDefault="00567960">
      <w:r>
        <w:separator/>
      </w:r>
    </w:p>
  </w:footnote>
  <w:footnote w:type="continuationSeparator" w:id="0">
    <w:p w:rsidR="00567960" w:rsidRDefault="0056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D428F0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D428F0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3112">
      <w:rPr>
        <w:rStyle w:val="a7"/>
        <w:noProof/>
      </w:rPr>
      <w:t>2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B30100A"/>
    <w:multiLevelType w:val="hybridMultilevel"/>
    <w:tmpl w:val="7E063B8C"/>
    <w:lvl w:ilvl="0" w:tplc="9D2ACA96">
      <w:start w:val="3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E992003"/>
    <w:multiLevelType w:val="multilevel"/>
    <w:tmpl w:val="22440F18"/>
    <w:lvl w:ilvl="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5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7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51E1"/>
    <w:rsid w:val="00556448"/>
    <w:rsid w:val="00560B93"/>
    <w:rsid w:val="00566088"/>
    <w:rsid w:val="00566ABD"/>
    <w:rsid w:val="00567960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D6E53"/>
    <w:rsid w:val="005E0BAC"/>
    <w:rsid w:val="005E1FF4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24CD8"/>
    <w:rsid w:val="006313F0"/>
    <w:rsid w:val="006339D3"/>
    <w:rsid w:val="006340A2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A11EF"/>
    <w:rsid w:val="006A4488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2B53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3601"/>
    <w:rsid w:val="0074419C"/>
    <w:rsid w:val="0075334D"/>
    <w:rsid w:val="00754C3F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33B1"/>
    <w:rsid w:val="007854DF"/>
    <w:rsid w:val="00787893"/>
    <w:rsid w:val="00787EC2"/>
    <w:rsid w:val="00792851"/>
    <w:rsid w:val="007929B0"/>
    <w:rsid w:val="00793DCC"/>
    <w:rsid w:val="0079417A"/>
    <w:rsid w:val="0079487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4F2"/>
    <w:rsid w:val="00800C7E"/>
    <w:rsid w:val="0080135E"/>
    <w:rsid w:val="008014C2"/>
    <w:rsid w:val="0080455B"/>
    <w:rsid w:val="0080567B"/>
    <w:rsid w:val="008060C6"/>
    <w:rsid w:val="008172F2"/>
    <w:rsid w:val="00820B78"/>
    <w:rsid w:val="008214D8"/>
    <w:rsid w:val="008320B8"/>
    <w:rsid w:val="00832C12"/>
    <w:rsid w:val="00834138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0233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B7BE0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2D1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0B8A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B335A"/>
    <w:rsid w:val="00AC2AA6"/>
    <w:rsid w:val="00AC2DF2"/>
    <w:rsid w:val="00AC3A11"/>
    <w:rsid w:val="00AC683D"/>
    <w:rsid w:val="00AD0D44"/>
    <w:rsid w:val="00AD1226"/>
    <w:rsid w:val="00AD58A4"/>
    <w:rsid w:val="00AD59E7"/>
    <w:rsid w:val="00AE16CD"/>
    <w:rsid w:val="00AE23FD"/>
    <w:rsid w:val="00AE31B3"/>
    <w:rsid w:val="00AE491F"/>
    <w:rsid w:val="00AE5579"/>
    <w:rsid w:val="00AF0459"/>
    <w:rsid w:val="00AF65C3"/>
    <w:rsid w:val="00B01F8C"/>
    <w:rsid w:val="00B04C01"/>
    <w:rsid w:val="00B14907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28F0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3112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DF630C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2189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0ED7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66C0"/>
    <w:rsid w:val="00F41220"/>
    <w:rsid w:val="00F42F0D"/>
    <w:rsid w:val="00F5138E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446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5D6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FAEF-E7C6-47CD-98FA-07479F9F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Admin</cp:lastModifiedBy>
  <cp:revision>8</cp:revision>
  <cp:lastPrinted>2020-03-03T04:13:00Z</cp:lastPrinted>
  <dcterms:created xsi:type="dcterms:W3CDTF">2020-02-20T09:00:00Z</dcterms:created>
  <dcterms:modified xsi:type="dcterms:W3CDTF">2020-03-03T04:14:00Z</dcterms:modified>
</cp:coreProperties>
</file>