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4" w:rsidRDefault="0086125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Layout w:type="fixed"/>
        <w:tblLook w:val="00AC" w:firstRow="1" w:lastRow="0" w:firstColumn="1" w:lastColumn="0" w:noHBand="0" w:noVBand="0"/>
      </w:tblPr>
      <w:tblGrid>
        <w:gridCol w:w="4503"/>
        <w:gridCol w:w="567"/>
        <w:gridCol w:w="5118"/>
      </w:tblGrid>
      <w:tr w:rsidR="005F4792" w:rsidTr="00F1042C">
        <w:trPr>
          <w:trHeight w:val="3589"/>
        </w:trPr>
        <w:tc>
          <w:tcPr>
            <w:tcW w:w="4503" w:type="dxa"/>
          </w:tcPr>
          <w:p w:rsidR="005F4792" w:rsidRDefault="005F4792" w:rsidP="00F1042C">
            <w:pPr>
              <w:tabs>
                <w:tab w:val="left" w:pos="851"/>
              </w:tabs>
              <w:ind w:hanging="108"/>
              <w:jc w:val="center"/>
              <w:rPr>
                <w:lang w:val="en-US"/>
              </w:rPr>
            </w:pPr>
          </w:p>
          <w:p w:rsidR="005F4792" w:rsidRDefault="005F4792" w:rsidP="00F1042C">
            <w:pPr>
              <w:tabs>
                <w:tab w:val="left" w:pos="851"/>
              </w:tabs>
              <w:ind w:hanging="108"/>
              <w:jc w:val="center"/>
              <w:rPr>
                <w:lang w:val="en-US"/>
              </w:rPr>
            </w:pPr>
          </w:p>
          <w:p w:rsidR="005F4792" w:rsidRDefault="005F4792" w:rsidP="00F1042C">
            <w:pPr>
              <w:tabs>
                <w:tab w:val="left" w:pos="851"/>
              </w:tabs>
              <w:ind w:hanging="108"/>
              <w:jc w:val="center"/>
              <w:rPr>
                <w:lang w:val="en-US"/>
              </w:rPr>
            </w:pPr>
          </w:p>
          <w:p w:rsidR="005F4792" w:rsidRDefault="005F4792" w:rsidP="00F1042C">
            <w:pPr>
              <w:tabs>
                <w:tab w:val="left" w:pos="851"/>
              </w:tabs>
              <w:ind w:hanging="108"/>
              <w:jc w:val="center"/>
              <w:rPr>
                <w:lang w:val="en-US"/>
              </w:rPr>
            </w:pPr>
          </w:p>
          <w:p w:rsidR="005F4792" w:rsidRDefault="005F4792" w:rsidP="00F1042C">
            <w:pPr>
              <w:tabs>
                <w:tab w:val="left" w:pos="851"/>
              </w:tabs>
              <w:ind w:hanging="108"/>
              <w:jc w:val="center"/>
              <w:rPr>
                <w:lang w:val="en-US"/>
              </w:rPr>
            </w:pPr>
          </w:p>
          <w:p w:rsidR="005F4792" w:rsidRDefault="005F4792" w:rsidP="00F1042C">
            <w:pPr>
              <w:tabs>
                <w:tab w:val="left" w:pos="851"/>
              </w:tabs>
              <w:ind w:hanging="108"/>
              <w:jc w:val="center"/>
            </w:pPr>
          </w:p>
          <w:p w:rsidR="005F4792" w:rsidRDefault="005F4792" w:rsidP="00F1042C">
            <w:pPr>
              <w:tabs>
                <w:tab w:val="left" w:pos="851"/>
              </w:tabs>
              <w:ind w:hanging="108"/>
              <w:jc w:val="center"/>
            </w:pPr>
          </w:p>
          <w:p w:rsidR="005F4792" w:rsidRDefault="005F4792" w:rsidP="00F1042C">
            <w:pPr>
              <w:tabs>
                <w:tab w:val="left" w:pos="851"/>
              </w:tabs>
              <w:ind w:hanging="108"/>
              <w:jc w:val="center"/>
            </w:pPr>
          </w:p>
          <w:p w:rsidR="005F4792" w:rsidRDefault="005F4792" w:rsidP="00F1042C">
            <w:pPr>
              <w:tabs>
                <w:tab w:val="left" w:pos="851"/>
              </w:tabs>
            </w:pPr>
          </w:p>
          <w:p w:rsidR="005F4792" w:rsidRDefault="005F4792" w:rsidP="00F1042C">
            <w:pPr>
              <w:tabs>
                <w:tab w:val="left" w:pos="851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5F4792" w:rsidRDefault="005F4792" w:rsidP="00F1042C">
            <w:pPr>
              <w:tabs>
                <w:tab w:val="left" w:pos="851"/>
              </w:tabs>
            </w:pPr>
            <w:r>
              <w:rPr>
                <w:lang w:val="en-US"/>
              </w:rPr>
              <w:t xml:space="preserve">          </w:t>
            </w:r>
            <w:r>
              <w:t xml:space="preserve">.02.2018                  22/2-03-2018                              </w:t>
            </w:r>
          </w:p>
          <w:p w:rsidR="005F4792" w:rsidRDefault="005F4792" w:rsidP="00F1042C">
            <w:pPr>
              <w:spacing w:line="240" w:lineRule="exact"/>
              <w:jc w:val="both"/>
            </w:pPr>
            <w:r>
              <w:t xml:space="preserve">       </w:t>
            </w:r>
          </w:p>
          <w:p w:rsidR="005F4792" w:rsidRDefault="005F4792" w:rsidP="00F1042C">
            <w:pPr>
              <w:spacing w:line="240" w:lineRule="exact"/>
              <w:jc w:val="both"/>
              <w:rPr>
                <w:u w:val="single"/>
              </w:rPr>
            </w:pPr>
            <w:r>
              <w:t xml:space="preserve">            </w:t>
            </w:r>
          </w:p>
          <w:p w:rsidR="005F4792" w:rsidRDefault="005F4792" w:rsidP="00F1042C"/>
        </w:tc>
        <w:tc>
          <w:tcPr>
            <w:tcW w:w="567" w:type="dxa"/>
          </w:tcPr>
          <w:p w:rsidR="005F4792" w:rsidRDefault="005F4792" w:rsidP="00F1042C"/>
        </w:tc>
        <w:tc>
          <w:tcPr>
            <w:tcW w:w="5118" w:type="dxa"/>
          </w:tcPr>
          <w:p w:rsidR="005F4792" w:rsidRDefault="005F4792" w:rsidP="00F1042C">
            <w:pPr>
              <w:spacing w:line="240" w:lineRule="exact"/>
              <w:rPr>
                <w:sz w:val="28"/>
                <w:szCs w:val="28"/>
              </w:rPr>
            </w:pPr>
          </w:p>
          <w:p w:rsidR="005F4792" w:rsidRPr="00D15A57" w:rsidRDefault="005F4792" w:rsidP="00F1042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сельских поселений Кош-Агачского района</w:t>
            </w:r>
          </w:p>
          <w:p w:rsidR="005F4792" w:rsidRPr="00D15A57" w:rsidRDefault="005F4792" w:rsidP="00F104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5F4792" w:rsidRDefault="005F4792" w:rsidP="005F47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7A3">
        <w:rPr>
          <w:rFonts w:ascii="Times New Roman" w:hAnsi="Times New Roman" w:cs="Times New Roman"/>
          <w:sz w:val="28"/>
          <w:szCs w:val="28"/>
        </w:rPr>
        <w:tab/>
        <w:t>В соответствии с приказом Генерального прокурора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 144</w:t>
      </w:r>
      <w:r w:rsidRPr="007857A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17.09.2007</w:t>
      </w:r>
      <w:r w:rsidRPr="007857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органами местного самоуправления» информируем Вас об изменениях федерального законодательства.</w:t>
      </w:r>
    </w:p>
    <w:p w:rsidR="005F4792" w:rsidRDefault="005F4792" w:rsidP="005F479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Президентом Российской Федерации 05.02.2018 подписан Федеральный закон от 05.02.2018 № 15-ФЗ «О внесении изменений в отдельные законодательные акты Российской Федерации по вопросам добровольчества (волонтерства», которым устанавливаются правовые основы регулирования отношений сфере добровольческой (волонтерской) деятельности. Федеральный закон вступает в законную силу с 01.05.2018 года.</w:t>
      </w:r>
    </w:p>
    <w:p w:rsidR="005F4792" w:rsidRDefault="005F4792" w:rsidP="005F4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92" w:rsidRDefault="005F4792" w:rsidP="005F4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___л.</w:t>
      </w:r>
    </w:p>
    <w:p w:rsidR="005F4792" w:rsidRDefault="005F4792" w:rsidP="005F4792">
      <w:pPr>
        <w:spacing w:line="240" w:lineRule="exact"/>
        <w:ind w:right="11"/>
        <w:jc w:val="both"/>
        <w:rPr>
          <w:sz w:val="28"/>
          <w:szCs w:val="28"/>
        </w:rPr>
      </w:pPr>
    </w:p>
    <w:p w:rsidR="005F4792" w:rsidRPr="007857A3" w:rsidRDefault="005F4792" w:rsidP="005F4792">
      <w:pPr>
        <w:spacing w:line="240" w:lineRule="exact"/>
        <w:ind w:right="11"/>
        <w:jc w:val="both"/>
        <w:rPr>
          <w:sz w:val="28"/>
          <w:szCs w:val="28"/>
        </w:rPr>
      </w:pPr>
    </w:p>
    <w:p w:rsidR="005F4792" w:rsidRDefault="005F4792" w:rsidP="005F4792">
      <w:pPr>
        <w:spacing w:line="240" w:lineRule="exact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В.Н. Бадин</w:t>
      </w:r>
    </w:p>
    <w:p w:rsidR="005F4792" w:rsidRDefault="005F4792">
      <w:pPr>
        <w:pStyle w:val="ConsPlusNormal"/>
        <w:jc w:val="both"/>
        <w:outlineLvl w:val="0"/>
      </w:pPr>
    </w:p>
    <w:p w:rsidR="005F4792" w:rsidRDefault="005F4792">
      <w:pPr>
        <w:pStyle w:val="ConsPlusNormal"/>
        <w:jc w:val="both"/>
        <w:outlineLvl w:val="0"/>
      </w:pPr>
    </w:p>
    <w:p w:rsidR="005F4792" w:rsidRDefault="005F4792">
      <w:pPr>
        <w:pStyle w:val="ConsPlusNormal"/>
        <w:jc w:val="both"/>
        <w:outlineLvl w:val="0"/>
      </w:pPr>
    </w:p>
    <w:p w:rsidR="005F4792" w:rsidRDefault="005F4792">
      <w:pPr>
        <w:pStyle w:val="ConsPlusNormal"/>
        <w:jc w:val="both"/>
        <w:outlineLvl w:val="0"/>
      </w:pPr>
    </w:p>
    <w:p w:rsidR="005F4792" w:rsidRDefault="005F4792">
      <w:pPr>
        <w:pStyle w:val="ConsPlusNormal"/>
        <w:jc w:val="both"/>
        <w:outlineLvl w:val="0"/>
      </w:pPr>
    </w:p>
    <w:p w:rsidR="005F4792" w:rsidRDefault="005F4792">
      <w:pPr>
        <w:pStyle w:val="ConsPlusNormal"/>
        <w:jc w:val="both"/>
        <w:outlineLvl w:val="0"/>
      </w:pPr>
    </w:p>
    <w:p w:rsidR="005F4792" w:rsidRDefault="005F4792">
      <w:pPr>
        <w:pStyle w:val="ConsPlusNormal"/>
        <w:jc w:val="both"/>
        <w:outlineLvl w:val="0"/>
      </w:pPr>
    </w:p>
    <w:p w:rsidR="005F4792" w:rsidRDefault="005F4792">
      <w:pPr>
        <w:pStyle w:val="ConsPlusNormal"/>
        <w:jc w:val="both"/>
        <w:outlineLvl w:val="0"/>
      </w:pPr>
    </w:p>
    <w:p w:rsidR="005F4792" w:rsidRDefault="005F479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61254">
        <w:tc>
          <w:tcPr>
            <w:tcW w:w="5103" w:type="dxa"/>
          </w:tcPr>
          <w:p w:rsidR="00861254" w:rsidRDefault="00861254">
            <w:pPr>
              <w:pStyle w:val="ConsPlusNormal"/>
            </w:pPr>
            <w:r>
              <w:lastRenderedPageBreak/>
              <w:t>5 февраля 2018 года</w:t>
            </w:r>
          </w:p>
        </w:tc>
        <w:tc>
          <w:tcPr>
            <w:tcW w:w="5103" w:type="dxa"/>
          </w:tcPr>
          <w:p w:rsidR="00861254" w:rsidRDefault="00861254">
            <w:pPr>
              <w:pStyle w:val="ConsPlusNormal"/>
              <w:jc w:val="right"/>
            </w:pPr>
            <w:r>
              <w:t>N 15-ФЗ</w:t>
            </w:r>
          </w:p>
        </w:tc>
      </w:tr>
    </w:tbl>
    <w:p w:rsidR="00861254" w:rsidRDefault="00861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jc w:val="center"/>
      </w:pPr>
      <w:r>
        <w:t>РОССИЙСКАЯ ФЕДЕРАЦИЯ</w:t>
      </w:r>
    </w:p>
    <w:p w:rsidR="00861254" w:rsidRDefault="00861254">
      <w:pPr>
        <w:pStyle w:val="ConsPlusTitle"/>
        <w:jc w:val="both"/>
      </w:pPr>
    </w:p>
    <w:p w:rsidR="00861254" w:rsidRDefault="00861254">
      <w:pPr>
        <w:pStyle w:val="ConsPlusTitle"/>
        <w:jc w:val="center"/>
      </w:pPr>
      <w:r>
        <w:t>ФЕДЕРАЛЬНЫЙ ЗАКОН</w:t>
      </w:r>
    </w:p>
    <w:p w:rsidR="00861254" w:rsidRDefault="00861254">
      <w:pPr>
        <w:pStyle w:val="ConsPlusTitle"/>
        <w:jc w:val="both"/>
      </w:pPr>
    </w:p>
    <w:p w:rsidR="00861254" w:rsidRDefault="00861254">
      <w:pPr>
        <w:pStyle w:val="ConsPlusTitle"/>
        <w:jc w:val="center"/>
      </w:pPr>
      <w:r>
        <w:t>О ВНЕСЕНИИ ИЗМЕНЕНИЙ</w:t>
      </w:r>
    </w:p>
    <w:p w:rsidR="00861254" w:rsidRDefault="00861254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61254" w:rsidRDefault="00861254">
      <w:pPr>
        <w:pStyle w:val="ConsPlusTitle"/>
        <w:jc w:val="center"/>
      </w:pPr>
      <w:r>
        <w:t>ПО ВОПРОСАМ ДОБРОВОЛЬЧЕСТВА (ВОЛОНТЕРСТВА)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jc w:val="right"/>
      </w:pPr>
      <w:r>
        <w:t>Принят</w:t>
      </w:r>
    </w:p>
    <w:p w:rsidR="00861254" w:rsidRDefault="00861254">
      <w:pPr>
        <w:pStyle w:val="ConsPlusNormal"/>
        <w:jc w:val="right"/>
      </w:pPr>
      <w:r>
        <w:t>Государственной Думой</w:t>
      </w:r>
    </w:p>
    <w:p w:rsidR="00861254" w:rsidRDefault="00861254">
      <w:pPr>
        <w:pStyle w:val="ConsPlusNormal"/>
        <w:jc w:val="right"/>
      </w:pPr>
      <w:r>
        <w:t>26 января 2018 года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jc w:val="right"/>
      </w:pPr>
      <w:r>
        <w:t>Одобрен</w:t>
      </w:r>
    </w:p>
    <w:p w:rsidR="00861254" w:rsidRDefault="00861254">
      <w:pPr>
        <w:pStyle w:val="ConsPlusNormal"/>
        <w:jc w:val="right"/>
      </w:pPr>
      <w:r>
        <w:t>Советом Федерации</w:t>
      </w:r>
    </w:p>
    <w:p w:rsidR="00861254" w:rsidRDefault="00861254">
      <w:pPr>
        <w:pStyle w:val="ConsPlusNormal"/>
        <w:jc w:val="right"/>
      </w:pPr>
      <w:r>
        <w:t>31 января 2018 года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1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Внести в Федеральный закон от 11 августа 1995 года N 135-ФЗ "О благотворительной деятельности и благотворительных организациях" (Собрание законодательства Российской Федерации, 1995, N 33, ст. 3340; 2002, N 12, ст. 1093; N 30, ст. 3029; 2003, N 27, ст. 2708; 2004, N 35, ст. 3607; 2007, N 1, ст. 39; 2009, N 1, ст. 17; 2010, N 52, ст. 6998; 2014, N 19, ст. 2308) следующие изменения: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наименование изложить в следующей редакции: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jc w:val="center"/>
      </w:pPr>
      <w:r>
        <w:t>"О БЛАГОТВОРИТЕЛЬНОЙ ДЕЯТЕЛЬНОСТИ</w:t>
      </w:r>
    </w:p>
    <w:p w:rsidR="00861254" w:rsidRDefault="00861254">
      <w:pPr>
        <w:pStyle w:val="ConsPlusNormal"/>
        <w:jc w:val="center"/>
      </w:pPr>
      <w:r>
        <w:t>И ДОБРОВОЛЬЧЕСТВЕ (ВОЛОНТЕРСТВЕ)";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2) статью 1 дополнить частями второй и третьей следующего содержания: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"Под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настоящего Федерального закона.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3) в пункте 1 статьи 2: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а) абзац первый после слова "Благотворительная" дополнить словами "и добровольческая (волонтерская)";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б) абзац десятый изложить в следующей редакции: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"содействия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в) абзац шестнадцатый после слова "добровольческой" дополнить словом "(волонтерской)";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4) пункт 1 статьи 3 дополнить абзацем следующего содержания: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"Особенности привлечения добровольцев (волонтеров) для осуществления деятельности религиозных организаций определяются Федеральным законом от 26 сентября 1997 года N 125-ФЗ "О свободе совести и о религиозных объединениях".";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5) в статье 5: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 xml:space="preserve">а) часть первую после слова "добровольцы" дополнить словом "(волонтеры)", дополнить предложением следующего содержания: "Участниками добровольческой (волонтерской) деятельности </w:t>
      </w:r>
      <w:r>
        <w:lastRenderedPageBreak/>
        <w:t>являются добровольцы (волонтеры), организаторы добровольческой (волонтерской) деятельности и добровольческие (волонтерские) организации.";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б) часть четвертую изложить в следующей редакции: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"Добровольцы (волонтеры) - физические лица, осуществляющие добровольческую (волонтерскую) деятельность в целях, указанных в пункте 1 статьи 2 настоящего Федерального закона, или в иных общественно полезных целях.";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в) часть пятую дополнить словом "(волонтеров)";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г) дополнить частями шестой - восьмой следующего содержания: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"Организаторы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6) статью 7.1 признать утратившей силу;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7) в пункте 3 статьи 10 слова "в качестве добровольцев" заменить словами "на безвозмездной основе";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8) в статье 15: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а) абзац шестой после слова "добровольцев" дополнить словом "(волонтеров)";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б) абзац десятый дополнить словом "(волонтеров)";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9) дополнить разделом III.1 следующего содержания: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jc w:val="center"/>
      </w:pPr>
      <w:r>
        <w:t>"Раздел III.1. УСЛОВИЯ И ПОРЯДОК ОСУЩЕСТВЛЕНИЯ</w:t>
      </w:r>
    </w:p>
    <w:p w:rsidR="00861254" w:rsidRDefault="00861254">
      <w:pPr>
        <w:pStyle w:val="ConsPlusNormal"/>
        <w:jc w:val="center"/>
      </w:pPr>
      <w:r>
        <w:t>ДОБРОВОЛЬЧЕСКОЙ (ВОЛОНТЕРСКОЙ) ДЕЯТЕЛЬНОСТИ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Статья 17.1. Права и обязанности добровольца (волонтера)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1. Доброволец (волонтер) имеет право: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 xml:space="preserve"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</w:t>
      </w:r>
      <w:r>
        <w:lastRenderedPageBreak/>
        <w:t>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2. Помимо прав, предусмотренных пунктом 1 настоящей статьи, доброволец (волонтер) имеет также иные права, предусмотренные законодательством Российской Федерации.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3.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им услуг в целях, указанных в пункте 1 статьи 2 настоящего Федерального закона, или в иных общественно полезных целях.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6. Договор, указанный в пункте 4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Договор, указанный в пункте 5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государственной власти и органах местного самоуправления;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(волонтерства)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2. Федеральные органы исполнительной власти осуществляют следующие полномочия в сфере добровольчества (волонтерства):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2) участие в формировании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lastRenderedPageBreak/>
        <w:t>3. Органы государственной власти субъектов Российской Федерации осуществляют следующие полномочия в сфере добровольчества (волонтерства):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участие в реализации государственной политики в сфере добровольчества (волонтерства);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3)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5) популяризация добровольческой (волонтерской) деятельности;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8) формирование координационных и совещательных органов в сфере добровольчества (волонтерства), создаваемых при органах исполнительной власти субъектов Российской Федерации.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(волонтерства):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Статья 17.5. Единая информационная система в сфере развития добровольчества (волонтерства)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 xml:space="preserve">1. Формирование и ведение единой информационной системы в сфере развития добровольчества </w:t>
      </w:r>
      <w:r>
        <w:lastRenderedPageBreak/>
        <w:t>(волонтерства) в целях реализации государственной политики в сфере добровольчества (волонтерства)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2. Порядок функционирования единой информационной системы в сфере развития добровольчества (волонтерства),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(волонтерства) с иными информационными системами устанавливаются Правительством Российской Федерации.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3. Единая информационная система в сфере развития добровольчества (волонтерства)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деятельности.";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10) пункт 7 статьи 19 после слова "добровольцев" дополнить словом "(волонтеров)".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2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Внести в статью 31.1 Федерального закона от 12 января 1996 года N 7-ФЗ "О некоммерческих организациях" (Собрание законодательства Российской Федерации, 1996, N 3, ст. 145; 2010, N 15, ст. 1736; 2011, N 29, ст. 4291; 2012, N 53, ст. 7650; 2013, N 27, ст. 3464, 3477; N 52, ст. 6961; 2014, N 42, ст. 5611; N 45, ст. 6139; N 52, ст. 7551; 2015, N 18, ст. 2618; N 48, ст. 6724; 2016, N 11, ст. 1494; N 27, ст. 4220; N 52, ст. 7498) следующие изменения: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в подпункте 8 пункта 1 слова "содействия благотворительности и добровольчества" заменить словами "организации и поддержки благотворительности и добровольчества (волонтерства)";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2) подпункт 1 пункта 3 после слова "добровольцев" дополнить словом "(волонтеров)";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3) пункт 12.1 после слова "добровольцев" дополнить словом "(волонтеров)".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3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Статью 18 Федерального закона от 26 сентября 1997 года N 125-ФЗ "О свободе совести и о религиозных объединениях" (Собрание законодательства Российской Федерации, 1997, N 39, ст. 4465; 2013, N 27, ст. 3477) дополнить пунктами 4 - 6 следующего содержания: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"4. Религиозные организации в соответствии со своими внутренними установлениями вправе привлекать добровольцев (волонтеров) для участия в организации богослужений, других религиозных обрядов и церемоний, а также для выполнения работ, оказания услуг, направленных на поддержку и обеспечение видов деятельности религиозных организаций, предусмотренных их уставами.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5. Религиозные организации вправе заключать с добровольцами (волонтерами) гражданско-правовые договоры о добровольческой (волонтерской) деятельности, предметом которых являются безвозмездное выполнение добровольцами (волонтерами) работ и (или) оказание ими услуг.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 xml:space="preserve">Существенным условием договора о добровольческой (волонтерской) деятельности является соблюдение добровольцем (волонтером) внутренних установлений религиозной организации, являющейся стороной договора. Договор о добровольческой (волонтерской) деятельности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</w:t>
      </w:r>
      <w:r>
        <w:lastRenderedPageBreak/>
        <w:t>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6. Добровольческая (волонтерская) деятельность, предусмотренная пунктом 4 настоящей статьи, не может регулироваться порядком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организациями.".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4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В пункте 11 статьи 16.1 Федерального закона от 31 июля 1998 года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2012, N 53, ст. 7612; 2017, N 30, ст. 4457) слово "(волонтеры)" заменить словами "(добровольцы (волонтеры)".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5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Подпункт 9.1 пункта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27, ст. 3947; N 29, ст. 4359; N 41, ст. 5628; 2016, N 23, ст. 3283; N 26, ст. 3866; N 27, ст. 4222; 2017, N 1, ст. 6; N 31, ст. 4828; N 45, ст. 6573; N 50, ст. 7563; 2018, N 1, ст. 26, 27, 87) изложить в следующей редакции: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"9.1) поддержки социально ориентированных некоммерческих организаций, благотворительной деятельности и добровольчества (волонтерства), организации и осуществления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 (волонтерства);".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6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 N 43, ст. 4412; N 50, ст. 5279; 2007, N 1, ст. 21; N 21, ст. 2455; N 25, ст. 2977; N 43, ст. 5084; N 46, ст. 5553; 2008, N 48, ст. 5517; N 52, ст. 6236; 2009, N 48, ст. 5733; N 52, ст. 6441; 2010, N 15, ст. 1736; N 49, ст. 6409; 2011, N 17, ст. 2310; N 29, ст. 4283; N 30, ст. 4572, 4590, 4591, 4594, 4595; N 48, ст. 6730; N 49, ст. 7015, 7039; 2012, N 26, ст. 3444, 3446; N 50, ст. 6967; 2013, N 14, ст. 1663; N 19, ст. 2325; N 27, ст. 3477; N 43, ст. 5454; N 48, ст. 6165; N 52, ст. 6981, 7008; 2014, N 14, ст. 1562; N 22, ст. 2770; N 26, ст. 3371; N 30, ст. 4235; N 42, ст. 5615; N 43, ст. 5799; N 52, ст. 7558; 2015, N 1, ст. 11, 52; N 27, ст. 3995; N 48, ст. 6723; 2017, N 1, ст. 6; N 31, ст. 4828; 2018, N 1, ст. 27, 47, 87) следующие изменения: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пункт 25 части 1 статьи 15 дополнить словом "(волонтерству)";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2) пункт 33 части 1 статьи 16 дополнить словом "(волонтерству)";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3) пункт 11 части 1 статьи 16.2 дополнить словом "(волонтерства)".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7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 xml:space="preserve">Внести в Федеральный закон от 4 декабря 2007 года N 329-ФЗ "О физической культуре и спорте в Российской Федерации" (Собрание законодательства Российской Федерации, 2007, N 50, ст. 6242; 2009, N 48, ст. 5726; 2010, N 19, ст. 2290; 2011, N 49, ст. 7062; N 50, ст. 7354; 2012, N 53, ст. 7582; 2013, N 23, ст. </w:t>
      </w:r>
      <w:r>
        <w:lastRenderedPageBreak/>
        <w:t>2866; N 27, ст. 3477; N 30, ст. 4025; 2014, N 26, ст. 3376; 2015, N 1, ст. 43; N 27, ст. 3993, 3995; N 41, ст. 5628; 2016, N 23, ст. 3277; N 27, ст. 4217; N 48, ст. 6736; 2017, N 17, ст. 2460; N 50, ст. 7544) следующие изменения: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1) в пункте 3.1 статьи 2 слово "волонтеры" заменить словами "добровольцы (волонтеры)";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2) в статье 20: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а) в части 1.1 слово "волонтерам" заменить словами "добровольцам (волонтерам)";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б) в части 1.2 слово "волонтерам" заменить словами "добровольцам (волонтерам)", слово "волонтеров" заменить словами "добровольцев (волонтеров)";</w:t>
      </w:r>
    </w:p>
    <w:p w:rsidR="00861254" w:rsidRDefault="00861254">
      <w:pPr>
        <w:pStyle w:val="ConsPlusNormal"/>
        <w:spacing w:before="200"/>
        <w:ind w:firstLine="540"/>
        <w:jc w:val="both"/>
      </w:pPr>
      <w:r>
        <w:t>3) в части 4 статьи 31.3 слово "волонтеров" заменить словами "добровольцев (волонтеров)".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8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Пункт 20 статьи 8 Федерального закона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6850) после слова "добровольцев" дополнить словом "(волонтеров)".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9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Пункт 3 статьи 1 Федерального закона от 23 декабря 2010 года N 383-ФЗ "О внесении изменений в Федеральный закон "О благотворительной деятельности и благотворительных организациях" и статью 7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2010, N 52, ст. 6998) признать утратившим силу.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Title"/>
        <w:ind w:firstLine="540"/>
        <w:jc w:val="both"/>
        <w:outlineLvl w:val="0"/>
      </w:pPr>
      <w:r>
        <w:t>Статья 10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ind w:firstLine="540"/>
        <w:jc w:val="both"/>
      </w:pPr>
      <w:r>
        <w:t>Настоящий Федеральный закон вступает в силу с 1 мая 2018 года.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jc w:val="right"/>
      </w:pPr>
      <w:r>
        <w:t>Президент</w:t>
      </w:r>
    </w:p>
    <w:p w:rsidR="00861254" w:rsidRDefault="00861254">
      <w:pPr>
        <w:pStyle w:val="ConsPlusNormal"/>
        <w:jc w:val="right"/>
      </w:pPr>
      <w:r>
        <w:t>Российской Федерации</w:t>
      </w:r>
    </w:p>
    <w:p w:rsidR="00861254" w:rsidRDefault="00861254">
      <w:pPr>
        <w:pStyle w:val="ConsPlusNormal"/>
        <w:jc w:val="right"/>
      </w:pPr>
      <w:r>
        <w:t>В.ПУТИН</w:t>
      </w:r>
    </w:p>
    <w:p w:rsidR="00861254" w:rsidRDefault="00861254">
      <w:pPr>
        <w:pStyle w:val="ConsPlusNormal"/>
      </w:pPr>
      <w:r>
        <w:t>Москва, Кремль</w:t>
      </w:r>
    </w:p>
    <w:p w:rsidR="00861254" w:rsidRDefault="00861254">
      <w:pPr>
        <w:pStyle w:val="ConsPlusNormal"/>
        <w:spacing w:before="200"/>
      </w:pPr>
      <w:r>
        <w:t>5 февраля 2018 года</w:t>
      </w:r>
    </w:p>
    <w:p w:rsidR="00861254" w:rsidRDefault="00861254">
      <w:pPr>
        <w:pStyle w:val="ConsPlusNormal"/>
        <w:spacing w:before="200"/>
      </w:pPr>
      <w:r>
        <w:t>N 15-ФЗ</w:t>
      </w: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jc w:val="both"/>
      </w:pPr>
    </w:p>
    <w:p w:rsidR="00861254" w:rsidRDefault="00861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125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20" w:rsidRDefault="00E43A20">
      <w:pPr>
        <w:spacing w:after="0" w:line="240" w:lineRule="auto"/>
      </w:pPr>
      <w:r>
        <w:separator/>
      </w:r>
    </w:p>
  </w:endnote>
  <w:endnote w:type="continuationSeparator" w:id="0">
    <w:p w:rsidR="00E43A20" w:rsidRDefault="00E4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54" w:rsidRDefault="008612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61254" w:rsidRDefault="008612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20" w:rsidRDefault="00E43A20">
      <w:pPr>
        <w:spacing w:after="0" w:line="240" w:lineRule="auto"/>
      </w:pPr>
      <w:r>
        <w:separator/>
      </w:r>
    </w:p>
  </w:footnote>
  <w:footnote w:type="continuationSeparator" w:id="0">
    <w:p w:rsidR="00E43A20" w:rsidRDefault="00E4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54" w:rsidRDefault="008612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61254" w:rsidRDefault="008612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AA"/>
    <w:rsid w:val="00404F6B"/>
    <w:rsid w:val="005F4792"/>
    <w:rsid w:val="007857A3"/>
    <w:rsid w:val="007F3109"/>
    <w:rsid w:val="00861254"/>
    <w:rsid w:val="00906CBB"/>
    <w:rsid w:val="00B5366E"/>
    <w:rsid w:val="00D02910"/>
    <w:rsid w:val="00D15A57"/>
    <w:rsid w:val="00DF084B"/>
    <w:rsid w:val="00E30AAA"/>
    <w:rsid w:val="00E43A20"/>
    <w:rsid w:val="00F1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3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36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36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36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3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36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36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36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4112</Words>
  <Characters>23441</Characters>
  <Application>Microsoft Office Word</Application>
  <DocSecurity>2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05.02.2018 N 15-ФЗ"О внесении изменений в отдельные законодательные акты Российской Федерации по вопросам добровольчества (волонтерства)"</vt:lpstr>
    </vt:vector>
  </TitlesOfParts>
  <Company>КонсультантПлюс Версия 4016.00.45</Company>
  <LinksUpToDate>false</LinksUpToDate>
  <CharactersWithSpaces>27499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05.02.2018 N 15-ФЗ"О внесении изменений в отдельные законодательные акты Российской Федерации по вопросам добровольчества (волонтерства)"</dc:title>
  <dc:creator>Пользователь</dc:creator>
  <cp:lastModifiedBy>1</cp:lastModifiedBy>
  <cp:revision>2</cp:revision>
  <dcterms:created xsi:type="dcterms:W3CDTF">2019-04-08T09:30:00Z</dcterms:created>
  <dcterms:modified xsi:type="dcterms:W3CDTF">2019-04-08T09:30:00Z</dcterms:modified>
</cp:coreProperties>
</file>